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A417B" w14:textId="77777777" w:rsidR="00F76A5F" w:rsidRDefault="00D03313" w:rsidP="00D03313">
      <w:pPr>
        <w:pStyle w:val="Corpo"/>
        <w:ind w:left="426"/>
        <w:rPr>
          <w:sz w:val="26"/>
          <w:szCs w:val="26"/>
        </w:rPr>
      </w:pPr>
      <w:r>
        <w:rPr>
          <w:sz w:val="26"/>
          <w:szCs w:val="26"/>
        </w:rPr>
        <w:t>ROMANO MATTIA</w:t>
      </w:r>
    </w:p>
    <w:p w14:paraId="5EDEE286" w14:textId="77777777" w:rsidR="00F76A5F" w:rsidRDefault="00F76A5F" w:rsidP="00D03313">
      <w:pPr>
        <w:pStyle w:val="Corpo"/>
        <w:ind w:left="426"/>
      </w:pPr>
    </w:p>
    <w:p w14:paraId="27A51C87" w14:textId="77777777" w:rsidR="00D03313" w:rsidRDefault="00D03313" w:rsidP="00D03313">
      <w:pPr>
        <w:pStyle w:val="Corpo"/>
        <w:ind w:left="426"/>
      </w:pPr>
      <w:bookmarkStart w:id="0" w:name="_GoBack"/>
      <w:bookmarkEnd w:id="0"/>
    </w:p>
    <w:p w14:paraId="04442576" w14:textId="77777777" w:rsidR="00F76A5F" w:rsidRDefault="00D03313" w:rsidP="00D03313">
      <w:pPr>
        <w:pStyle w:val="Intestazionerossa"/>
        <w:ind w:left="426"/>
        <w:jc w:val="center"/>
        <w:rPr>
          <w:sz w:val="36"/>
          <w:szCs w:val="36"/>
        </w:rPr>
      </w:pPr>
      <w:r>
        <w:rPr>
          <w:sz w:val="36"/>
          <w:szCs w:val="36"/>
        </w:rPr>
        <w:t>Reverend David Railton</w:t>
      </w:r>
    </w:p>
    <w:p w14:paraId="455DDF1B" w14:textId="77777777" w:rsidR="00F76A5F" w:rsidRDefault="00F76A5F" w:rsidP="00D03313">
      <w:pPr>
        <w:pStyle w:val="Corpo"/>
        <w:ind w:left="426"/>
        <w:rPr>
          <w:sz w:val="26"/>
          <w:szCs w:val="26"/>
        </w:rPr>
      </w:pPr>
    </w:p>
    <w:p w14:paraId="3D44F456" w14:textId="77777777" w:rsidR="00F76A5F" w:rsidRDefault="00F76A5F" w:rsidP="00D03313">
      <w:pPr>
        <w:pStyle w:val="Corpo"/>
        <w:ind w:left="426"/>
        <w:rPr>
          <w:sz w:val="26"/>
          <w:szCs w:val="26"/>
        </w:rPr>
      </w:pPr>
    </w:p>
    <w:p w14:paraId="195E65CE" w14:textId="77777777" w:rsidR="00F76A5F" w:rsidRDefault="00D03313" w:rsidP="00D03313">
      <w:pPr>
        <w:pStyle w:val="Corp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In the present text I’m going to analyze two articles about Reverend David Railton: “</w:t>
      </w:r>
      <w:r>
        <w:rPr>
          <w:sz w:val="26"/>
          <w:szCs w:val="26"/>
          <w:lang w:val="en-US"/>
        </w:rPr>
        <w:t>Reverend David Railton</w:t>
      </w:r>
      <w:r>
        <w:rPr>
          <w:sz w:val="26"/>
          <w:szCs w:val="26"/>
        </w:rPr>
        <w:t>” and “</w:t>
      </w:r>
      <w:r>
        <w:rPr>
          <w:sz w:val="26"/>
          <w:szCs w:val="26"/>
          <w:lang w:val="en-US"/>
        </w:rPr>
        <w:t>David Railton and the Unknown Warrior</w:t>
      </w:r>
      <w:r>
        <w:rPr>
          <w:sz w:val="26"/>
          <w:szCs w:val="26"/>
        </w:rPr>
        <w:t>”.</w:t>
      </w:r>
    </w:p>
    <w:p w14:paraId="55744C27" w14:textId="77777777" w:rsidR="00F76A5F" w:rsidRDefault="00D03313" w:rsidP="00D03313">
      <w:pPr>
        <w:pStyle w:val="Corp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Thanks to these documents I am able to discuss about the figure of </w:t>
      </w:r>
      <w:r>
        <w:rPr>
          <w:sz w:val="26"/>
          <w:szCs w:val="26"/>
        </w:rPr>
        <w:t>the Reverend Railton (1884 - 1955), an important figure about the Unknown Soldier’s history.</w:t>
      </w:r>
    </w:p>
    <w:p w14:paraId="699A5679" w14:textId="77777777" w:rsidR="00F76A5F" w:rsidRDefault="00D03313" w:rsidP="00D03313">
      <w:pPr>
        <w:pStyle w:val="Corp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During the First World War, in 1916, David Railton was working as chaplain to British forces in France. </w:t>
      </w:r>
    </w:p>
    <w:p w14:paraId="60F445C8" w14:textId="77777777" w:rsidR="00F76A5F" w:rsidRDefault="00D03313" w:rsidP="00D03313">
      <w:pPr>
        <w:pStyle w:val="Corpo"/>
        <w:ind w:left="42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In a garden at Erkingham </w:t>
      </w:r>
      <w:r>
        <w:rPr>
          <w:sz w:val="26"/>
          <w:szCs w:val="26"/>
        </w:rPr>
        <w:t>near Armentier</w:t>
      </w:r>
      <w:r>
        <w:rPr>
          <w:sz w:val="26"/>
          <w:szCs w:val="26"/>
          <w:lang w:val="fr-FR"/>
        </w:rPr>
        <w:t>é</w:t>
      </w:r>
      <w:r>
        <w:rPr>
          <w:sz w:val="26"/>
          <w:szCs w:val="26"/>
        </w:rPr>
        <w:t>s</w:t>
      </w:r>
      <w:r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 xml:space="preserve"> one day</w:t>
      </w:r>
      <w:r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 xml:space="preserve"> he </w:t>
      </w:r>
      <w:r>
        <w:rPr>
          <w:sz w:val="26"/>
          <w:szCs w:val="26"/>
        </w:rPr>
        <w:t>saw</w:t>
      </w:r>
      <w:r>
        <w:rPr>
          <w:sz w:val="26"/>
          <w:szCs w:val="26"/>
          <w:lang w:val="en-US"/>
        </w:rPr>
        <w:t xml:space="preserve"> a make-shift grave marked by a rough cross which was written "An Unknown British Soldier". </w:t>
      </w:r>
    </w:p>
    <w:p w14:paraId="16260418" w14:textId="77777777" w:rsidR="00F76A5F" w:rsidRDefault="00D03313" w:rsidP="00D03313">
      <w:pPr>
        <w:pStyle w:val="Corp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When the war finished he became vicar of Margate in Ken and, in August 1920, he wrote to the Dean of Westminster, </w:t>
      </w:r>
      <w:r>
        <w:rPr>
          <w:sz w:val="26"/>
          <w:szCs w:val="26"/>
          <w:lang w:val="de-DE"/>
        </w:rPr>
        <w:t>Herbert Ryle</w:t>
      </w:r>
      <w:r>
        <w:rPr>
          <w:sz w:val="26"/>
          <w:szCs w:val="26"/>
        </w:rPr>
        <w:t>, to convey a remembrance of the grav</w:t>
      </w:r>
      <w:r>
        <w:rPr>
          <w:sz w:val="26"/>
          <w:szCs w:val="26"/>
        </w:rPr>
        <w:t xml:space="preserve">e in </w:t>
      </w:r>
      <w:r>
        <w:rPr>
          <w:sz w:val="26"/>
          <w:szCs w:val="26"/>
          <w:lang w:val="en-US"/>
        </w:rPr>
        <w:t>Erkingham</w:t>
      </w:r>
      <w:r>
        <w:rPr>
          <w:sz w:val="26"/>
          <w:szCs w:val="26"/>
        </w:rPr>
        <w:t>.</w:t>
      </w:r>
    </w:p>
    <w:p w14:paraId="4B77B88D" w14:textId="77777777" w:rsidR="00F76A5F" w:rsidRDefault="00D03313" w:rsidP="00D03313">
      <w:pPr>
        <w:pStyle w:val="Corp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year later, after the support of the King George V and the government, David Railton saw his dream become reality. </w:t>
      </w:r>
    </w:p>
    <w:p w14:paraId="4AEFDD07" w14:textId="77777777" w:rsidR="00F76A5F" w:rsidRDefault="00D03313" w:rsidP="00D03313">
      <w:pPr>
        <w:pStyle w:val="Corpo"/>
        <w:ind w:left="42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On the morning of November 11,</w:t>
      </w:r>
      <w:r>
        <w:rPr>
          <w:sz w:val="26"/>
          <w:szCs w:val="26"/>
        </w:rPr>
        <w:t xml:space="preserve"> in London, </w:t>
      </w:r>
      <w:r>
        <w:rPr>
          <w:sz w:val="26"/>
          <w:szCs w:val="26"/>
          <w:lang w:val="en-US"/>
        </w:rPr>
        <w:t xml:space="preserve"> six black horses drew the carriage that </w:t>
      </w:r>
      <w:r>
        <w:rPr>
          <w:sz w:val="26"/>
          <w:szCs w:val="26"/>
        </w:rPr>
        <w:t>contain</w:t>
      </w:r>
      <w:r>
        <w:rPr>
          <w:sz w:val="26"/>
          <w:szCs w:val="26"/>
          <w:lang w:val="en-US"/>
        </w:rPr>
        <w:t xml:space="preserve"> the</w:t>
      </w:r>
      <w:r>
        <w:rPr>
          <w:sz w:val="26"/>
          <w:szCs w:val="26"/>
        </w:rPr>
        <w:t xml:space="preserve"> body of the</w:t>
      </w:r>
      <w:r>
        <w:rPr>
          <w:sz w:val="26"/>
          <w:szCs w:val="26"/>
          <w:lang w:val="en-US"/>
        </w:rPr>
        <w:t xml:space="preserve"> Unknown Soldier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14:paraId="6EFF2D48" w14:textId="77777777" w:rsidR="00F76A5F" w:rsidRDefault="00D03313" w:rsidP="00D03313">
      <w:pPr>
        <w:pStyle w:val="Corpo"/>
        <w:ind w:left="42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The King, his three sons</w:t>
      </w:r>
      <w:r>
        <w:rPr>
          <w:sz w:val="26"/>
          <w:szCs w:val="26"/>
        </w:rPr>
        <w:t xml:space="preserve"> and the</w:t>
      </w:r>
      <w:r>
        <w:rPr>
          <w:sz w:val="26"/>
          <w:szCs w:val="26"/>
          <w:lang w:val="en-US"/>
        </w:rPr>
        <w:t xml:space="preserve"> members of the Royal Family then followed the coffin through the streets to the entrance of Westminster Abbey.</w:t>
      </w:r>
    </w:p>
    <w:p w14:paraId="4E7917E5" w14:textId="77777777" w:rsidR="00F76A5F" w:rsidRDefault="00D03313" w:rsidP="00D03313">
      <w:pPr>
        <w:pStyle w:val="Corpo"/>
        <w:ind w:left="42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Today the </w:t>
      </w:r>
      <w:r>
        <w:rPr>
          <w:sz w:val="26"/>
          <w:szCs w:val="26"/>
        </w:rPr>
        <w:t>Tomb</w:t>
      </w:r>
      <w:r>
        <w:rPr>
          <w:sz w:val="26"/>
          <w:szCs w:val="26"/>
          <w:lang w:val="en-US"/>
        </w:rPr>
        <w:t xml:space="preserve"> of the Unknown Warrior is one of the most famous </w:t>
      </w:r>
      <w:r>
        <w:rPr>
          <w:sz w:val="26"/>
          <w:szCs w:val="26"/>
        </w:rPr>
        <w:t xml:space="preserve">Westminster </w:t>
      </w:r>
      <w:r>
        <w:rPr>
          <w:sz w:val="26"/>
          <w:szCs w:val="26"/>
          <w:lang w:val="en-US"/>
        </w:rPr>
        <w:t>Abbey's memorials.</w:t>
      </w:r>
      <w:r>
        <w:rPr>
          <w:sz w:val="26"/>
          <w:szCs w:val="26"/>
        </w:rPr>
        <w:t xml:space="preserve"> Indeed, i</w:t>
      </w:r>
      <w:r>
        <w:rPr>
          <w:sz w:val="26"/>
          <w:szCs w:val="26"/>
          <w:lang w:val="en-US"/>
        </w:rPr>
        <w:t>n th</w:t>
      </w:r>
      <w:r>
        <w:rPr>
          <w:sz w:val="26"/>
          <w:szCs w:val="26"/>
          <w:lang w:val="en-US"/>
        </w:rPr>
        <w:t xml:space="preserve">e following week to the </w:t>
      </w:r>
      <w:r>
        <w:rPr>
          <w:sz w:val="26"/>
          <w:szCs w:val="26"/>
        </w:rPr>
        <w:t>burial</w:t>
      </w:r>
      <w:r>
        <w:rPr>
          <w:sz w:val="26"/>
          <w:szCs w:val="26"/>
          <w:lang w:val="en-US"/>
        </w:rPr>
        <w:t xml:space="preserve"> 1,2 million people visited </w:t>
      </w:r>
      <w:r>
        <w:rPr>
          <w:sz w:val="26"/>
          <w:szCs w:val="26"/>
        </w:rPr>
        <w:t>the tomb.</w:t>
      </w:r>
    </w:p>
    <w:p w14:paraId="16968609" w14:textId="77777777" w:rsidR="00F76A5F" w:rsidRDefault="00D03313" w:rsidP="00D03313">
      <w:pPr>
        <w:pStyle w:val="Corp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sz w:val="26"/>
          <w:szCs w:val="26"/>
          <w:lang w:val="en-US"/>
        </w:rPr>
        <w:t xml:space="preserve">n all the </w:t>
      </w:r>
      <w:r>
        <w:rPr>
          <w:sz w:val="26"/>
          <w:szCs w:val="26"/>
        </w:rPr>
        <w:t>texts</w:t>
      </w:r>
      <w:r>
        <w:rPr>
          <w:sz w:val="26"/>
          <w:szCs w:val="26"/>
          <w:lang w:val="en-US"/>
        </w:rPr>
        <w:t xml:space="preserve"> that I analyzed the writers</w:t>
      </w:r>
      <w:r>
        <w:rPr>
          <w:sz w:val="26"/>
          <w:szCs w:val="26"/>
        </w:rPr>
        <w:t xml:space="preserve"> use a formal language to explain the facts in a simple and </w:t>
      </w:r>
      <w:r>
        <w:rPr>
          <w:sz w:val="26"/>
          <w:szCs w:val="26"/>
          <w:lang w:val="fr-FR"/>
        </w:rPr>
        <w:t>objective</w:t>
      </w:r>
      <w:r>
        <w:rPr>
          <w:sz w:val="26"/>
          <w:szCs w:val="26"/>
        </w:rPr>
        <w:t xml:space="preserve"> way. Indeed the authors don’t write any personal opinion of the events.</w:t>
      </w:r>
    </w:p>
    <w:p w14:paraId="27A0B294" w14:textId="77777777" w:rsidR="00F76A5F" w:rsidRDefault="00D03313" w:rsidP="00D03313">
      <w:pPr>
        <w:pStyle w:val="Corp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In</w:t>
      </w:r>
      <w:r>
        <w:rPr>
          <w:sz w:val="26"/>
          <w:szCs w:val="26"/>
        </w:rPr>
        <w:t xml:space="preserve"> conclusion, thanks to these documents I am able to connect, </w:t>
      </w:r>
      <w:r>
        <w:rPr>
          <w:sz w:val="26"/>
          <w:szCs w:val="26"/>
        </w:rPr>
        <w:t xml:space="preserve">in </w:t>
      </w:r>
      <w:r>
        <w:rPr>
          <w:sz w:val="26"/>
          <w:szCs w:val="26"/>
        </w:rPr>
        <w:t>a</w:t>
      </w:r>
      <w:r>
        <w:rPr>
          <w:sz w:val="26"/>
          <w:szCs w:val="26"/>
          <w:lang w:val="en-US"/>
        </w:rPr>
        <w:t xml:space="preserve"> correct way</w:t>
      </w:r>
      <w:r>
        <w:rPr>
          <w:sz w:val="26"/>
          <w:szCs w:val="26"/>
        </w:rPr>
        <w:t>, the figure of the Reverend David Railton to the ritual of the Unknown Soldier.</w:t>
      </w:r>
    </w:p>
    <w:p w14:paraId="5AEFB127" w14:textId="77777777" w:rsidR="00F76A5F" w:rsidRDefault="00F76A5F" w:rsidP="00D03313">
      <w:pPr>
        <w:pStyle w:val="Corpo"/>
        <w:ind w:left="426"/>
        <w:jc w:val="both"/>
      </w:pPr>
    </w:p>
    <w:sectPr w:rsidR="00F76A5F" w:rsidSect="00D03313">
      <w:headerReference w:type="default" r:id="rId7"/>
      <w:footerReference w:type="default" r:id="rId8"/>
      <w:pgSz w:w="11906" w:h="16838"/>
      <w:pgMar w:top="1134" w:right="1558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5A422" w14:textId="77777777" w:rsidR="00000000" w:rsidRDefault="00D03313">
      <w:r>
        <w:separator/>
      </w:r>
    </w:p>
  </w:endnote>
  <w:endnote w:type="continuationSeparator" w:id="0">
    <w:p w14:paraId="13D0F07A" w14:textId="77777777" w:rsidR="00000000" w:rsidRDefault="00D0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DA802" w14:textId="77777777" w:rsidR="00F76A5F" w:rsidRDefault="00F76A5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C19C2" w14:textId="77777777" w:rsidR="00000000" w:rsidRDefault="00D03313">
      <w:r>
        <w:separator/>
      </w:r>
    </w:p>
  </w:footnote>
  <w:footnote w:type="continuationSeparator" w:id="0">
    <w:p w14:paraId="7293EA68" w14:textId="77777777" w:rsidR="00000000" w:rsidRDefault="00D033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F21E0" w14:textId="77777777" w:rsidR="00F76A5F" w:rsidRDefault="00F76A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6A5F"/>
    <w:rsid w:val="00D03313"/>
    <w:rsid w:val="00F7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3B3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Intestazionerossa">
    <w:name w:val="Intestazione rossa"/>
    <w:next w:val="Corpo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Intestazionerossa">
    <w:name w:val="Intestazione rossa"/>
    <w:next w:val="Corpo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Macintosh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Mattia</cp:lastModifiedBy>
  <cp:revision>2</cp:revision>
  <dcterms:created xsi:type="dcterms:W3CDTF">2017-02-08T15:33:00Z</dcterms:created>
  <dcterms:modified xsi:type="dcterms:W3CDTF">2017-02-08T15:34:00Z</dcterms:modified>
</cp:coreProperties>
</file>