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bidi w:val="0"/>
      </w:pPr>
      <w:r>
        <w:rPr>
          <w:rtl w:val="0"/>
        </w:rPr>
        <w:t>Elisa Calligaris 4asa</w:t>
      </w:r>
    </w:p>
    <w:p>
      <w:pPr>
        <w:pStyle w:val="Corpo"/>
        <w:bidi w:val="0"/>
      </w:pPr>
    </w:p>
    <w:p>
      <w:pPr>
        <w:pStyle w:val="Corpo"/>
        <w:bidi w:val="0"/>
      </w:pPr>
    </w:p>
    <w:p>
      <w:pPr>
        <w:pStyle w:val="Corpo"/>
        <w:bidi w:val="0"/>
      </w:pPr>
    </w:p>
    <w:p>
      <w:pPr>
        <w:pStyle w:val="Corpo A"/>
        <w:rPr>
          <w:sz w:val="26"/>
          <w:szCs w:val="26"/>
        </w:rPr>
      </w:pPr>
      <w:r>
        <w:rPr>
          <w:rtl w:val="0"/>
        </w:rPr>
        <w:t>A</w:t>
      </w:r>
      <w:r>
        <w:rPr>
          <w:sz w:val="26"/>
          <w:szCs w:val="26"/>
          <w:rtl w:val="0"/>
          <w:lang w:val="it-IT"/>
        </w:rPr>
        <w:t xml:space="preserve"> ritual is a symbolic activity made by people to celebrate life</w:t>
      </w:r>
      <w:r>
        <w:rPr>
          <w:sz w:val="26"/>
          <w:szCs w:val="26"/>
          <w:rtl w:val="0"/>
          <w:lang w:val="it-IT"/>
        </w:rPr>
        <w:t>’</w:t>
      </w:r>
      <w:r>
        <w:rPr>
          <w:sz w:val="26"/>
          <w:szCs w:val="26"/>
          <w:rtl w:val="0"/>
          <w:lang w:val="it-IT"/>
        </w:rPr>
        <w:t>s most important events; in particular a funeral rite is a ceremony made to express our feelings, thoughts and beliefs about the death of a loved one.</w:t>
      </w:r>
    </w:p>
    <w:p>
      <w:pPr>
        <w:pStyle w:val="Corpo A"/>
      </w:pPr>
      <w:r>
        <w:rPr>
          <w:sz w:val="26"/>
          <w:szCs w:val="26"/>
          <w:rtl w:val="0"/>
          <w:lang w:val="it-IT"/>
        </w:rPr>
        <w:t>A memorial is a building, monument or statue made to celebrate something or someone, in particular a war memorial is made to celebrate a war, a victory or those who died or were injured in a war.</w:t>
      </w:r>
    </w:p>
    <w:p>
      <w:pPr>
        <w:pStyle w:val="Corpo A"/>
        <w:rPr>
          <w:color w:val="3f3f3f"/>
          <w:sz w:val="30"/>
          <w:szCs w:val="30"/>
        </w:rPr>
      </w:pPr>
      <w:r>
        <w:rPr>
          <w:rtl w:val="0"/>
        </w:rPr>
        <w:t>A</w:t>
      </w:r>
      <w:r>
        <w:rPr>
          <w:sz w:val="26"/>
          <w:szCs w:val="26"/>
          <w:rtl w:val="0"/>
          <w:lang w:val="it-IT"/>
        </w:rPr>
        <w:t xml:space="preserve"> ritual is a symbolic activity made by people to celebrate life</w:t>
      </w:r>
      <w:r>
        <w:rPr>
          <w:sz w:val="26"/>
          <w:szCs w:val="26"/>
          <w:rtl w:val="0"/>
          <w:lang w:val="it-IT"/>
        </w:rPr>
        <w:t>’</w:t>
      </w:r>
      <w:r>
        <w:rPr>
          <w:sz w:val="26"/>
          <w:szCs w:val="26"/>
          <w:rtl w:val="0"/>
          <w:lang w:val="it-IT"/>
        </w:rPr>
        <w:t>s most important events; in particular a funeral rite is a ceremony made to express our feelings, t</w:t>
      </w:r>
      <w:r>
        <w:rPr>
          <w:color w:val="3f3f3f"/>
          <w:sz w:val="30"/>
          <w:szCs w:val="30"/>
          <w:rtl w:val="0"/>
          <w:lang w:val="it-IT"/>
        </w:rPr>
        <w:t>houghts and beliefs about the death of a loved one.</w:t>
      </w:r>
    </w:p>
    <w:p>
      <w:pPr>
        <w:pStyle w:val="Corpo A"/>
        <w:rPr>
          <w:color w:val="3f3f3f"/>
          <w:sz w:val="30"/>
          <w:szCs w:val="30"/>
        </w:rPr>
      </w:pPr>
      <w:r>
        <w:rPr>
          <w:color w:val="3f3f3f"/>
          <w:sz w:val="30"/>
          <w:szCs w:val="30"/>
          <w:rtl w:val="0"/>
          <w:lang w:val="it-IT"/>
        </w:rPr>
        <w:t>The meaning of the funeral rite is to accept the loss of a loved one and express our anger and sadness with people who can understand our feelings. It also makes us think about our relationship with the dead person, making us remember him or her and making us think that he or she will still be alive in our memories.</w:t>
      </w:r>
    </w:p>
    <w:p>
      <w:pPr>
        <w:pStyle w:val="Corpo A"/>
        <w:rPr>
          <w:color w:val="3f3f3f"/>
          <w:sz w:val="30"/>
          <w:szCs w:val="30"/>
        </w:rPr>
      </w:pPr>
      <w:r>
        <w:rPr>
          <w:color w:val="3f3f3f"/>
          <w:sz w:val="30"/>
          <w:szCs w:val="30"/>
          <w:rtl w:val="0"/>
          <w:lang w:val="it-IT"/>
        </w:rPr>
        <w:t>On the contrary, a memorial, such as a gravestone, is used by people to remember the loss of their loved ones instead of going on with their lives. This can be seen in particularly complex and majestic gravestones, made by people who can</w:t>
      </w:r>
      <w:r>
        <w:rPr>
          <w:color w:val="3f3f3f"/>
          <w:sz w:val="30"/>
          <w:szCs w:val="30"/>
          <w:rtl w:val="0"/>
          <w:lang w:val="it-IT"/>
        </w:rPr>
        <w:t>’</w:t>
      </w:r>
      <w:r>
        <w:rPr>
          <w:color w:val="3f3f3f"/>
          <w:sz w:val="30"/>
          <w:szCs w:val="30"/>
          <w:rtl w:val="0"/>
          <w:lang w:val="it-IT"/>
        </w:rPr>
        <w:t>t accept the loss or think that by doing so the dead person is still with them or made by relatives who glorify themselves by doing so with the dead person.</w:t>
      </w:r>
    </w:p>
    <w:p>
      <w:pPr>
        <w:pStyle w:val="Corpo A"/>
        <w:rPr>
          <w:color w:val="3f3f3f"/>
          <w:sz w:val="30"/>
          <w:szCs w:val="30"/>
        </w:rPr>
      </w:pPr>
      <w:r>
        <w:rPr>
          <w:color w:val="3f3f3f"/>
          <w:sz w:val="30"/>
          <w:szCs w:val="30"/>
          <w:rtl w:val="0"/>
          <w:lang w:val="it-IT"/>
        </w:rPr>
        <w:t>However, in the case of war memorials, they make people reflect about war and death even if they didn</w:t>
      </w:r>
      <w:r>
        <w:rPr>
          <w:color w:val="3f3f3f"/>
          <w:sz w:val="30"/>
          <w:szCs w:val="30"/>
          <w:rtl w:val="0"/>
          <w:lang w:val="it-IT"/>
        </w:rPr>
        <w:t>’</w:t>
      </w:r>
      <w:r>
        <w:rPr>
          <w:color w:val="3f3f3f"/>
          <w:sz w:val="30"/>
          <w:szCs w:val="30"/>
          <w:rtl w:val="0"/>
          <w:lang w:val="it-IT"/>
        </w:rPr>
        <w:t>t experience any loss because of it and give people a chance to mourn their loved ones if they</w:t>
      </w:r>
      <w:r>
        <w:rPr>
          <w:color w:val="3f3f3f"/>
          <w:sz w:val="30"/>
          <w:szCs w:val="30"/>
          <w:rtl w:val="0"/>
          <w:lang w:val="it-IT"/>
        </w:rPr>
        <w:t>’</w:t>
      </w:r>
      <w:r>
        <w:rPr>
          <w:color w:val="3f3f3f"/>
          <w:sz w:val="30"/>
          <w:szCs w:val="30"/>
          <w:rtl w:val="0"/>
          <w:lang w:val="it-IT"/>
        </w:rPr>
        <w:t>re missing.</w:t>
      </w:r>
    </w:p>
    <w:p>
      <w:pPr>
        <w:pStyle w:val="Corpo A"/>
        <w:rPr>
          <w:color w:val="3f3f3f"/>
          <w:sz w:val="30"/>
          <w:szCs w:val="30"/>
        </w:rPr>
      </w:pPr>
      <w:r>
        <w:rPr>
          <w:color w:val="3f3f3f"/>
          <w:sz w:val="30"/>
          <w:szCs w:val="30"/>
          <w:rtl w:val="0"/>
          <w:lang w:val="it-IT"/>
        </w:rPr>
        <w:t>In each of this cases, however, the event is done apparently in function of the dead one, while it really is to make the living relatives feel better and accept their loss.</w:t>
      </w:r>
    </w:p>
    <w:p>
      <w:pPr>
        <w:pStyle w:val="Di default"/>
        <w:bidi w:val="0"/>
        <w:ind w:left="0" w:right="0" w:firstLine="0"/>
        <w:jc w:val="both"/>
        <w:rPr>
          <w:color w:val="3f3f3f"/>
          <w:sz w:val="30"/>
          <w:szCs w:val="30"/>
          <w:rtl w:val="0"/>
        </w:rPr>
      </w:pPr>
      <w:r>
        <w:rPr>
          <w:color w:val="3f3f3f"/>
          <w:sz w:val="30"/>
          <w:szCs w:val="30"/>
          <w:rtl w:val="0"/>
          <w:lang w:val="it-IT"/>
        </w:rPr>
        <w:t>D</w:t>
      </w:r>
      <w:r>
        <w:rPr>
          <w:color w:val="3f3f3f"/>
          <w:sz w:val="30"/>
          <w:szCs w:val="30"/>
          <w:rtl w:val="0"/>
          <w:lang w:val="en-US"/>
        </w:rPr>
        <w:t>uring the Great War, many nations saw massive devastation and loss of life. In the west, and in response to the victory there obtained, most of the cities in the countries involved in the conflict erected memorials.</w:t>
      </w:r>
      <w:r>
        <w:rPr>
          <w:color w:val="3f3f3f"/>
          <w:sz w:val="30"/>
          <w:szCs w:val="30"/>
          <w:rtl w:val="0"/>
        </w:rPr>
        <w:br w:type="textWrapping"/>
      </w:r>
      <w:r>
        <w:rPr>
          <w:color w:val="3f3f3f"/>
          <w:sz w:val="30"/>
          <w:szCs w:val="30"/>
          <w:rtl w:val="0"/>
          <w:lang w:val="en-US"/>
        </w:rPr>
        <w:t>Memorials to the World War I are varied: there could be official and private memorials. And they could be find in very different places.In the United Kingdom the scale of the loss of those serving with the military during the Great War resulted in the fact that there are very few towns or villages which do not have some sort of public memorial to commemorate people who died in the First World War. In some cases the memorials also commemorate those people who served and returned from the war.</w:t>
      </w:r>
    </w:p>
    <w:p>
      <w:pPr>
        <w:pStyle w:val="Corpo A"/>
        <w:rPr>
          <w:color w:val="3f3f3f"/>
          <w:sz w:val="30"/>
          <w:szCs w:val="30"/>
        </w:rPr>
      </w:pPr>
    </w:p>
    <w:p>
      <w:pPr>
        <w:pStyle w:val="Corpo"/>
        <w:rPr>
          <w:color w:val="3f3f3f"/>
          <w:sz w:val="30"/>
          <w:szCs w:val="30"/>
        </w:rPr>
      </w:pPr>
      <w:r>
        <w:rPr>
          <w:color w:val="3f3f3f"/>
          <w:sz w:val="30"/>
          <w:szCs w:val="30"/>
          <w:rtl w:val="0"/>
          <w:lang w:val="it-IT"/>
        </w:rPr>
        <w:t xml:space="preserve">There are </w:t>
      </w:r>
      <w:r>
        <w:rPr>
          <w:color w:val="3f3f3f"/>
          <w:sz w:val="30"/>
          <w:szCs w:val="30"/>
          <w:rtl w:val="0"/>
          <w:lang w:val="en-US"/>
        </w:rPr>
        <w:t>many memorial</w:t>
      </w:r>
      <w:r>
        <w:rPr>
          <w:color w:val="3f3f3f"/>
          <w:sz w:val="30"/>
          <w:szCs w:val="30"/>
          <w:rtl w:val="0"/>
          <w:lang w:val="it-IT"/>
        </w:rPr>
        <w:t xml:space="preserve"> in Uk,for example The Cenotaph,War Memorial Trust,Animal in War memorial and Thankful villages.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