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C7F" w:rsidRDefault="008D7C7F"/>
    <w:p w:rsidR="00D471F9" w:rsidRDefault="008D7C7F" w:rsidP="008D7C7F">
      <w:pPr>
        <w:ind w:firstLine="708"/>
        <w:rPr>
          <w:b/>
          <w:sz w:val="28"/>
          <w:szCs w:val="28"/>
          <w:lang w:val="en-US"/>
        </w:rPr>
      </w:pPr>
      <w:r w:rsidRPr="008D7C7F">
        <w:rPr>
          <w:b/>
          <w:sz w:val="28"/>
          <w:szCs w:val="28"/>
          <w:lang w:val="en-US"/>
        </w:rPr>
        <w:t>Analysis of a letter belonging to the project “</w:t>
      </w:r>
      <w:r w:rsidR="00D440D0">
        <w:rPr>
          <w:b/>
          <w:sz w:val="28"/>
          <w:szCs w:val="28"/>
          <w:lang w:val="en-US"/>
        </w:rPr>
        <w:t>Letter to an U</w:t>
      </w:r>
      <w:r w:rsidRPr="008D7C7F">
        <w:rPr>
          <w:b/>
          <w:sz w:val="28"/>
          <w:szCs w:val="28"/>
          <w:lang w:val="en-US"/>
        </w:rPr>
        <w:t xml:space="preserve">nknown </w:t>
      </w:r>
      <w:r w:rsidR="00D440D0">
        <w:rPr>
          <w:b/>
          <w:sz w:val="28"/>
          <w:szCs w:val="28"/>
          <w:lang w:val="en-US"/>
        </w:rPr>
        <w:t>S</w:t>
      </w:r>
      <w:r w:rsidRPr="008D7C7F">
        <w:rPr>
          <w:b/>
          <w:sz w:val="28"/>
          <w:szCs w:val="28"/>
          <w:lang w:val="en-US"/>
        </w:rPr>
        <w:t>oldier”</w:t>
      </w:r>
    </w:p>
    <w:p w:rsidR="002458ED" w:rsidRDefault="002458ED" w:rsidP="002458ED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Poet: Edward F. </w:t>
      </w:r>
      <w:proofErr w:type="spellStart"/>
      <w:r>
        <w:rPr>
          <w:sz w:val="24"/>
          <w:szCs w:val="24"/>
          <w:lang w:val="en-US"/>
        </w:rPr>
        <w:t>Willmoth</w:t>
      </w:r>
      <w:proofErr w:type="spellEnd"/>
    </w:p>
    <w:p w:rsidR="002458ED" w:rsidRDefault="002458ED" w:rsidP="002458ED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Age: 90</w:t>
      </w:r>
    </w:p>
    <w:p w:rsidR="002458ED" w:rsidRDefault="002458ED" w:rsidP="002458ED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Feature: WWII veteran (British forces)</w:t>
      </w:r>
    </w:p>
    <w:p w:rsidR="002458ED" w:rsidRPr="008D7C7F" w:rsidRDefault="002458ED" w:rsidP="002458ED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Source: </w:t>
      </w:r>
      <w:r w:rsidR="00C84905">
        <w:rPr>
          <w:sz w:val="24"/>
          <w:szCs w:val="24"/>
          <w:lang w:val="en-US"/>
        </w:rPr>
        <w:t>website “Letter to an Unknown Soldier”</w:t>
      </w:r>
      <w:bookmarkStart w:id="0" w:name="_GoBack"/>
      <w:bookmarkEnd w:id="0"/>
    </w:p>
    <w:p w:rsidR="0032265E" w:rsidRDefault="008D7C7F" w:rsidP="00D7437A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 selected the letter of Edward F. </w:t>
      </w:r>
      <w:proofErr w:type="spellStart"/>
      <w:r>
        <w:rPr>
          <w:sz w:val="24"/>
          <w:szCs w:val="24"/>
          <w:lang w:val="en-US"/>
        </w:rPr>
        <w:t>Willmoth</w:t>
      </w:r>
      <w:proofErr w:type="spellEnd"/>
      <w:r>
        <w:rPr>
          <w:sz w:val="24"/>
          <w:szCs w:val="24"/>
          <w:lang w:val="en-US"/>
        </w:rPr>
        <w:t xml:space="preserve">. </w:t>
      </w:r>
      <w:r w:rsidR="002458ED">
        <w:rPr>
          <w:sz w:val="24"/>
          <w:szCs w:val="24"/>
          <w:lang w:val="en-US"/>
        </w:rPr>
        <w:t>The veteran</w:t>
      </w:r>
      <w:r w:rsidR="0025724F">
        <w:rPr>
          <w:sz w:val="24"/>
          <w:szCs w:val="24"/>
          <w:lang w:val="en-US"/>
        </w:rPr>
        <w:t xml:space="preserve"> sent to the Unknown </w:t>
      </w:r>
      <w:r w:rsidR="00AE1E1D">
        <w:rPr>
          <w:sz w:val="24"/>
          <w:szCs w:val="24"/>
          <w:lang w:val="en-US"/>
        </w:rPr>
        <w:t xml:space="preserve">Soldier </w:t>
      </w:r>
      <w:r w:rsidR="0025724F">
        <w:rPr>
          <w:sz w:val="24"/>
          <w:szCs w:val="24"/>
          <w:lang w:val="en-US"/>
        </w:rPr>
        <w:t xml:space="preserve">of Paddington station’s platform 1 a text </w:t>
      </w:r>
      <w:r w:rsidR="00AC0570">
        <w:rPr>
          <w:sz w:val="24"/>
          <w:szCs w:val="24"/>
          <w:lang w:val="en-US"/>
        </w:rPr>
        <w:t>whose addressee is</w:t>
      </w:r>
      <w:r w:rsidR="0025724F">
        <w:rPr>
          <w:sz w:val="24"/>
          <w:szCs w:val="24"/>
          <w:lang w:val="en-US"/>
        </w:rPr>
        <w:t xml:space="preserve"> a friend</w:t>
      </w:r>
      <w:r w:rsidR="00AC0570">
        <w:rPr>
          <w:sz w:val="24"/>
          <w:szCs w:val="24"/>
          <w:lang w:val="en-US"/>
        </w:rPr>
        <w:t xml:space="preserve"> (</w:t>
      </w:r>
      <w:r w:rsidR="00214BDB">
        <w:rPr>
          <w:sz w:val="24"/>
          <w:szCs w:val="24"/>
          <w:lang w:val="en-US"/>
        </w:rPr>
        <w:t>Jack)</w:t>
      </w:r>
      <w:r w:rsidR="0025724F">
        <w:rPr>
          <w:sz w:val="24"/>
          <w:szCs w:val="24"/>
          <w:lang w:val="en-US"/>
        </w:rPr>
        <w:t xml:space="preserve"> died </w:t>
      </w:r>
      <w:r w:rsidR="00051B7C">
        <w:rPr>
          <w:sz w:val="24"/>
          <w:szCs w:val="24"/>
          <w:lang w:val="en-US"/>
        </w:rPr>
        <w:t xml:space="preserve">alongside him in WWII in the Asian theatre where they fought against </w:t>
      </w:r>
      <w:r w:rsidR="00AC0570">
        <w:rPr>
          <w:sz w:val="24"/>
          <w:szCs w:val="24"/>
          <w:lang w:val="en-US"/>
        </w:rPr>
        <w:t>the invading Asian forces of Axis</w:t>
      </w:r>
      <w:r w:rsidR="001C76B0">
        <w:rPr>
          <w:sz w:val="24"/>
          <w:szCs w:val="24"/>
          <w:lang w:val="en-US"/>
        </w:rPr>
        <w:t>, he wrote 1946 as date of realization because makes it more realistic (one year after the war’s conclusion)</w:t>
      </w:r>
      <w:r w:rsidR="00AC0570">
        <w:rPr>
          <w:sz w:val="24"/>
          <w:szCs w:val="24"/>
          <w:lang w:val="en-US"/>
        </w:rPr>
        <w:t>.</w:t>
      </w:r>
      <w:r w:rsidR="00214BDB">
        <w:rPr>
          <w:sz w:val="24"/>
          <w:szCs w:val="24"/>
          <w:lang w:val="en-US"/>
        </w:rPr>
        <w:t xml:space="preserve"> </w:t>
      </w:r>
      <w:r w:rsidR="005C38DE">
        <w:rPr>
          <w:sz w:val="24"/>
          <w:szCs w:val="24"/>
          <w:lang w:val="en-US"/>
        </w:rPr>
        <w:t>I ch</w:t>
      </w:r>
      <w:r w:rsidR="0032265E">
        <w:rPr>
          <w:sz w:val="24"/>
          <w:szCs w:val="24"/>
          <w:lang w:val="en-US"/>
        </w:rPr>
        <w:t xml:space="preserve">oose this letter because I am interested in </w:t>
      </w:r>
      <w:r w:rsidR="005C38DE">
        <w:rPr>
          <w:sz w:val="24"/>
          <w:szCs w:val="24"/>
          <w:lang w:val="en-US"/>
        </w:rPr>
        <w:t xml:space="preserve">WWII and I was curious to read a text of a British war veteran, the </w:t>
      </w:r>
      <w:r w:rsidR="0032265E">
        <w:rPr>
          <w:sz w:val="24"/>
          <w:szCs w:val="24"/>
          <w:lang w:val="en-US"/>
        </w:rPr>
        <w:t>veteran</w:t>
      </w:r>
      <w:r w:rsidR="005C38DE">
        <w:rPr>
          <w:sz w:val="24"/>
          <w:szCs w:val="24"/>
          <w:lang w:val="en-US"/>
        </w:rPr>
        <w:t xml:space="preserve"> knows what the Unknown Soldier could feel in trenches of WWI. </w:t>
      </w:r>
      <w:r w:rsidR="00214BDB">
        <w:rPr>
          <w:sz w:val="24"/>
          <w:szCs w:val="24"/>
          <w:lang w:val="en-US"/>
        </w:rPr>
        <w:t>So, despite the statue of Paddington station is referred to</w:t>
      </w:r>
      <w:r w:rsidR="0042275D">
        <w:rPr>
          <w:sz w:val="24"/>
          <w:szCs w:val="24"/>
          <w:lang w:val="en-US"/>
        </w:rPr>
        <w:t xml:space="preserve"> WWI, the </w:t>
      </w:r>
      <w:r w:rsidR="0032265E">
        <w:rPr>
          <w:sz w:val="24"/>
          <w:szCs w:val="24"/>
          <w:lang w:val="en-US"/>
        </w:rPr>
        <w:t>veteran</w:t>
      </w:r>
      <w:r w:rsidR="0042275D">
        <w:rPr>
          <w:sz w:val="24"/>
          <w:szCs w:val="24"/>
          <w:lang w:val="en-US"/>
        </w:rPr>
        <w:t xml:space="preserve"> wro</w:t>
      </w:r>
      <w:r w:rsidR="00207560">
        <w:rPr>
          <w:sz w:val="24"/>
          <w:szCs w:val="24"/>
          <w:lang w:val="en-US"/>
        </w:rPr>
        <w:t>te a text about his experience in WWII, ho</w:t>
      </w:r>
      <w:r w:rsidR="0042275D">
        <w:rPr>
          <w:sz w:val="24"/>
          <w:szCs w:val="24"/>
          <w:lang w:val="en-US"/>
        </w:rPr>
        <w:t xml:space="preserve">wever, </w:t>
      </w:r>
      <w:r w:rsidR="00207560">
        <w:rPr>
          <w:sz w:val="24"/>
          <w:szCs w:val="24"/>
          <w:lang w:val="en-US"/>
        </w:rPr>
        <w:t xml:space="preserve">it is </w:t>
      </w:r>
      <w:r w:rsidR="00A75D70">
        <w:rPr>
          <w:sz w:val="24"/>
          <w:szCs w:val="24"/>
          <w:lang w:val="en-US"/>
        </w:rPr>
        <w:t>a</w:t>
      </w:r>
      <w:r w:rsidR="00207560">
        <w:rPr>
          <w:sz w:val="24"/>
          <w:szCs w:val="24"/>
          <w:lang w:val="en-US"/>
        </w:rPr>
        <w:t xml:space="preserve"> war</w:t>
      </w:r>
      <w:r w:rsidR="009A0514">
        <w:rPr>
          <w:sz w:val="24"/>
          <w:szCs w:val="24"/>
          <w:lang w:val="en-US"/>
        </w:rPr>
        <w:t xml:space="preserve"> </w:t>
      </w:r>
      <w:r w:rsidR="0042275D">
        <w:rPr>
          <w:sz w:val="24"/>
          <w:szCs w:val="24"/>
          <w:lang w:val="en-US"/>
        </w:rPr>
        <w:t xml:space="preserve">and </w:t>
      </w:r>
      <w:r w:rsidR="009A0514">
        <w:rPr>
          <w:sz w:val="24"/>
          <w:szCs w:val="24"/>
          <w:lang w:val="en-US"/>
        </w:rPr>
        <w:t xml:space="preserve">therefore it presents </w:t>
      </w:r>
      <w:r w:rsidR="0032265E">
        <w:rPr>
          <w:sz w:val="24"/>
          <w:szCs w:val="24"/>
          <w:lang w:val="en-US"/>
        </w:rPr>
        <w:t>lots of similarities with</w:t>
      </w:r>
      <w:r w:rsidR="009A0514">
        <w:rPr>
          <w:sz w:val="24"/>
          <w:szCs w:val="24"/>
          <w:lang w:val="en-US"/>
        </w:rPr>
        <w:t xml:space="preserve"> the previous world war</w:t>
      </w:r>
      <w:r w:rsidR="00214BDB">
        <w:rPr>
          <w:sz w:val="24"/>
          <w:szCs w:val="24"/>
          <w:lang w:val="en-US"/>
        </w:rPr>
        <w:t xml:space="preserve">. </w:t>
      </w:r>
      <w:r w:rsidR="0032265E">
        <w:rPr>
          <w:sz w:val="24"/>
          <w:szCs w:val="24"/>
          <w:lang w:val="en-US"/>
        </w:rPr>
        <w:t>The text is a poem, it is divided in three parts and the first and the second are organized in quatrains (in the first there are eleven quatrains and in the second there are eight quatrains); in addition the quatrains presents an alternate rhyme. So the intelligent reader can understand that the poet, who is very old (90), spent a lot of time to realize the text.</w:t>
      </w:r>
    </w:p>
    <w:p w:rsidR="00A75D70" w:rsidRDefault="00F82640" w:rsidP="00D7437A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In the </w:t>
      </w:r>
      <w:r w:rsidR="00D440D0">
        <w:rPr>
          <w:sz w:val="24"/>
          <w:szCs w:val="24"/>
          <w:lang w:val="en-US"/>
        </w:rPr>
        <w:t>first part</w:t>
      </w:r>
      <w:r>
        <w:rPr>
          <w:sz w:val="24"/>
          <w:szCs w:val="24"/>
          <w:lang w:val="en-US"/>
        </w:rPr>
        <w:t xml:space="preserve"> the </w:t>
      </w:r>
      <w:r w:rsidR="0032265E">
        <w:rPr>
          <w:sz w:val="24"/>
          <w:szCs w:val="24"/>
          <w:lang w:val="en-US"/>
        </w:rPr>
        <w:t>veteran</w:t>
      </w:r>
      <w:r>
        <w:rPr>
          <w:sz w:val="24"/>
          <w:szCs w:val="24"/>
          <w:lang w:val="en-US"/>
        </w:rPr>
        <w:t xml:space="preserve"> tells about the meeting between him and Jack’s family in their farm in </w:t>
      </w:r>
      <w:proofErr w:type="spellStart"/>
      <w:r>
        <w:rPr>
          <w:sz w:val="24"/>
          <w:szCs w:val="24"/>
          <w:lang w:val="en-US"/>
        </w:rPr>
        <w:t>Wroxham</w:t>
      </w:r>
      <w:proofErr w:type="spellEnd"/>
      <w:r>
        <w:rPr>
          <w:sz w:val="24"/>
          <w:szCs w:val="24"/>
          <w:lang w:val="en-US"/>
        </w:rPr>
        <w:t xml:space="preserve"> (Norfolk county)</w:t>
      </w:r>
      <w:r w:rsidR="005C38DE">
        <w:rPr>
          <w:sz w:val="24"/>
          <w:szCs w:val="24"/>
          <w:lang w:val="en-US"/>
        </w:rPr>
        <w:t xml:space="preserve"> as Edward promised: there is also a description of what he does with them</w:t>
      </w:r>
      <w:r w:rsidR="001C76B0">
        <w:rPr>
          <w:sz w:val="24"/>
          <w:szCs w:val="24"/>
          <w:lang w:val="en-US"/>
        </w:rPr>
        <w:t>, for example helping the father with the farm’s works</w:t>
      </w:r>
      <w:r w:rsidR="005A0F12">
        <w:rPr>
          <w:sz w:val="24"/>
          <w:szCs w:val="24"/>
          <w:lang w:val="en-US"/>
        </w:rPr>
        <w:t xml:space="preserve"> or eating the mother’s cake</w:t>
      </w:r>
      <w:r w:rsidR="005C38DE">
        <w:rPr>
          <w:sz w:val="24"/>
          <w:szCs w:val="24"/>
          <w:lang w:val="en-US"/>
        </w:rPr>
        <w:t>.</w:t>
      </w:r>
      <w:r w:rsidR="00E2278F">
        <w:rPr>
          <w:sz w:val="24"/>
          <w:szCs w:val="24"/>
          <w:lang w:val="en-US"/>
        </w:rPr>
        <w:t xml:space="preserve"> </w:t>
      </w:r>
      <w:r w:rsidR="00D440D0">
        <w:rPr>
          <w:sz w:val="24"/>
          <w:szCs w:val="24"/>
          <w:lang w:val="en-US"/>
        </w:rPr>
        <w:t>In this part the poet also marks the difference between the destruction of the war (as the reader can realize reading the first and the last quatrains)</w:t>
      </w:r>
      <w:r w:rsidR="00A75D70">
        <w:rPr>
          <w:sz w:val="24"/>
          <w:szCs w:val="24"/>
          <w:lang w:val="en-US"/>
        </w:rPr>
        <w:t xml:space="preserve"> and the serenity of the countryside</w:t>
      </w:r>
      <w:r w:rsidR="00165532">
        <w:rPr>
          <w:sz w:val="24"/>
          <w:szCs w:val="24"/>
          <w:lang w:val="en-US"/>
        </w:rPr>
        <w:t xml:space="preserve"> (underlined by the sixth quatrain for example)</w:t>
      </w:r>
      <w:r w:rsidR="00A75D70">
        <w:rPr>
          <w:sz w:val="24"/>
          <w:szCs w:val="24"/>
          <w:lang w:val="en-US"/>
        </w:rPr>
        <w:t>, so after years of war he managed to return in England</w:t>
      </w:r>
      <w:r w:rsidR="00D440D0">
        <w:rPr>
          <w:sz w:val="24"/>
          <w:szCs w:val="24"/>
          <w:lang w:val="en-US"/>
        </w:rPr>
        <w:t xml:space="preserve"> </w:t>
      </w:r>
      <w:r w:rsidR="00A75D70">
        <w:rPr>
          <w:sz w:val="24"/>
          <w:szCs w:val="24"/>
          <w:lang w:val="en-US"/>
        </w:rPr>
        <w:t>from the terror of the war to the peace of the English countryside.</w:t>
      </w:r>
      <w:r w:rsidR="002458ED">
        <w:rPr>
          <w:sz w:val="24"/>
          <w:szCs w:val="24"/>
          <w:lang w:val="en-US"/>
        </w:rPr>
        <w:t xml:space="preserve"> </w:t>
      </w:r>
      <w:r w:rsidR="00E2278F">
        <w:rPr>
          <w:sz w:val="24"/>
          <w:szCs w:val="24"/>
          <w:lang w:val="en-US"/>
        </w:rPr>
        <w:t xml:space="preserve">He tells that they commemorate his death with cuddles and tears of grief and pride. So the </w:t>
      </w:r>
      <w:r w:rsidR="0032265E">
        <w:rPr>
          <w:sz w:val="24"/>
          <w:szCs w:val="24"/>
          <w:lang w:val="en-US"/>
        </w:rPr>
        <w:t>veteran</w:t>
      </w:r>
      <w:r w:rsidR="00E2278F">
        <w:rPr>
          <w:sz w:val="24"/>
          <w:szCs w:val="24"/>
          <w:lang w:val="en-US"/>
        </w:rPr>
        <w:t xml:space="preserve"> specify that their tears have an ambivalent meaning, therefore the reader finds a contradiction in the writer’s thought. The reader understands that</w:t>
      </w:r>
      <w:r w:rsidR="00E959CE">
        <w:rPr>
          <w:sz w:val="24"/>
          <w:szCs w:val="24"/>
          <w:lang w:val="en-US"/>
        </w:rPr>
        <w:t xml:space="preserve"> </w:t>
      </w:r>
      <w:r w:rsidR="00E2278F">
        <w:rPr>
          <w:sz w:val="24"/>
          <w:szCs w:val="24"/>
          <w:lang w:val="en-US"/>
        </w:rPr>
        <w:t xml:space="preserve">the </w:t>
      </w:r>
      <w:r w:rsidR="0032265E">
        <w:rPr>
          <w:sz w:val="24"/>
          <w:szCs w:val="24"/>
          <w:lang w:val="en-US"/>
        </w:rPr>
        <w:t>veteran</w:t>
      </w:r>
      <w:r w:rsidR="00E959CE">
        <w:rPr>
          <w:sz w:val="24"/>
          <w:szCs w:val="24"/>
          <w:lang w:val="en-US"/>
        </w:rPr>
        <w:t xml:space="preserve">, as a veteran, </w:t>
      </w:r>
      <w:r w:rsidR="00E2278F">
        <w:rPr>
          <w:sz w:val="24"/>
          <w:szCs w:val="24"/>
          <w:lang w:val="en-US"/>
        </w:rPr>
        <w:t xml:space="preserve"> doesn’t love war</w:t>
      </w:r>
      <w:r w:rsidR="00E959CE">
        <w:rPr>
          <w:sz w:val="24"/>
          <w:szCs w:val="24"/>
          <w:lang w:val="en-US"/>
        </w:rPr>
        <w:t xml:space="preserve"> and war is the cause of his dear friend and comrades’ death, but he wanted also to remember his </w:t>
      </w:r>
      <w:r w:rsidR="00D7437A">
        <w:rPr>
          <w:sz w:val="24"/>
          <w:szCs w:val="24"/>
          <w:lang w:val="en-US"/>
        </w:rPr>
        <w:t xml:space="preserve">friend’s </w:t>
      </w:r>
      <w:r w:rsidR="00E959CE">
        <w:rPr>
          <w:sz w:val="24"/>
          <w:szCs w:val="24"/>
          <w:lang w:val="en-US"/>
        </w:rPr>
        <w:t>bravery and</w:t>
      </w:r>
      <w:r w:rsidR="00A75D70">
        <w:rPr>
          <w:sz w:val="24"/>
          <w:szCs w:val="24"/>
          <w:lang w:val="en-US"/>
        </w:rPr>
        <w:t xml:space="preserve"> deeds exalting his patriotism, because differently from WWI, the second world war was not only a war of territorial ambitions, it was also a war of ideologies. So the reader understands that the </w:t>
      </w:r>
      <w:r w:rsidR="00165532">
        <w:rPr>
          <w:sz w:val="24"/>
          <w:szCs w:val="24"/>
          <w:lang w:val="en-US"/>
        </w:rPr>
        <w:t>veteran</w:t>
      </w:r>
      <w:r w:rsidR="00165532">
        <w:rPr>
          <w:sz w:val="24"/>
          <w:szCs w:val="24"/>
          <w:lang w:val="en-US"/>
        </w:rPr>
        <w:t xml:space="preserve"> and his friend </w:t>
      </w:r>
      <w:r w:rsidR="00A75D70">
        <w:rPr>
          <w:sz w:val="24"/>
          <w:szCs w:val="24"/>
          <w:lang w:val="en-US"/>
        </w:rPr>
        <w:t xml:space="preserve">fought in the war also for </w:t>
      </w:r>
      <w:r w:rsidR="00165532">
        <w:rPr>
          <w:sz w:val="24"/>
          <w:szCs w:val="24"/>
          <w:lang w:val="en-US"/>
        </w:rPr>
        <w:t>their ideological belief.</w:t>
      </w:r>
    </w:p>
    <w:p w:rsidR="00003F97" w:rsidRDefault="00003F97" w:rsidP="00D7437A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 the second part</w:t>
      </w:r>
      <w:r w:rsidR="00F25BBF">
        <w:rPr>
          <w:sz w:val="24"/>
          <w:szCs w:val="24"/>
          <w:lang w:val="en-US"/>
        </w:rPr>
        <w:t xml:space="preserve"> the </w:t>
      </w:r>
      <w:r w:rsidR="0032265E">
        <w:rPr>
          <w:sz w:val="24"/>
          <w:szCs w:val="24"/>
          <w:lang w:val="en-US"/>
        </w:rPr>
        <w:t>veteran</w:t>
      </w:r>
      <w:r w:rsidR="00F25BBF">
        <w:rPr>
          <w:sz w:val="24"/>
          <w:szCs w:val="24"/>
          <w:lang w:val="en-US"/>
        </w:rPr>
        <w:t xml:space="preserve"> tells a description of the battlefield</w:t>
      </w:r>
      <w:r w:rsidR="004E5D8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and his actions</w:t>
      </w:r>
      <w:r w:rsidR="004E5D87">
        <w:rPr>
          <w:sz w:val="24"/>
          <w:szCs w:val="24"/>
          <w:lang w:val="en-US"/>
        </w:rPr>
        <w:t xml:space="preserve">: he specifies that they were in the jungle, because in </w:t>
      </w:r>
      <w:r w:rsidR="001A6E84">
        <w:rPr>
          <w:sz w:val="24"/>
          <w:szCs w:val="24"/>
          <w:lang w:val="en-US"/>
        </w:rPr>
        <w:t xml:space="preserve">the </w:t>
      </w:r>
      <w:r w:rsidR="004E5D87">
        <w:rPr>
          <w:sz w:val="24"/>
          <w:szCs w:val="24"/>
          <w:lang w:val="en-US"/>
        </w:rPr>
        <w:t>South – East of Asia the battlefields were jungles and cities, it remind</w:t>
      </w:r>
      <w:r w:rsidR="001A6E84">
        <w:rPr>
          <w:sz w:val="24"/>
          <w:szCs w:val="24"/>
          <w:lang w:val="en-US"/>
        </w:rPr>
        <w:t>s</w:t>
      </w:r>
      <w:r w:rsidR="004E5D87">
        <w:rPr>
          <w:sz w:val="24"/>
          <w:szCs w:val="24"/>
          <w:lang w:val="en-US"/>
        </w:rPr>
        <w:t xml:space="preserve"> the reader that the battlefield was itself an enemy. Indeed the jungle is a particular battlefield and one of the hardest: if Germans and Soviets </w:t>
      </w:r>
      <w:r w:rsidR="008B2FF0">
        <w:rPr>
          <w:sz w:val="24"/>
          <w:szCs w:val="24"/>
          <w:lang w:val="en-US"/>
        </w:rPr>
        <w:t>could die</w:t>
      </w:r>
      <w:r w:rsidR="004E5D87">
        <w:rPr>
          <w:sz w:val="24"/>
          <w:szCs w:val="24"/>
          <w:lang w:val="en-US"/>
        </w:rPr>
        <w:t xml:space="preserve"> because</w:t>
      </w:r>
      <w:r w:rsidR="008B2FF0">
        <w:rPr>
          <w:sz w:val="24"/>
          <w:szCs w:val="24"/>
          <w:lang w:val="en-US"/>
        </w:rPr>
        <w:t xml:space="preserve"> of</w:t>
      </w:r>
      <w:r w:rsidR="004E5D87">
        <w:rPr>
          <w:sz w:val="24"/>
          <w:szCs w:val="24"/>
          <w:lang w:val="en-US"/>
        </w:rPr>
        <w:t xml:space="preserve"> the cold</w:t>
      </w:r>
      <w:r w:rsidR="008B2FF0">
        <w:rPr>
          <w:sz w:val="24"/>
          <w:szCs w:val="24"/>
          <w:lang w:val="en-US"/>
        </w:rPr>
        <w:t xml:space="preserve"> in Stalingrad, in the jungle soldiers could die because of terrible and dangerous diseases or </w:t>
      </w:r>
      <w:r w:rsidR="008B2FF0">
        <w:rPr>
          <w:sz w:val="24"/>
          <w:szCs w:val="24"/>
          <w:lang w:val="en-US"/>
        </w:rPr>
        <w:lastRenderedPageBreak/>
        <w:t>venomous animals, in addition it creates problems of visibility, spreads out disorientation between the soldiers and gets slower supplies.</w:t>
      </w:r>
      <w:r w:rsidR="00C11291">
        <w:rPr>
          <w:sz w:val="24"/>
          <w:szCs w:val="24"/>
          <w:lang w:val="en-US"/>
        </w:rPr>
        <w:t xml:space="preserve"> He tells that after his death he continued to fight in the jungle against the Japanese army</w:t>
      </w:r>
      <w:r w:rsidR="005250FC">
        <w:rPr>
          <w:sz w:val="24"/>
          <w:szCs w:val="24"/>
          <w:lang w:val="en-US"/>
        </w:rPr>
        <w:t xml:space="preserve"> (Dai Nippon Teikoku </w:t>
      </w:r>
      <w:proofErr w:type="spellStart"/>
      <w:r w:rsidR="005250FC">
        <w:rPr>
          <w:sz w:val="24"/>
          <w:szCs w:val="24"/>
          <w:lang w:val="en-US"/>
        </w:rPr>
        <w:t>Rikugun</w:t>
      </w:r>
      <w:proofErr w:type="spellEnd"/>
      <w:r w:rsidR="005250FC">
        <w:rPr>
          <w:sz w:val="24"/>
          <w:szCs w:val="24"/>
          <w:lang w:val="en-US"/>
        </w:rPr>
        <w:t xml:space="preserve">) that was combative but wasn’t one of the best armies of WWII; their soldiers were known to be fanatic for their thought, indeed </w:t>
      </w:r>
      <w:proofErr w:type="spellStart"/>
      <w:r w:rsidR="005250FC">
        <w:rPr>
          <w:sz w:val="24"/>
          <w:szCs w:val="24"/>
          <w:lang w:val="en-US"/>
        </w:rPr>
        <w:t>Willmoth</w:t>
      </w:r>
      <w:proofErr w:type="spellEnd"/>
      <w:r w:rsidR="005250FC">
        <w:rPr>
          <w:sz w:val="24"/>
          <w:szCs w:val="24"/>
          <w:lang w:val="en-US"/>
        </w:rPr>
        <w:t xml:space="preserve"> used the expression “fanatic Japanese”. </w:t>
      </w:r>
      <w:r w:rsidR="009524F8">
        <w:rPr>
          <w:sz w:val="24"/>
          <w:szCs w:val="24"/>
          <w:lang w:val="en-US"/>
        </w:rPr>
        <w:t xml:space="preserve">He mentioned some places where he fought </w:t>
      </w:r>
      <w:r w:rsidR="005A7A27">
        <w:rPr>
          <w:sz w:val="24"/>
          <w:szCs w:val="24"/>
          <w:lang w:val="en-US"/>
        </w:rPr>
        <w:t>in South – East of Asia and tells about the last place where Japanese surrendered in Thailand calling them “those of the rising sun”</w:t>
      </w:r>
      <w:r>
        <w:rPr>
          <w:sz w:val="24"/>
          <w:szCs w:val="24"/>
          <w:lang w:val="en-US"/>
        </w:rPr>
        <w:t xml:space="preserve"> (the Japanese empire was named “empire of the rising sun)</w:t>
      </w:r>
      <w:r w:rsidR="005A7A27">
        <w:rPr>
          <w:sz w:val="24"/>
          <w:szCs w:val="24"/>
          <w:lang w:val="en-US"/>
        </w:rPr>
        <w:t xml:space="preserve">. </w:t>
      </w:r>
    </w:p>
    <w:p w:rsidR="002458ED" w:rsidRDefault="00FC7FE3" w:rsidP="00D7437A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 the last part</w:t>
      </w:r>
      <w:r w:rsidR="005A7A27">
        <w:rPr>
          <w:sz w:val="24"/>
          <w:szCs w:val="24"/>
          <w:lang w:val="en-US"/>
        </w:rPr>
        <w:t xml:space="preserve"> he tells that has brought Jack’s medals and has put them in his bedroom</w:t>
      </w:r>
      <w:r>
        <w:rPr>
          <w:sz w:val="24"/>
          <w:szCs w:val="24"/>
          <w:lang w:val="en-US"/>
        </w:rPr>
        <w:t xml:space="preserve"> and h</w:t>
      </w:r>
      <w:r w:rsidR="005A7A27">
        <w:rPr>
          <w:sz w:val="24"/>
          <w:szCs w:val="24"/>
          <w:lang w:val="en-US"/>
        </w:rPr>
        <w:t>e wrote some notes in the end whi</w:t>
      </w:r>
      <w:r w:rsidR="00207560">
        <w:rPr>
          <w:sz w:val="24"/>
          <w:szCs w:val="24"/>
          <w:lang w:val="en-US"/>
        </w:rPr>
        <w:t>ch underline his patriotism</w:t>
      </w:r>
      <w:r>
        <w:rPr>
          <w:sz w:val="24"/>
          <w:szCs w:val="24"/>
          <w:lang w:val="en-US"/>
        </w:rPr>
        <w:t xml:space="preserve"> and devotion to his ideology. H</w:t>
      </w:r>
      <w:r w:rsidR="00207560">
        <w:rPr>
          <w:sz w:val="24"/>
          <w:szCs w:val="24"/>
          <w:lang w:val="en-US"/>
        </w:rPr>
        <w:t>e tells he found an inscription on a hill in the Indian region of Assam, it says “When you go home, tell them of us and say, for your tomorrow we gave our today”.</w:t>
      </w:r>
      <w:r w:rsidR="001A6E84">
        <w:rPr>
          <w:sz w:val="24"/>
          <w:szCs w:val="24"/>
          <w:lang w:val="en-US"/>
        </w:rPr>
        <w:t xml:space="preserve"> </w:t>
      </w:r>
    </w:p>
    <w:p w:rsidR="002458ED" w:rsidRPr="008D7C7F" w:rsidRDefault="002458ED">
      <w:pPr>
        <w:jc w:val="both"/>
        <w:rPr>
          <w:sz w:val="24"/>
          <w:szCs w:val="24"/>
          <w:lang w:val="en-US"/>
        </w:rPr>
      </w:pPr>
    </w:p>
    <w:sectPr w:rsidR="002458ED" w:rsidRPr="008D7C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C7F"/>
    <w:rsid w:val="00003F97"/>
    <w:rsid w:val="00051B7C"/>
    <w:rsid w:val="000A6536"/>
    <w:rsid w:val="0010438A"/>
    <w:rsid w:val="00165532"/>
    <w:rsid w:val="001A6E84"/>
    <w:rsid w:val="001C76B0"/>
    <w:rsid w:val="00207560"/>
    <w:rsid w:val="00214BDB"/>
    <w:rsid w:val="002458ED"/>
    <w:rsid w:val="0025724F"/>
    <w:rsid w:val="0032265E"/>
    <w:rsid w:val="00352B77"/>
    <w:rsid w:val="0042275D"/>
    <w:rsid w:val="0046699A"/>
    <w:rsid w:val="004E5D87"/>
    <w:rsid w:val="005250FC"/>
    <w:rsid w:val="005A0F12"/>
    <w:rsid w:val="005A7A27"/>
    <w:rsid w:val="005C38DE"/>
    <w:rsid w:val="007B65D5"/>
    <w:rsid w:val="008B2FF0"/>
    <w:rsid w:val="008D7C7F"/>
    <w:rsid w:val="009524F8"/>
    <w:rsid w:val="009A0514"/>
    <w:rsid w:val="00A75D70"/>
    <w:rsid w:val="00AC0570"/>
    <w:rsid w:val="00AE1E1D"/>
    <w:rsid w:val="00C11291"/>
    <w:rsid w:val="00C84905"/>
    <w:rsid w:val="00D440D0"/>
    <w:rsid w:val="00D471F9"/>
    <w:rsid w:val="00D7437A"/>
    <w:rsid w:val="00E2278F"/>
    <w:rsid w:val="00E959CE"/>
    <w:rsid w:val="00F25BBF"/>
    <w:rsid w:val="00F82640"/>
    <w:rsid w:val="00FC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2017-01-31T17:53:00Z</dcterms:created>
  <dcterms:modified xsi:type="dcterms:W3CDTF">2017-01-31T17:53:00Z</dcterms:modified>
</cp:coreProperties>
</file>