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C0707D" w:rsidRDefault="009C3C69" w:rsidP="009C3C69">
      <w:pPr>
        <w:jc w:val="center"/>
        <w:rPr>
          <w:b/>
          <w:color w:val="FF0000"/>
          <w:sz w:val="36"/>
          <w:lang w:val="en-GB"/>
        </w:rPr>
      </w:pPr>
      <w:r w:rsidRPr="00C0707D">
        <w:rPr>
          <w:b/>
          <w:color w:val="FF0000"/>
          <w:sz w:val="36"/>
          <w:lang w:val="en-GB"/>
        </w:rPr>
        <w:t>CLARISSA AND SEPTIMUS</w:t>
      </w:r>
    </w:p>
    <w:p w:rsidR="009C3C69" w:rsidRPr="009C3C69" w:rsidRDefault="009C3C69" w:rsidP="009C3C69">
      <w:pPr>
        <w:jc w:val="both"/>
        <w:rPr>
          <w:color w:val="FF0000"/>
          <w:sz w:val="28"/>
          <w:lang w:val="en-GB"/>
        </w:rPr>
      </w:pPr>
    </w:p>
    <w:p w:rsidR="009C3C69" w:rsidRPr="009C3C69" w:rsidRDefault="009C3C69" w:rsidP="009C3C69">
      <w:pPr>
        <w:spacing w:after="0"/>
        <w:jc w:val="both"/>
        <w:rPr>
          <w:b/>
          <w:sz w:val="28"/>
          <w:lang w:val="en-GB"/>
        </w:rPr>
      </w:pPr>
      <w:r w:rsidRPr="009C3C69">
        <w:rPr>
          <w:b/>
          <w:sz w:val="28"/>
          <w:lang w:val="en-GB"/>
        </w:rPr>
        <w:t>EXERCISE 1:</w:t>
      </w:r>
    </w:p>
    <w:p w:rsidR="009C3C69" w:rsidRDefault="009C3C69" w:rsidP="009C3C69">
      <w:pPr>
        <w:spacing w:after="0"/>
        <w:jc w:val="both"/>
        <w:rPr>
          <w:sz w:val="28"/>
          <w:lang w:val="en-GB"/>
        </w:rPr>
      </w:pPr>
      <w:r w:rsidRPr="009C3C69">
        <w:rPr>
          <w:sz w:val="28"/>
          <w:lang w:val="en-GB"/>
        </w:rPr>
        <w:t xml:space="preserve">External: </w:t>
      </w:r>
      <w:r>
        <w:rPr>
          <w:sz w:val="28"/>
          <w:lang w:val="en-GB"/>
        </w:rPr>
        <w:t xml:space="preserve">concreteness, gesture, senses </w:t>
      </w:r>
    </w:p>
    <w:p w:rsidR="009C3C69" w:rsidRDefault="009C3C69" w:rsidP="009C3C69">
      <w:pPr>
        <w:spacing w:after="0"/>
        <w:jc w:val="both"/>
        <w:rPr>
          <w:sz w:val="28"/>
          <w:lang w:val="en-GB"/>
        </w:rPr>
      </w:pPr>
      <w:r>
        <w:rPr>
          <w:sz w:val="28"/>
          <w:lang w:val="en-GB"/>
        </w:rPr>
        <w:t>Internal: thoughts, feelings, emotions, abstract.</w:t>
      </w:r>
    </w:p>
    <w:p w:rsidR="009C3C69" w:rsidRDefault="009C3C69" w:rsidP="009C3C69">
      <w:pPr>
        <w:spacing w:after="0"/>
        <w:jc w:val="both"/>
        <w:rPr>
          <w:sz w:val="28"/>
          <w:lang w:val="en-GB"/>
        </w:rPr>
      </w:pPr>
      <w:r>
        <w:rPr>
          <w:sz w:val="28"/>
          <w:lang w:val="en-GB"/>
        </w:rPr>
        <w:t>The difference between internal and is the fact that the internal part of the self is abstract, in fact it is made up by thoughts, feelings, emotions ... while the external part is concrete, in fact it always appeal to senses.</w:t>
      </w:r>
    </w:p>
    <w:p w:rsidR="009C3C69" w:rsidRDefault="009C3C69" w:rsidP="009C3C69">
      <w:pPr>
        <w:spacing w:after="0"/>
        <w:jc w:val="both"/>
        <w:rPr>
          <w:sz w:val="28"/>
          <w:lang w:val="en-GB"/>
        </w:rPr>
      </w:pPr>
    </w:p>
    <w:p w:rsidR="009C3C69" w:rsidRPr="009C3C69" w:rsidRDefault="009C3C69" w:rsidP="009C3C69">
      <w:pPr>
        <w:spacing w:after="0"/>
        <w:jc w:val="both"/>
        <w:rPr>
          <w:b/>
          <w:sz w:val="28"/>
          <w:lang w:val="en-GB"/>
        </w:rPr>
      </w:pPr>
      <w:r>
        <w:rPr>
          <w:b/>
          <w:sz w:val="28"/>
          <w:lang w:val="en-GB"/>
        </w:rPr>
        <w:t>EXERCISE 2</w:t>
      </w:r>
      <w:r w:rsidRPr="009C3C69">
        <w:rPr>
          <w:b/>
          <w:sz w:val="28"/>
          <w:lang w:val="en-GB"/>
        </w:rPr>
        <w:t>:</w:t>
      </w:r>
    </w:p>
    <w:p w:rsidR="00326FFF" w:rsidRDefault="00326FFF" w:rsidP="009C3C69">
      <w:pPr>
        <w:spacing w:after="0"/>
        <w:jc w:val="both"/>
        <w:rPr>
          <w:sz w:val="28"/>
          <w:lang w:val="en-GB"/>
        </w:rPr>
      </w:pPr>
      <w:r>
        <w:rPr>
          <w:sz w:val="28"/>
          <w:lang w:val="en-GB"/>
        </w:rPr>
        <w:t>I section: Mrs Dalloway arrived in the flower shop.</w:t>
      </w:r>
    </w:p>
    <w:p w:rsidR="009C3C69" w:rsidRDefault="00326FFF" w:rsidP="009C3C69">
      <w:pPr>
        <w:spacing w:after="0"/>
        <w:jc w:val="both"/>
        <w:rPr>
          <w:sz w:val="28"/>
          <w:lang w:val="en-GB"/>
        </w:rPr>
      </w:pPr>
      <w:r>
        <w:rPr>
          <w:sz w:val="28"/>
          <w:lang w:val="en-GB"/>
        </w:rPr>
        <w:t xml:space="preserve">II section: the explosion. </w:t>
      </w:r>
    </w:p>
    <w:p w:rsidR="00326FFF" w:rsidRDefault="00326FFF" w:rsidP="00326FFF">
      <w:pPr>
        <w:spacing w:after="0"/>
        <w:jc w:val="both"/>
        <w:rPr>
          <w:sz w:val="28"/>
          <w:lang w:val="en-GB"/>
        </w:rPr>
      </w:pPr>
      <w:r>
        <w:rPr>
          <w:sz w:val="28"/>
          <w:lang w:val="en-GB"/>
        </w:rPr>
        <w:t>III section: Who’s in the car?</w:t>
      </w:r>
    </w:p>
    <w:p w:rsidR="00326FFF" w:rsidRDefault="00326FFF" w:rsidP="00326FFF">
      <w:pPr>
        <w:spacing w:after="0"/>
        <w:jc w:val="both"/>
        <w:rPr>
          <w:sz w:val="28"/>
          <w:lang w:val="en-GB"/>
        </w:rPr>
      </w:pPr>
      <w:r>
        <w:rPr>
          <w:sz w:val="28"/>
          <w:lang w:val="en-GB"/>
        </w:rPr>
        <w:t xml:space="preserve">IV  section: </w:t>
      </w:r>
      <w:proofErr w:type="spellStart"/>
      <w:r>
        <w:rPr>
          <w:sz w:val="28"/>
          <w:lang w:val="en-GB"/>
        </w:rPr>
        <w:t>Septimus</w:t>
      </w:r>
      <w:proofErr w:type="spellEnd"/>
      <w:r>
        <w:rPr>
          <w:sz w:val="28"/>
          <w:lang w:val="en-GB"/>
        </w:rPr>
        <w:t>’ presentation.</w:t>
      </w:r>
    </w:p>
    <w:p w:rsidR="00326FFF" w:rsidRDefault="00326FFF" w:rsidP="00326FFF">
      <w:pPr>
        <w:spacing w:after="0"/>
        <w:jc w:val="both"/>
        <w:rPr>
          <w:sz w:val="28"/>
          <w:lang w:val="en-GB"/>
        </w:rPr>
      </w:pPr>
      <w:r>
        <w:rPr>
          <w:sz w:val="28"/>
          <w:lang w:val="en-GB"/>
        </w:rPr>
        <w:t xml:space="preserve">V section: </w:t>
      </w:r>
      <w:proofErr w:type="spellStart"/>
      <w:r>
        <w:rPr>
          <w:sz w:val="28"/>
          <w:lang w:val="en-GB"/>
        </w:rPr>
        <w:t>Septimus</w:t>
      </w:r>
      <w:proofErr w:type="spellEnd"/>
      <w:r>
        <w:rPr>
          <w:sz w:val="28"/>
          <w:lang w:val="en-GB"/>
        </w:rPr>
        <w:t xml:space="preserve"> and </w:t>
      </w:r>
      <w:proofErr w:type="spellStart"/>
      <w:r>
        <w:rPr>
          <w:sz w:val="28"/>
          <w:lang w:val="en-GB"/>
        </w:rPr>
        <w:t>Lucrezia</w:t>
      </w:r>
      <w:proofErr w:type="spellEnd"/>
    </w:p>
    <w:p w:rsidR="0024585B" w:rsidRDefault="0024585B" w:rsidP="00326FFF">
      <w:pPr>
        <w:spacing w:after="0"/>
        <w:jc w:val="both"/>
        <w:rPr>
          <w:sz w:val="28"/>
          <w:lang w:val="en-GB"/>
        </w:rPr>
      </w:pPr>
    </w:p>
    <w:p w:rsidR="0024585B" w:rsidRPr="009C3C69" w:rsidRDefault="0024585B" w:rsidP="0024585B">
      <w:pPr>
        <w:spacing w:after="0"/>
        <w:jc w:val="both"/>
        <w:rPr>
          <w:b/>
          <w:sz w:val="28"/>
          <w:lang w:val="en-GB"/>
        </w:rPr>
      </w:pPr>
      <w:r>
        <w:rPr>
          <w:b/>
          <w:sz w:val="28"/>
          <w:lang w:val="en-GB"/>
        </w:rPr>
        <w:t>EXERCISE 3</w:t>
      </w:r>
      <w:r w:rsidRPr="009C3C69">
        <w:rPr>
          <w:b/>
          <w:sz w:val="28"/>
          <w:lang w:val="en-GB"/>
        </w:rPr>
        <w:t>:</w:t>
      </w:r>
    </w:p>
    <w:p w:rsidR="0024585B" w:rsidRDefault="0024585B" w:rsidP="00326FFF">
      <w:pPr>
        <w:spacing w:after="0"/>
        <w:jc w:val="both"/>
        <w:rPr>
          <w:sz w:val="28"/>
          <w:lang w:val="en-GB"/>
        </w:rPr>
      </w:pPr>
      <w:r>
        <w:rPr>
          <w:sz w:val="28"/>
          <w:lang w:val="en-GB"/>
        </w:rPr>
        <w:t>Summer’s day, flower shop, Bond Street, Oxford Street, autumn</w:t>
      </w:r>
      <w:r w:rsidR="00FB59DB">
        <w:rPr>
          <w:sz w:val="28"/>
          <w:lang w:val="en-GB"/>
        </w:rPr>
        <w:t>.</w:t>
      </w:r>
    </w:p>
    <w:p w:rsidR="00FB59DB" w:rsidRDefault="00FB59DB" w:rsidP="00326FFF">
      <w:pPr>
        <w:spacing w:after="0"/>
        <w:jc w:val="both"/>
        <w:rPr>
          <w:sz w:val="28"/>
          <w:lang w:val="en-GB"/>
        </w:rPr>
      </w:pPr>
    </w:p>
    <w:p w:rsidR="00FB59DB" w:rsidRPr="009C3C69" w:rsidRDefault="00FB59DB" w:rsidP="00FB59DB">
      <w:pPr>
        <w:spacing w:after="0"/>
        <w:jc w:val="both"/>
        <w:rPr>
          <w:b/>
          <w:sz w:val="28"/>
          <w:lang w:val="en-GB"/>
        </w:rPr>
      </w:pPr>
      <w:r>
        <w:rPr>
          <w:b/>
          <w:sz w:val="28"/>
          <w:lang w:val="en-GB"/>
        </w:rPr>
        <w:t>EXERCISE 4</w:t>
      </w:r>
      <w:r w:rsidRPr="009C3C69">
        <w:rPr>
          <w:b/>
          <w:sz w:val="28"/>
          <w:lang w:val="en-GB"/>
        </w:rPr>
        <w:t>:</w:t>
      </w:r>
    </w:p>
    <w:p w:rsidR="00FB59DB" w:rsidRDefault="00FB59DB" w:rsidP="00326FFF">
      <w:pPr>
        <w:spacing w:after="0"/>
        <w:jc w:val="both"/>
        <w:rPr>
          <w:sz w:val="28"/>
          <w:lang w:val="en-GB"/>
        </w:rPr>
      </w:pPr>
      <w:r w:rsidRPr="00FB59DB">
        <w:rPr>
          <w:caps/>
          <w:sz w:val="28"/>
          <w:lang w:val="en-GB"/>
        </w:rPr>
        <w:t>Mrs Pym:</w:t>
      </w:r>
      <w:r>
        <w:rPr>
          <w:sz w:val="28"/>
          <w:lang w:val="en-GB"/>
        </w:rPr>
        <w:t xml:space="preserve"> whose hands... with the flowers; were a wave... and up when; she looked older.</w:t>
      </w:r>
    </w:p>
    <w:p w:rsidR="00FB59DB" w:rsidRDefault="00FB59DB" w:rsidP="00326FFF">
      <w:pPr>
        <w:spacing w:after="0"/>
        <w:jc w:val="both"/>
        <w:rPr>
          <w:sz w:val="28"/>
          <w:lang w:val="en-GB"/>
        </w:rPr>
      </w:pPr>
      <w:r>
        <w:rPr>
          <w:sz w:val="28"/>
          <w:lang w:val="en-GB"/>
        </w:rPr>
        <w:t>FLOWERS: delphiniums, peas, bunches of lilac, carnations, roses, irises</w:t>
      </w:r>
      <w:r w:rsidR="00123D39">
        <w:rPr>
          <w:sz w:val="28"/>
          <w:lang w:val="en-GB"/>
        </w:rPr>
        <w:t xml:space="preserve">, primroses </w:t>
      </w:r>
    </w:p>
    <w:p w:rsidR="00FB59DB" w:rsidRDefault="00FB59DB" w:rsidP="00326FFF">
      <w:pPr>
        <w:spacing w:after="0"/>
        <w:jc w:val="both"/>
        <w:rPr>
          <w:sz w:val="28"/>
          <w:lang w:val="en-GB"/>
        </w:rPr>
      </w:pPr>
      <w:r>
        <w:rPr>
          <w:sz w:val="28"/>
          <w:lang w:val="en-GB"/>
        </w:rPr>
        <w:t>COLOURS: red</w:t>
      </w:r>
      <w:r w:rsidR="00123D39">
        <w:rPr>
          <w:sz w:val="28"/>
          <w:lang w:val="en-GB"/>
        </w:rPr>
        <w:t>, white, violet, blue, black, orange</w:t>
      </w:r>
    </w:p>
    <w:p w:rsidR="006B51C6" w:rsidRDefault="006B51C6" w:rsidP="00326FFF">
      <w:pPr>
        <w:spacing w:after="0"/>
        <w:jc w:val="both"/>
        <w:rPr>
          <w:sz w:val="28"/>
          <w:lang w:val="en-GB"/>
        </w:rPr>
      </w:pPr>
    </w:p>
    <w:p w:rsidR="006B51C6" w:rsidRDefault="006B51C6" w:rsidP="006B51C6">
      <w:pPr>
        <w:spacing w:after="0"/>
        <w:jc w:val="both"/>
        <w:rPr>
          <w:b/>
          <w:sz w:val="28"/>
          <w:lang w:val="en-GB"/>
        </w:rPr>
      </w:pPr>
      <w:r>
        <w:rPr>
          <w:b/>
          <w:sz w:val="28"/>
          <w:lang w:val="en-GB"/>
        </w:rPr>
        <w:t>EXERCISE 5</w:t>
      </w:r>
      <w:r w:rsidRPr="009C3C69">
        <w:rPr>
          <w:b/>
          <w:sz w:val="28"/>
          <w:lang w:val="en-GB"/>
        </w:rPr>
        <w:t>:</w:t>
      </w:r>
      <w:r>
        <w:rPr>
          <w:b/>
          <w:sz w:val="28"/>
          <w:lang w:val="en-GB"/>
        </w:rPr>
        <w:t xml:space="preserve"> </w:t>
      </w:r>
    </w:p>
    <w:p w:rsidR="006B51C6" w:rsidRPr="006B51C6" w:rsidRDefault="006B51C6" w:rsidP="006B51C6">
      <w:pPr>
        <w:spacing w:after="0"/>
        <w:jc w:val="both"/>
        <w:rPr>
          <w:sz w:val="28"/>
          <w:lang w:val="en-GB"/>
        </w:rPr>
      </w:pPr>
      <w:r>
        <w:rPr>
          <w:sz w:val="28"/>
          <w:lang w:val="en-GB"/>
        </w:rPr>
        <w:t xml:space="preserve">The main event of the passage is the pistol shot and the arrival of the car. All people at first are surprised in cause of the shot and then they try to understand who is the car. </w:t>
      </w:r>
      <w:proofErr w:type="spellStart"/>
      <w:r>
        <w:rPr>
          <w:sz w:val="28"/>
          <w:lang w:val="en-GB"/>
        </w:rPr>
        <w:t>Septimus</w:t>
      </w:r>
      <w:proofErr w:type="spellEnd"/>
      <w:r>
        <w:rPr>
          <w:sz w:val="28"/>
          <w:lang w:val="en-GB"/>
        </w:rPr>
        <w:t xml:space="preserve"> instead at first is feared and then gets angry, his wife is not interested in finding who is in the car, but she wants to take away her husband.</w:t>
      </w:r>
    </w:p>
    <w:p w:rsidR="006B51C6" w:rsidRDefault="006B51C6" w:rsidP="006B51C6">
      <w:pPr>
        <w:spacing w:after="0"/>
        <w:jc w:val="both"/>
        <w:rPr>
          <w:b/>
          <w:sz w:val="28"/>
          <w:lang w:val="en-GB"/>
        </w:rPr>
      </w:pPr>
    </w:p>
    <w:p w:rsidR="006B51C6" w:rsidRDefault="006B51C6" w:rsidP="006B51C6">
      <w:pPr>
        <w:spacing w:after="0"/>
        <w:jc w:val="both"/>
        <w:rPr>
          <w:b/>
          <w:sz w:val="28"/>
          <w:lang w:val="en-GB"/>
        </w:rPr>
      </w:pPr>
    </w:p>
    <w:p w:rsidR="006B51C6" w:rsidRDefault="006B51C6" w:rsidP="006B51C6">
      <w:pPr>
        <w:spacing w:after="0"/>
        <w:jc w:val="both"/>
        <w:rPr>
          <w:b/>
          <w:sz w:val="28"/>
          <w:lang w:val="en-GB"/>
        </w:rPr>
      </w:pPr>
    </w:p>
    <w:p w:rsidR="006B51C6" w:rsidRDefault="006B51C6" w:rsidP="006B51C6">
      <w:pPr>
        <w:spacing w:after="0"/>
        <w:jc w:val="both"/>
        <w:rPr>
          <w:b/>
          <w:sz w:val="28"/>
          <w:lang w:val="en-GB"/>
        </w:rPr>
      </w:pPr>
    </w:p>
    <w:p w:rsidR="006B51C6" w:rsidRDefault="006B51C6" w:rsidP="006B51C6">
      <w:pPr>
        <w:spacing w:after="0"/>
        <w:jc w:val="both"/>
        <w:rPr>
          <w:b/>
          <w:sz w:val="28"/>
          <w:lang w:val="en-GB"/>
        </w:rPr>
      </w:pPr>
    </w:p>
    <w:p w:rsidR="006B51C6" w:rsidRPr="009C3C69" w:rsidRDefault="006B51C6" w:rsidP="006B51C6">
      <w:pPr>
        <w:spacing w:after="0"/>
        <w:jc w:val="both"/>
        <w:rPr>
          <w:b/>
          <w:sz w:val="28"/>
          <w:lang w:val="en-GB"/>
        </w:rPr>
      </w:pPr>
      <w:r>
        <w:rPr>
          <w:b/>
          <w:sz w:val="28"/>
          <w:lang w:val="en-GB"/>
        </w:rPr>
        <w:lastRenderedPageBreak/>
        <w:t>EXERCISE 6</w:t>
      </w:r>
      <w:r w:rsidRPr="009C3C69">
        <w:rPr>
          <w:b/>
          <w:sz w:val="28"/>
          <w:lang w:val="en-GB"/>
        </w:rPr>
        <w:t>:</w:t>
      </w:r>
    </w:p>
    <w:p w:rsidR="006B51C6" w:rsidRDefault="006B51C6" w:rsidP="00326FFF">
      <w:pPr>
        <w:spacing w:after="0"/>
        <w:jc w:val="both"/>
        <w:rPr>
          <w:sz w:val="28"/>
          <w:lang w:val="en-GB"/>
        </w:rPr>
      </w:pPr>
      <w:r>
        <w:rPr>
          <w:sz w:val="28"/>
          <w:lang w:val="en-GB"/>
        </w:rPr>
        <w:t>The car is described as a luxurious car, and so she may belong to a rich person. It has a dove-grey upholstery, a blind. People think that in the car there may be the Prince of Wales’, the Queen or the Prime Minister.</w:t>
      </w:r>
    </w:p>
    <w:p w:rsidR="006B51C6" w:rsidRDefault="006B51C6" w:rsidP="00326FFF">
      <w:pPr>
        <w:spacing w:after="0"/>
        <w:jc w:val="both"/>
        <w:rPr>
          <w:sz w:val="28"/>
          <w:lang w:val="en-GB"/>
        </w:rPr>
      </w:pPr>
    </w:p>
    <w:p w:rsidR="006B51C6" w:rsidRDefault="006B51C6" w:rsidP="00326FFF">
      <w:pPr>
        <w:spacing w:after="0"/>
        <w:jc w:val="both"/>
        <w:rPr>
          <w:sz w:val="28"/>
          <w:lang w:val="en-GB"/>
        </w:rPr>
      </w:pPr>
    </w:p>
    <w:p w:rsidR="00123D39" w:rsidRPr="009C3C69" w:rsidRDefault="006B51C6" w:rsidP="00123D39">
      <w:pPr>
        <w:spacing w:after="0"/>
        <w:jc w:val="both"/>
        <w:rPr>
          <w:b/>
          <w:sz w:val="28"/>
          <w:lang w:val="en-GB"/>
        </w:rPr>
      </w:pPr>
      <w:r>
        <w:rPr>
          <w:b/>
          <w:sz w:val="28"/>
          <w:lang w:val="en-GB"/>
        </w:rPr>
        <w:t>EXERCISE 7</w:t>
      </w:r>
      <w:r w:rsidR="00123D39" w:rsidRPr="009C3C69">
        <w:rPr>
          <w:b/>
          <w:sz w:val="28"/>
          <w:lang w:val="en-GB"/>
        </w:rPr>
        <w:t>:</w:t>
      </w:r>
    </w:p>
    <w:tbl>
      <w:tblPr>
        <w:tblStyle w:val="Grigliatabella"/>
        <w:tblW w:w="0" w:type="auto"/>
        <w:tblLook w:val="04A0"/>
      </w:tblPr>
      <w:tblGrid>
        <w:gridCol w:w="3259"/>
        <w:gridCol w:w="3259"/>
        <w:gridCol w:w="3260"/>
      </w:tblGrid>
      <w:tr w:rsidR="00123D39" w:rsidTr="00123D39">
        <w:tc>
          <w:tcPr>
            <w:tcW w:w="3259" w:type="dxa"/>
          </w:tcPr>
          <w:p w:rsidR="00123D39" w:rsidRDefault="00123D39" w:rsidP="009C3C69">
            <w:pPr>
              <w:jc w:val="both"/>
              <w:rPr>
                <w:sz w:val="28"/>
                <w:lang w:val="en-GB"/>
              </w:rPr>
            </w:pPr>
          </w:p>
        </w:tc>
        <w:tc>
          <w:tcPr>
            <w:tcW w:w="3259" w:type="dxa"/>
          </w:tcPr>
          <w:p w:rsidR="00123D39" w:rsidRDefault="00123D39" w:rsidP="009C3C69">
            <w:pPr>
              <w:jc w:val="both"/>
              <w:rPr>
                <w:sz w:val="28"/>
                <w:lang w:val="en-GB"/>
              </w:rPr>
            </w:pPr>
            <w:r>
              <w:rPr>
                <w:sz w:val="28"/>
                <w:lang w:val="en-GB"/>
              </w:rPr>
              <w:t>SEPTIMUS</w:t>
            </w:r>
          </w:p>
        </w:tc>
        <w:tc>
          <w:tcPr>
            <w:tcW w:w="3260" w:type="dxa"/>
          </w:tcPr>
          <w:p w:rsidR="00123D39" w:rsidRDefault="00123D39" w:rsidP="009C3C69">
            <w:pPr>
              <w:jc w:val="both"/>
              <w:rPr>
                <w:sz w:val="28"/>
                <w:lang w:val="en-GB"/>
              </w:rPr>
            </w:pPr>
            <w:r>
              <w:rPr>
                <w:sz w:val="28"/>
                <w:lang w:val="en-GB"/>
              </w:rPr>
              <w:t>HIS WIFE</w:t>
            </w:r>
          </w:p>
        </w:tc>
      </w:tr>
      <w:tr w:rsidR="00123D39" w:rsidTr="00123D39">
        <w:tc>
          <w:tcPr>
            <w:tcW w:w="3259" w:type="dxa"/>
          </w:tcPr>
          <w:p w:rsidR="00123D39" w:rsidRDefault="00123D39" w:rsidP="009C3C69">
            <w:pPr>
              <w:jc w:val="both"/>
              <w:rPr>
                <w:sz w:val="28"/>
                <w:lang w:val="en-GB"/>
              </w:rPr>
            </w:pPr>
            <w:r>
              <w:rPr>
                <w:sz w:val="28"/>
                <w:lang w:val="en-GB"/>
              </w:rPr>
              <w:t xml:space="preserve">Age </w:t>
            </w:r>
          </w:p>
        </w:tc>
        <w:tc>
          <w:tcPr>
            <w:tcW w:w="3259" w:type="dxa"/>
          </w:tcPr>
          <w:p w:rsidR="00123D39" w:rsidRDefault="00123D39" w:rsidP="009C3C69">
            <w:pPr>
              <w:jc w:val="both"/>
              <w:rPr>
                <w:sz w:val="28"/>
                <w:lang w:val="en-GB"/>
              </w:rPr>
            </w:pPr>
            <w:r>
              <w:rPr>
                <w:sz w:val="28"/>
                <w:lang w:val="en-GB"/>
              </w:rPr>
              <w:t>30</w:t>
            </w:r>
          </w:p>
        </w:tc>
        <w:tc>
          <w:tcPr>
            <w:tcW w:w="3260" w:type="dxa"/>
          </w:tcPr>
          <w:p w:rsidR="00123D39" w:rsidRDefault="00123D39" w:rsidP="009C3C69">
            <w:pPr>
              <w:jc w:val="both"/>
              <w:rPr>
                <w:sz w:val="28"/>
                <w:lang w:val="en-GB"/>
              </w:rPr>
            </w:pPr>
            <w:r>
              <w:rPr>
                <w:sz w:val="28"/>
                <w:lang w:val="en-GB"/>
              </w:rPr>
              <w:t>24</w:t>
            </w:r>
          </w:p>
        </w:tc>
      </w:tr>
      <w:tr w:rsidR="00123D39" w:rsidTr="00123D39">
        <w:tc>
          <w:tcPr>
            <w:tcW w:w="3259" w:type="dxa"/>
          </w:tcPr>
          <w:p w:rsidR="00123D39" w:rsidRDefault="00123D39" w:rsidP="009C3C69">
            <w:pPr>
              <w:jc w:val="both"/>
              <w:rPr>
                <w:sz w:val="28"/>
                <w:lang w:val="en-GB"/>
              </w:rPr>
            </w:pPr>
            <w:r>
              <w:rPr>
                <w:sz w:val="28"/>
                <w:lang w:val="en-GB"/>
              </w:rPr>
              <w:t>Nationality</w:t>
            </w:r>
          </w:p>
        </w:tc>
        <w:tc>
          <w:tcPr>
            <w:tcW w:w="3259" w:type="dxa"/>
          </w:tcPr>
          <w:p w:rsidR="00123D39" w:rsidRDefault="00123D39" w:rsidP="009C3C69">
            <w:pPr>
              <w:jc w:val="both"/>
              <w:rPr>
                <w:sz w:val="28"/>
                <w:lang w:val="en-GB"/>
              </w:rPr>
            </w:pPr>
            <w:r>
              <w:rPr>
                <w:sz w:val="28"/>
                <w:lang w:val="en-GB"/>
              </w:rPr>
              <w:t>English</w:t>
            </w:r>
          </w:p>
        </w:tc>
        <w:tc>
          <w:tcPr>
            <w:tcW w:w="3260" w:type="dxa"/>
          </w:tcPr>
          <w:p w:rsidR="00123D39" w:rsidRDefault="00123D39" w:rsidP="009C3C69">
            <w:pPr>
              <w:jc w:val="both"/>
              <w:rPr>
                <w:sz w:val="28"/>
                <w:lang w:val="en-GB"/>
              </w:rPr>
            </w:pPr>
            <w:r>
              <w:rPr>
                <w:sz w:val="28"/>
                <w:lang w:val="en-GB"/>
              </w:rPr>
              <w:t>Italian</w:t>
            </w:r>
          </w:p>
        </w:tc>
      </w:tr>
      <w:tr w:rsidR="00123D39" w:rsidTr="00123D39">
        <w:tc>
          <w:tcPr>
            <w:tcW w:w="3259" w:type="dxa"/>
          </w:tcPr>
          <w:p w:rsidR="00123D39" w:rsidRDefault="00123D39" w:rsidP="009C3C69">
            <w:pPr>
              <w:jc w:val="both"/>
              <w:rPr>
                <w:sz w:val="28"/>
                <w:lang w:val="en-GB"/>
              </w:rPr>
            </w:pPr>
            <w:r>
              <w:rPr>
                <w:sz w:val="28"/>
                <w:lang w:val="en-GB"/>
              </w:rPr>
              <w:t>Appearance</w:t>
            </w:r>
          </w:p>
        </w:tc>
        <w:tc>
          <w:tcPr>
            <w:tcW w:w="3259" w:type="dxa"/>
          </w:tcPr>
          <w:p w:rsidR="00123D39" w:rsidRDefault="00123D39" w:rsidP="009C3C69">
            <w:pPr>
              <w:jc w:val="both"/>
              <w:rPr>
                <w:sz w:val="28"/>
                <w:lang w:val="en-GB"/>
              </w:rPr>
            </w:pPr>
            <w:r>
              <w:rPr>
                <w:sz w:val="28"/>
                <w:lang w:val="en-GB"/>
              </w:rPr>
              <w:t>Pale faced, beak nosed, shabby look, hazel eyes</w:t>
            </w:r>
          </w:p>
        </w:tc>
        <w:tc>
          <w:tcPr>
            <w:tcW w:w="3260" w:type="dxa"/>
          </w:tcPr>
          <w:p w:rsidR="00123D39" w:rsidRDefault="00123D39" w:rsidP="009C3C69">
            <w:pPr>
              <w:jc w:val="both"/>
              <w:rPr>
                <w:sz w:val="28"/>
                <w:lang w:val="en-GB"/>
              </w:rPr>
            </w:pPr>
            <w:r>
              <w:rPr>
                <w:sz w:val="28"/>
                <w:lang w:val="en-GB"/>
              </w:rPr>
              <w:t>Large eyes, pointed face</w:t>
            </w:r>
          </w:p>
        </w:tc>
      </w:tr>
      <w:tr w:rsidR="00123D39" w:rsidTr="00123D39">
        <w:tc>
          <w:tcPr>
            <w:tcW w:w="3259" w:type="dxa"/>
          </w:tcPr>
          <w:p w:rsidR="00123D39" w:rsidRDefault="00123D39" w:rsidP="009C3C69">
            <w:pPr>
              <w:jc w:val="both"/>
              <w:rPr>
                <w:sz w:val="28"/>
                <w:lang w:val="en-GB"/>
              </w:rPr>
            </w:pPr>
            <w:r>
              <w:rPr>
                <w:sz w:val="28"/>
                <w:lang w:val="en-GB"/>
              </w:rPr>
              <w:t>Attitude</w:t>
            </w:r>
          </w:p>
        </w:tc>
        <w:tc>
          <w:tcPr>
            <w:tcW w:w="3259" w:type="dxa"/>
          </w:tcPr>
          <w:p w:rsidR="00123D39" w:rsidRDefault="00123D39" w:rsidP="009C3C69">
            <w:pPr>
              <w:jc w:val="both"/>
              <w:rPr>
                <w:sz w:val="28"/>
                <w:lang w:val="en-GB"/>
              </w:rPr>
            </w:pPr>
            <w:r>
              <w:rPr>
                <w:sz w:val="28"/>
                <w:lang w:val="en-GB"/>
              </w:rPr>
              <w:t xml:space="preserve">Apprehensive, shell shocked, anxious, violent </w:t>
            </w:r>
          </w:p>
        </w:tc>
        <w:tc>
          <w:tcPr>
            <w:tcW w:w="3260" w:type="dxa"/>
          </w:tcPr>
          <w:p w:rsidR="00123D39" w:rsidRDefault="00123D39" w:rsidP="009C3C69">
            <w:pPr>
              <w:jc w:val="both"/>
              <w:rPr>
                <w:sz w:val="28"/>
                <w:lang w:val="en-GB"/>
              </w:rPr>
            </w:pPr>
            <w:r>
              <w:rPr>
                <w:sz w:val="28"/>
                <w:lang w:val="en-GB"/>
              </w:rPr>
              <w:t>Loyal, helpless, good wife</w:t>
            </w:r>
          </w:p>
        </w:tc>
      </w:tr>
    </w:tbl>
    <w:p w:rsidR="00326FFF" w:rsidRDefault="00326FFF" w:rsidP="009C3C69">
      <w:pPr>
        <w:spacing w:after="0"/>
        <w:jc w:val="both"/>
        <w:rPr>
          <w:sz w:val="28"/>
          <w:lang w:val="en-GB"/>
        </w:rPr>
      </w:pPr>
    </w:p>
    <w:p w:rsidR="00077F56" w:rsidRDefault="00077F56" w:rsidP="00077F56">
      <w:pPr>
        <w:spacing w:after="0"/>
        <w:jc w:val="both"/>
        <w:rPr>
          <w:b/>
          <w:sz w:val="28"/>
          <w:lang w:val="en-GB"/>
        </w:rPr>
      </w:pPr>
    </w:p>
    <w:p w:rsidR="006B51C6" w:rsidRPr="009C3C69" w:rsidRDefault="006B51C6" w:rsidP="006B51C6">
      <w:pPr>
        <w:spacing w:after="0"/>
        <w:jc w:val="both"/>
        <w:rPr>
          <w:b/>
          <w:sz w:val="28"/>
          <w:lang w:val="en-GB"/>
        </w:rPr>
      </w:pPr>
      <w:r>
        <w:rPr>
          <w:b/>
          <w:sz w:val="28"/>
          <w:lang w:val="en-GB"/>
        </w:rPr>
        <w:t xml:space="preserve">EXERCISE </w:t>
      </w:r>
      <w:r w:rsidR="00397DA7">
        <w:rPr>
          <w:b/>
          <w:sz w:val="28"/>
          <w:lang w:val="en-GB"/>
        </w:rPr>
        <w:t>9</w:t>
      </w:r>
      <w:r w:rsidRPr="009C3C69">
        <w:rPr>
          <w:b/>
          <w:sz w:val="28"/>
          <w:lang w:val="en-GB"/>
        </w:rPr>
        <w:t>:</w:t>
      </w:r>
    </w:p>
    <w:p w:rsidR="006B51C6" w:rsidRDefault="00397DA7" w:rsidP="009C3C69">
      <w:pPr>
        <w:spacing w:after="0"/>
        <w:jc w:val="both"/>
        <w:rPr>
          <w:sz w:val="28"/>
          <w:lang w:val="en-GB"/>
        </w:rPr>
      </w:pPr>
      <w:r>
        <w:rPr>
          <w:sz w:val="28"/>
          <w:lang w:val="en-GB"/>
        </w:rPr>
        <w:t>Piece by piece, through association</w:t>
      </w:r>
    </w:p>
    <w:p w:rsidR="00397DA7" w:rsidRDefault="00397DA7" w:rsidP="009C3C69">
      <w:pPr>
        <w:spacing w:after="0"/>
        <w:jc w:val="both"/>
        <w:rPr>
          <w:sz w:val="28"/>
          <w:lang w:val="en-GB"/>
        </w:rPr>
      </w:pPr>
    </w:p>
    <w:p w:rsidR="00397DA7" w:rsidRPr="009C3C69" w:rsidRDefault="00397DA7" w:rsidP="00397DA7">
      <w:pPr>
        <w:spacing w:after="0"/>
        <w:jc w:val="both"/>
        <w:rPr>
          <w:b/>
          <w:sz w:val="28"/>
          <w:lang w:val="en-GB"/>
        </w:rPr>
      </w:pPr>
      <w:r>
        <w:rPr>
          <w:b/>
          <w:sz w:val="28"/>
          <w:lang w:val="en-GB"/>
        </w:rPr>
        <w:t>EXERCISE 10</w:t>
      </w:r>
      <w:r w:rsidRPr="009C3C69">
        <w:rPr>
          <w:b/>
          <w:sz w:val="28"/>
          <w:lang w:val="en-GB"/>
        </w:rPr>
        <w:t>:</w:t>
      </w:r>
    </w:p>
    <w:p w:rsidR="00397DA7" w:rsidRDefault="00397DA7" w:rsidP="009C3C69">
      <w:pPr>
        <w:spacing w:after="0"/>
        <w:jc w:val="both"/>
        <w:rPr>
          <w:sz w:val="28"/>
          <w:lang w:val="en-GB"/>
        </w:rPr>
      </w:pPr>
      <w:r>
        <w:rPr>
          <w:sz w:val="28"/>
          <w:lang w:val="en-GB"/>
        </w:rPr>
        <w:t xml:space="preserve">The narrator is a third person narrator. Woolf adopted the technique of the shift of point of view, in fact she describes the fact from narrator, Clarissa, Mrs Pym, </w:t>
      </w:r>
      <w:proofErr w:type="spellStart"/>
      <w:r>
        <w:rPr>
          <w:sz w:val="28"/>
          <w:lang w:val="en-GB"/>
        </w:rPr>
        <w:t>Septimus</w:t>
      </w:r>
      <w:proofErr w:type="spellEnd"/>
      <w:r>
        <w:rPr>
          <w:sz w:val="28"/>
          <w:lang w:val="en-GB"/>
        </w:rPr>
        <w:t xml:space="preserve">, </w:t>
      </w:r>
      <w:proofErr w:type="spellStart"/>
      <w:r>
        <w:rPr>
          <w:sz w:val="28"/>
          <w:lang w:val="en-GB"/>
        </w:rPr>
        <w:t>Lucrezia</w:t>
      </w:r>
      <w:proofErr w:type="spellEnd"/>
      <w:r>
        <w:rPr>
          <w:sz w:val="28"/>
          <w:lang w:val="en-GB"/>
        </w:rPr>
        <w:t xml:space="preserve"> and other people’s points of view.</w:t>
      </w:r>
    </w:p>
    <w:p w:rsidR="00397DA7" w:rsidRDefault="00397DA7" w:rsidP="009C3C69">
      <w:pPr>
        <w:spacing w:after="0"/>
        <w:jc w:val="both"/>
        <w:rPr>
          <w:sz w:val="28"/>
          <w:lang w:val="en-GB"/>
        </w:rPr>
      </w:pPr>
      <w:r>
        <w:rPr>
          <w:sz w:val="28"/>
          <w:lang w:val="en-GB"/>
        </w:rPr>
        <w:t>She wants to give the reader more than one interpretation key for her novel.</w:t>
      </w:r>
    </w:p>
    <w:p w:rsidR="00397DA7" w:rsidRDefault="00397DA7" w:rsidP="009C3C69">
      <w:pPr>
        <w:spacing w:after="0"/>
        <w:jc w:val="both"/>
        <w:rPr>
          <w:sz w:val="28"/>
          <w:lang w:val="en-GB"/>
        </w:rPr>
      </w:pPr>
    </w:p>
    <w:p w:rsidR="00397DA7" w:rsidRPr="009C3C69" w:rsidRDefault="00397DA7" w:rsidP="00397DA7">
      <w:pPr>
        <w:spacing w:after="0"/>
        <w:jc w:val="both"/>
        <w:rPr>
          <w:b/>
          <w:sz w:val="28"/>
          <w:lang w:val="en-GB"/>
        </w:rPr>
      </w:pPr>
      <w:r>
        <w:rPr>
          <w:b/>
          <w:sz w:val="28"/>
          <w:lang w:val="en-GB"/>
        </w:rPr>
        <w:t>EXERCISE 11</w:t>
      </w:r>
      <w:r w:rsidRPr="009C3C69">
        <w:rPr>
          <w:b/>
          <w:sz w:val="28"/>
          <w:lang w:val="en-GB"/>
        </w:rPr>
        <w:t>:</w:t>
      </w:r>
    </w:p>
    <w:p w:rsidR="00397DA7" w:rsidRDefault="00397DA7" w:rsidP="009C3C69">
      <w:pPr>
        <w:spacing w:after="0"/>
        <w:jc w:val="both"/>
        <w:rPr>
          <w:sz w:val="28"/>
          <w:lang w:val="en-GB"/>
        </w:rPr>
      </w:pPr>
      <w:r>
        <w:rPr>
          <w:sz w:val="28"/>
          <w:lang w:val="en-GB"/>
        </w:rPr>
        <w:t>There is not a lot of action, the passage consist of analyzing characters’ internal world, which is connected to the external.</w:t>
      </w:r>
    </w:p>
    <w:p w:rsidR="00C0707D" w:rsidRDefault="00C0707D" w:rsidP="009C3C69">
      <w:pPr>
        <w:spacing w:after="0"/>
        <w:jc w:val="both"/>
        <w:rPr>
          <w:sz w:val="28"/>
          <w:lang w:val="en-GB"/>
        </w:rPr>
      </w:pPr>
    </w:p>
    <w:p w:rsidR="00C0707D" w:rsidRPr="009C3C69" w:rsidRDefault="00C0707D" w:rsidP="00C0707D">
      <w:pPr>
        <w:spacing w:after="0"/>
        <w:jc w:val="both"/>
        <w:rPr>
          <w:b/>
          <w:sz w:val="28"/>
          <w:lang w:val="en-GB"/>
        </w:rPr>
      </w:pPr>
      <w:r>
        <w:rPr>
          <w:b/>
          <w:sz w:val="28"/>
          <w:lang w:val="en-GB"/>
        </w:rPr>
        <w:t>EXERCISE 12</w:t>
      </w:r>
      <w:r w:rsidRPr="009C3C69">
        <w:rPr>
          <w:b/>
          <w:sz w:val="28"/>
          <w:lang w:val="en-GB"/>
        </w:rPr>
        <w:t>:</w:t>
      </w:r>
    </w:p>
    <w:p w:rsidR="00C0707D" w:rsidRDefault="00C0707D" w:rsidP="009C3C69">
      <w:pPr>
        <w:spacing w:after="0"/>
        <w:jc w:val="both"/>
        <w:rPr>
          <w:sz w:val="28"/>
          <w:lang w:val="en-GB"/>
        </w:rPr>
      </w:pPr>
      <w:r>
        <w:rPr>
          <w:sz w:val="28"/>
          <w:lang w:val="en-GB"/>
        </w:rPr>
        <w:t>Clarissa is on the one hand a reflective woman, on the other a good wife of a powerful man (she’s going to the flower shop).</w:t>
      </w:r>
    </w:p>
    <w:p w:rsidR="00C0707D" w:rsidRDefault="00C0707D" w:rsidP="009C3C69">
      <w:pPr>
        <w:spacing w:after="0"/>
        <w:jc w:val="both"/>
        <w:rPr>
          <w:sz w:val="28"/>
          <w:lang w:val="en-GB"/>
        </w:rPr>
      </w:pPr>
    </w:p>
    <w:p w:rsidR="00C0707D" w:rsidRPr="009C3C69" w:rsidRDefault="00C0707D" w:rsidP="00C0707D">
      <w:pPr>
        <w:spacing w:after="0"/>
        <w:jc w:val="both"/>
        <w:rPr>
          <w:b/>
          <w:sz w:val="28"/>
          <w:lang w:val="en-GB"/>
        </w:rPr>
      </w:pPr>
      <w:r>
        <w:rPr>
          <w:b/>
          <w:sz w:val="28"/>
          <w:lang w:val="en-GB"/>
        </w:rPr>
        <w:t>EXERCISE 13</w:t>
      </w:r>
      <w:r w:rsidRPr="009C3C69">
        <w:rPr>
          <w:b/>
          <w:sz w:val="28"/>
          <w:lang w:val="en-GB"/>
        </w:rPr>
        <w:t>:</w:t>
      </w:r>
    </w:p>
    <w:p w:rsidR="00C0707D" w:rsidRDefault="00C0707D" w:rsidP="009C3C69">
      <w:pPr>
        <w:spacing w:after="0"/>
        <w:jc w:val="both"/>
        <w:rPr>
          <w:sz w:val="28"/>
          <w:lang w:val="en-GB"/>
        </w:rPr>
      </w:pPr>
      <w:r>
        <w:rPr>
          <w:sz w:val="28"/>
          <w:lang w:val="en-GB"/>
        </w:rPr>
        <w:t>Alienation: with hazel eyes... apprehensive too.</w:t>
      </w:r>
    </w:p>
    <w:p w:rsidR="00C0707D" w:rsidRDefault="00C0707D" w:rsidP="009C3C69">
      <w:pPr>
        <w:spacing w:after="0"/>
        <w:jc w:val="both"/>
        <w:rPr>
          <w:sz w:val="28"/>
          <w:lang w:val="en-GB"/>
        </w:rPr>
      </w:pPr>
      <w:r>
        <w:rPr>
          <w:sz w:val="28"/>
          <w:lang w:val="en-GB"/>
        </w:rPr>
        <w:t xml:space="preserve">Panic: </w:t>
      </w:r>
      <w:proofErr w:type="spellStart"/>
      <w:r>
        <w:rPr>
          <w:sz w:val="28"/>
          <w:lang w:val="en-GB"/>
        </w:rPr>
        <w:t>Septimus</w:t>
      </w:r>
      <w:proofErr w:type="spellEnd"/>
      <w:r>
        <w:rPr>
          <w:sz w:val="28"/>
          <w:lang w:val="en-GB"/>
        </w:rPr>
        <w:t xml:space="preserve"> thought... terrified him</w:t>
      </w:r>
    </w:p>
    <w:p w:rsidR="00C0707D" w:rsidRDefault="00C0707D" w:rsidP="009C3C69">
      <w:pPr>
        <w:spacing w:after="0"/>
        <w:jc w:val="both"/>
        <w:rPr>
          <w:sz w:val="28"/>
          <w:lang w:val="en-GB"/>
        </w:rPr>
      </w:pPr>
      <w:r>
        <w:rPr>
          <w:sz w:val="28"/>
          <w:lang w:val="en-GB"/>
        </w:rPr>
        <w:t>Feelings of guilt: It is I who... what purpose</w:t>
      </w:r>
    </w:p>
    <w:p w:rsidR="00C0707D" w:rsidRDefault="00C0707D" w:rsidP="009C3C69">
      <w:pPr>
        <w:spacing w:after="0"/>
        <w:jc w:val="both"/>
        <w:rPr>
          <w:sz w:val="28"/>
          <w:lang w:val="en-GB"/>
        </w:rPr>
      </w:pPr>
      <w:r>
        <w:rPr>
          <w:sz w:val="28"/>
          <w:lang w:val="en-GB"/>
        </w:rPr>
        <w:lastRenderedPageBreak/>
        <w:t>Terror and anger: “All right!”... interrupted him</w:t>
      </w:r>
    </w:p>
    <w:p w:rsidR="00C0707D" w:rsidRDefault="00C0707D" w:rsidP="009C3C69">
      <w:pPr>
        <w:spacing w:after="0"/>
        <w:jc w:val="both"/>
        <w:rPr>
          <w:sz w:val="28"/>
          <w:lang w:val="en-GB"/>
        </w:rPr>
      </w:pPr>
      <w:r>
        <w:rPr>
          <w:sz w:val="28"/>
          <w:lang w:val="en-GB"/>
        </w:rPr>
        <w:t>Madness: “I will kill myself”</w:t>
      </w:r>
    </w:p>
    <w:p w:rsidR="00397DA7" w:rsidRDefault="00397DA7" w:rsidP="009C3C69">
      <w:pPr>
        <w:spacing w:after="0"/>
        <w:jc w:val="both"/>
        <w:rPr>
          <w:sz w:val="28"/>
          <w:lang w:val="en-GB"/>
        </w:rPr>
      </w:pPr>
    </w:p>
    <w:p w:rsidR="004A359B" w:rsidRPr="009C3C69" w:rsidRDefault="004A359B" w:rsidP="004A359B">
      <w:pPr>
        <w:spacing w:after="0"/>
        <w:jc w:val="both"/>
        <w:rPr>
          <w:b/>
          <w:sz w:val="28"/>
          <w:lang w:val="en-GB"/>
        </w:rPr>
      </w:pPr>
      <w:r>
        <w:rPr>
          <w:b/>
          <w:sz w:val="28"/>
          <w:lang w:val="en-GB"/>
        </w:rPr>
        <w:t>EXERCISE 14</w:t>
      </w:r>
      <w:r w:rsidRPr="009C3C69">
        <w:rPr>
          <w:b/>
          <w:sz w:val="28"/>
          <w:lang w:val="en-GB"/>
        </w:rPr>
        <w:t>:</w:t>
      </w:r>
    </w:p>
    <w:p w:rsidR="00397DA7" w:rsidRDefault="004A359B" w:rsidP="009C3C69">
      <w:pPr>
        <w:spacing w:after="0"/>
        <w:jc w:val="both"/>
        <w:rPr>
          <w:sz w:val="28"/>
          <w:lang w:val="en-GB"/>
        </w:rPr>
      </w:pPr>
      <w:r>
        <w:rPr>
          <w:sz w:val="28"/>
          <w:lang w:val="en-GB"/>
        </w:rPr>
        <w:t>The predominant sense is the sight.</w:t>
      </w:r>
    </w:p>
    <w:p w:rsidR="004A359B" w:rsidRDefault="004A359B" w:rsidP="009C3C69">
      <w:pPr>
        <w:spacing w:after="0"/>
        <w:jc w:val="both"/>
        <w:rPr>
          <w:sz w:val="28"/>
          <w:lang w:val="en-GB"/>
        </w:rPr>
      </w:pPr>
    </w:p>
    <w:p w:rsidR="004A359B" w:rsidRPr="009C3C69" w:rsidRDefault="004A359B" w:rsidP="004A359B">
      <w:pPr>
        <w:spacing w:after="0"/>
        <w:jc w:val="both"/>
        <w:rPr>
          <w:b/>
          <w:sz w:val="28"/>
          <w:lang w:val="en-GB"/>
        </w:rPr>
      </w:pPr>
      <w:r>
        <w:rPr>
          <w:b/>
          <w:sz w:val="28"/>
          <w:lang w:val="en-GB"/>
        </w:rPr>
        <w:t>EXERCISE 15</w:t>
      </w:r>
      <w:r w:rsidRPr="009C3C69">
        <w:rPr>
          <w:b/>
          <w:sz w:val="28"/>
          <w:lang w:val="en-GB"/>
        </w:rPr>
        <w:t>:</w:t>
      </w:r>
    </w:p>
    <w:p w:rsidR="002002D8" w:rsidRDefault="004A359B" w:rsidP="009C3C69">
      <w:pPr>
        <w:spacing w:after="0"/>
        <w:jc w:val="both"/>
        <w:rPr>
          <w:sz w:val="28"/>
          <w:lang w:val="en-GB"/>
        </w:rPr>
      </w:pPr>
      <w:r>
        <w:rPr>
          <w:sz w:val="28"/>
          <w:lang w:val="en-GB"/>
        </w:rPr>
        <w:t xml:space="preserve">Both Woolf and Joyce analyze character’s psyche. Differently from Woolf, Joyce analyzes more deeply than her characters’ mind because he is not totally interested in the external part of the self. Both adopts the third narrator, even if Joyce uses also the first person narrator. Both uses alliterations, assonance, anaphoric sound to give cohesion to the text. </w:t>
      </w:r>
      <w:r w:rsidR="002002D8">
        <w:rPr>
          <w:sz w:val="28"/>
          <w:lang w:val="en-GB"/>
        </w:rPr>
        <w:t xml:space="preserve">Indeed both uses the symbolic language and the interior monologue.  Differently from Woolf Joyce doesn’t use the technique of the shift of point of view, in fact he proposes only one point of view, for example Gabriel or Molly or </w:t>
      </w:r>
      <w:proofErr w:type="spellStart"/>
      <w:r w:rsidR="002002D8">
        <w:rPr>
          <w:sz w:val="28"/>
          <w:lang w:val="en-GB"/>
        </w:rPr>
        <w:t>Eveline’s</w:t>
      </w:r>
      <w:proofErr w:type="spellEnd"/>
      <w:r w:rsidR="002002D8">
        <w:rPr>
          <w:sz w:val="28"/>
          <w:lang w:val="en-GB"/>
        </w:rPr>
        <w:t xml:space="preserve"> one, while Virginia presents lots point of view.</w:t>
      </w:r>
    </w:p>
    <w:p w:rsidR="00D95C4B" w:rsidRDefault="00D95C4B" w:rsidP="009C3C69">
      <w:pPr>
        <w:spacing w:after="0"/>
        <w:jc w:val="both"/>
        <w:rPr>
          <w:sz w:val="28"/>
          <w:lang w:val="en-GB"/>
        </w:rPr>
      </w:pPr>
    </w:p>
    <w:p w:rsidR="00D95C4B" w:rsidRDefault="00D95C4B" w:rsidP="009C3C69">
      <w:pPr>
        <w:spacing w:after="0"/>
        <w:jc w:val="both"/>
        <w:rPr>
          <w:sz w:val="28"/>
          <w:lang w:val="en-GB"/>
        </w:rPr>
      </w:pPr>
    </w:p>
    <w:p w:rsidR="008E2064" w:rsidRDefault="008E2064" w:rsidP="008E2064">
      <w:pPr>
        <w:spacing w:after="0"/>
        <w:jc w:val="center"/>
        <w:rPr>
          <w:b/>
          <w:color w:val="FF0000"/>
          <w:sz w:val="36"/>
          <w:lang w:val="en-GB"/>
        </w:rPr>
      </w:pPr>
      <w:r>
        <w:rPr>
          <w:b/>
          <w:color w:val="FF0000"/>
          <w:sz w:val="36"/>
          <w:lang w:val="en-GB"/>
        </w:rPr>
        <w:t>ANA</w:t>
      </w:r>
      <w:r w:rsidRPr="008E2064">
        <w:rPr>
          <w:b/>
          <w:color w:val="FF0000"/>
          <w:sz w:val="36"/>
          <w:lang w:val="en-GB"/>
        </w:rPr>
        <w:t>LYSIS</w:t>
      </w:r>
    </w:p>
    <w:p w:rsidR="008E2064" w:rsidRDefault="008E2064" w:rsidP="008E2064">
      <w:pPr>
        <w:tabs>
          <w:tab w:val="left" w:pos="2780"/>
        </w:tabs>
        <w:spacing w:after="0"/>
        <w:jc w:val="both"/>
        <w:rPr>
          <w:sz w:val="28"/>
          <w:lang w:val="en-GB"/>
        </w:rPr>
      </w:pPr>
      <w:r>
        <w:rPr>
          <w:sz w:val="28"/>
          <w:lang w:val="en-GB"/>
        </w:rPr>
        <w:t xml:space="preserve">Clarissa goes to the flower shop to </w:t>
      </w:r>
      <w:proofErr w:type="spellStart"/>
      <w:r>
        <w:rPr>
          <w:sz w:val="28"/>
          <w:lang w:val="en-GB"/>
        </w:rPr>
        <w:t>uy</w:t>
      </w:r>
      <w:proofErr w:type="spellEnd"/>
      <w:r>
        <w:rPr>
          <w:sz w:val="28"/>
          <w:lang w:val="en-GB"/>
        </w:rPr>
        <w:t xml:space="preserve"> some flowers, she is angry against her daughter’s teacher of History Mrs </w:t>
      </w:r>
      <w:proofErr w:type="spellStart"/>
      <w:r>
        <w:rPr>
          <w:sz w:val="28"/>
          <w:lang w:val="en-GB"/>
        </w:rPr>
        <w:t>Killman</w:t>
      </w:r>
      <w:proofErr w:type="spellEnd"/>
      <w:r>
        <w:rPr>
          <w:sz w:val="36"/>
          <w:lang w:val="en-GB"/>
        </w:rPr>
        <w:t xml:space="preserve">. </w:t>
      </w:r>
      <w:r>
        <w:rPr>
          <w:sz w:val="28"/>
          <w:lang w:val="en-GB"/>
        </w:rPr>
        <w:t>While she is in the shop she appeases herself. Virginia Woolf uses a third person narrator who gives the reader only some basic details to set the scene.</w:t>
      </w:r>
      <w:r w:rsidR="003463C5">
        <w:rPr>
          <w:sz w:val="28"/>
          <w:lang w:val="en-GB"/>
        </w:rPr>
        <w:t xml:space="preserve"> Virginia Woolf is interested in analyzing the internal part of common people’s self, which is always connected to the external (the shot of gun)</w:t>
      </w:r>
      <w:r>
        <w:rPr>
          <w:sz w:val="28"/>
          <w:lang w:val="en-GB"/>
        </w:rPr>
        <w:t xml:space="preserve"> Indeed the writer adopts the technique of the shift of point of view, in fact there are lots of point of view: Clarissa, narrator, Mrs Pym, </w:t>
      </w:r>
      <w:proofErr w:type="spellStart"/>
      <w:r>
        <w:rPr>
          <w:sz w:val="28"/>
          <w:lang w:val="en-GB"/>
        </w:rPr>
        <w:t>Lucrezia</w:t>
      </w:r>
      <w:proofErr w:type="spellEnd"/>
      <w:r>
        <w:rPr>
          <w:sz w:val="28"/>
          <w:lang w:val="en-GB"/>
        </w:rPr>
        <w:t xml:space="preserve">, </w:t>
      </w:r>
      <w:proofErr w:type="spellStart"/>
      <w:r>
        <w:rPr>
          <w:sz w:val="28"/>
          <w:lang w:val="en-GB"/>
        </w:rPr>
        <w:t>Septimus</w:t>
      </w:r>
      <w:proofErr w:type="spellEnd"/>
      <w:r>
        <w:rPr>
          <w:sz w:val="28"/>
          <w:lang w:val="en-GB"/>
        </w:rPr>
        <w:t xml:space="preserve"> and other people’s one. To give cohesion to her text Virginia uses repetition of words alliterations, anaphoric sounds, assonances, consonances and onomatopoeic sounds. Instead to give coherence she uses the technique of association. In addition she adopts a symbolic language</w:t>
      </w:r>
      <w:r w:rsidR="003463C5">
        <w:rPr>
          <w:sz w:val="28"/>
          <w:lang w:val="en-GB"/>
        </w:rPr>
        <w:t xml:space="preserve">. All these technique allow the stream of consciousness to be linked. The colours emphasizes the sense of dynamicity of the scene. </w:t>
      </w:r>
    </w:p>
    <w:p w:rsidR="003463C5" w:rsidRDefault="003463C5" w:rsidP="008E2064">
      <w:pPr>
        <w:tabs>
          <w:tab w:val="left" w:pos="2780"/>
        </w:tabs>
        <w:spacing w:after="0"/>
        <w:jc w:val="both"/>
        <w:rPr>
          <w:sz w:val="28"/>
          <w:lang w:val="en-GB"/>
        </w:rPr>
      </w:pPr>
      <w:r>
        <w:rPr>
          <w:sz w:val="28"/>
          <w:lang w:val="en-GB"/>
        </w:rPr>
        <w:t xml:space="preserve">The peace is broken by a shot of gun, which comes from the street where there is a car, which seems belonging to a powerful man. The car attracts all people that think about who belongs the car. Someone makes some hypothesis: the Prince of Wales, The queen or the Prime Minister. </w:t>
      </w:r>
    </w:p>
    <w:p w:rsidR="003463C5" w:rsidRDefault="003463C5" w:rsidP="008E2064">
      <w:pPr>
        <w:tabs>
          <w:tab w:val="left" w:pos="2780"/>
        </w:tabs>
        <w:spacing w:after="0"/>
        <w:jc w:val="both"/>
        <w:rPr>
          <w:sz w:val="28"/>
          <w:lang w:val="en-GB"/>
        </w:rPr>
      </w:pPr>
      <w:r>
        <w:rPr>
          <w:sz w:val="28"/>
          <w:lang w:val="en-GB"/>
        </w:rPr>
        <w:lastRenderedPageBreak/>
        <w:t xml:space="preserve">Suddenly appears a new characters: </w:t>
      </w:r>
      <w:proofErr w:type="spellStart"/>
      <w:r>
        <w:rPr>
          <w:sz w:val="28"/>
          <w:lang w:val="en-GB"/>
        </w:rPr>
        <w:t>Spetimus</w:t>
      </w:r>
      <w:proofErr w:type="spellEnd"/>
      <w:r>
        <w:rPr>
          <w:sz w:val="28"/>
          <w:lang w:val="en-GB"/>
        </w:rPr>
        <w:t xml:space="preserve"> who is not an aristocratic, in fact he lives in the east part of London, differently from Clarissa. He is a shell shocked veteran of the first world war. At first he is scared, but then he gets angry and his wife try to calm him, asking for help. The phrases become shorter to underline the sense of dynamicity. Then the narrator </w:t>
      </w:r>
      <w:r w:rsidR="00FD176C">
        <w:rPr>
          <w:sz w:val="28"/>
          <w:lang w:val="en-GB"/>
        </w:rPr>
        <w:t xml:space="preserve">wander off and speaks about an event happened to </w:t>
      </w:r>
      <w:proofErr w:type="spellStart"/>
      <w:r w:rsidR="00FD176C">
        <w:rPr>
          <w:sz w:val="28"/>
          <w:lang w:val="en-GB"/>
        </w:rPr>
        <w:t>Septimus</w:t>
      </w:r>
      <w:proofErr w:type="spellEnd"/>
      <w:r w:rsidR="00FD176C">
        <w:rPr>
          <w:sz w:val="28"/>
          <w:lang w:val="en-GB"/>
        </w:rPr>
        <w:t xml:space="preserve"> and his wife the autumn before. This emphasizes </w:t>
      </w:r>
      <w:proofErr w:type="spellStart"/>
      <w:r w:rsidR="00FD176C">
        <w:rPr>
          <w:sz w:val="28"/>
          <w:lang w:val="en-GB"/>
        </w:rPr>
        <w:t>Septimus</w:t>
      </w:r>
      <w:proofErr w:type="spellEnd"/>
      <w:r w:rsidR="00FD176C">
        <w:rPr>
          <w:sz w:val="28"/>
          <w:lang w:val="en-GB"/>
        </w:rPr>
        <w:t xml:space="preserve"> problems deriving for the drama of the world war.</w:t>
      </w:r>
      <w:r>
        <w:rPr>
          <w:sz w:val="28"/>
          <w:lang w:val="en-GB"/>
        </w:rPr>
        <w:t xml:space="preserve"> </w:t>
      </w:r>
    </w:p>
    <w:p w:rsidR="008E2064" w:rsidRPr="008E2064" w:rsidRDefault="008E2064" w:rsidP="008E2064">
      <w:pPr>
        <w:tabs>
          <w:tab w:val="left" w:pos="2780"/>
        </w:tabs>
        <w:spacing w:after="0"/>
        <w:jc w:val="both"/>
        <w:rPr>
          <w:sz w:val="28"/>
          <w:lang w:val="en-GB"/>
        </w:rPr>
      </w:pPr>
    </w:p>
    <w:sectPr w:rsidR="008E2064" w:rsidRPr="008E2064"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C3C69"/>
    <w:rsid w:val="00041448"/>
    <w:rsid w:val="00077F56"/>
    <w:rsid w:val="00123D39"/>
    <w:rsid w:val="002002D8"/>
    <w:rsid w:val="0024585B"/>
    <w:rsid w:val="00326FFF"/>
    <w:rsid w:val="003463C5"/>
    <w:rsid w:val="00397DA7"/>
    <w:rsid w:val="00401A1F"/>
    <w:rsid w:val="00496445"/>
    <w:rsid w:val="00497607"/>
    <w:rsid w:val="004A359B"/>
    <w:rsid w:val="006B51C6"/>
    <w:rsid w:val="007D3775"/>
    <w:rsid w:val="007E29A2"/>
    <w:rsid w:val="008E2064"/>
    <w:rsid w:val="00905F40"/>
    <w:rsid w:val="00962171"/>
    <w:rsid w:val="009C3C69"/>
    <w:rsid w:val="009E4917"/>
    <w:rsid w:val="00BA597A"/>
    <w:rsid w:val="00C0707D"/>
    <w:rsid w:val="00D95C4B"/>
    <w:rsid w:val="00E66A3D"/>
    <w:rsid w:val="00EE2531"/>
    <w:rsid w:val="00FB59DB"/>
    <w:rsid w:val="00FD1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2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2017-05-02T13:16:00Z</dcterms:created>
  <dcterms:modified xsi:type="dcterms:W3CDTF">2017-05-03T12:04:00Z</dcterms:modified>
</cp:coreProperties>
</file>