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B6" w:rsidRDefault="00862191">
      <w:pPr>
        <w:rPr>
          <w:sz w:val="28"/>
        </w:rPr>
      </w:pPr>
      <w:r w:rsidRPr="00862191">
        <w:rPr>
          <w:sz w:val="28"/>
        </w:rPr>
        <w:t>ES. DI PAG</w:t>
      </w:r>
      <w:r>
        <w:rPr>
          <w:sz w:val="28"/>
        </w:rPr>
        <w:t>. 194-195</w:t>
      </w:r>
    </w:p>
    <w:p w:rsidR="00862191" w:rsidRDefault="00862191">
      <w:pPr>
        <w:rPr>
          <w:sz w:val="28"/>
          <w:lang w:val="en-GB"/>
        </w:rPr>
      </w:pPr>
      <w:r w:rsidRPr="00862191">
        <w:rPr>
          <w:sz w:val="28"/>
          <w:lang w:val="en-GB"/>
        </w:rPr>
        <w:t>ES 1</w:t>
      </w:r>
      <w:r w:rsidRPr="00862191">
        <w:rPr>
          <w:sz w:val="28"/>
          <w:lang w:val="en-GB"/>
        </w:rPr>
        <w:br/>
        <w:t>A Loyalists and P</w:t>
      </w:r>
      <w:r>
        <w:rPr>
          <w:sz w:val="28"/>
          <w:lang w:val="en-GB"/>
        </w:rPr>
        <w:t xml:space="preserve">atriots </w:t>
      </w:r>
      <w:r w:rsidRPr="00862191">
        <w:rPr>
          <w:sz w:val="28"/>
          <w:lang w:val="en-GB"/>
        </w:rPr>
        <w:sym w:font="Wingdings" w:char="F0E0"/>
      </w:r>
      <w:r>
        <w:rPr>
          <w:sz w:val="28"/>
          <w:lang w:val="en-GB"/>
        </w:rPr>
        <w:t xml:space="preserve"> 2</w:t>
      </w:r>
      <w:r w:rsidRPr="00862191">
        <w:rPr>
          <w:sz w:val="28"/>
          <w:lang w:val="en-GB"/>
        </w:rPr>
        <w:br/>
        <w:t>B</w:t>
      </w:r>
      <w:r>
        <w:rPr>
          <w:sz w:val="28"/>
          <w:lang w:val="en-GB"/>
        </w:rPr>
        <w:t xml:space="preserve"> The Boston Tea Party </w:t>
      </w:r>
      <w:r w:rsidRPr="00862191">
        <w:rPr>
          <w:sz w:val="28"/>
          <w:lang w:val="en-GB"/>
        </w:rPr>
        <w:sym w:font="Wingdings" w:char="F0E0"/>
      </w:r>
      <w:r>
        <w:rPr>
          <w:sz w:val="28"/>
          <w:lang w:val="en-GB"/>
        </w:rPr>
        <w:t xml:space="preserve"> 1</w:t>
      </w:r>
      <w:r w:rsidRPr="00862191">
        <w:rPr>
          <w:sz w:val="28"/>
          <w:lang w:val="en-GB"/>
        </w:rPr>
        <w:br/>
        <w:t>C</w:t>
      </w:r>
      <w:r>
        <w:rPr>
          <w:sz w:val="28"/>
          <w:lang w:val="en-GB"/>
        </w:rPr>
        <w:t xml:space="preserve"> The creation of the American flag </w:t>
      </w:r>
      <w:r w:rsidRPr="00862191">
        <w:rPr>
          <w:sz w:val="28"/>
          <w:lang w:val="en-GB"/>
        </w:rPr>
        <w:sym w:font="Wingdings" w:char="F0E0"/>
      </w:r>
      <w:r>
        <w:rPr>
          <w:sz w:val="28"/>
          <w:lang w:val="en-GB"/>
        </w:rPr>
        <w:t xml:space="preserve"> 3</w:t>
      </w:r>
    </w:p>
    <w:p w:rsidR="00862191" w:rsidRPr="00862191" w:rsidRDefault="00862191">
      <w:pPr>
        <w:rPr>
          <w:sz w:val="28"/>
          <w:lang w:val="en-GB"/>
        </w:rPr>
      </w:pPr>
      <w:r>
        <w:rPr>
          <w:sz w:val="28"/>
          <w:lang w:val="en-GB"/>
        </w:rPr>
        <w:t>ES 2</w:t>
      </w:r>
      <w:r>
        <w:rPr>
          <w:sz w:val="28"/>
          <w:lang w:val="en-GB"/>
        </w:rPr>
        <w:br/>
        <w:t>I think these pictures tell us that belong the American War of Independence born a new form of popular nationalism and rebellion against injustice.</w:t>
      </w:r>
      <w:bookmarkStart w:id="0" w:name="_GoBack"/>
      <w:bookmarkEnd w:id="0"/>
    </w:p>
    <w:sectPr w:rsidR="00862191" w:rsidRPr="00862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91"/>
    <w:rsid w:val="003C7EB6"/>
    <w:rsid w:val="008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1</cp:revision>
  <dcterms:created xsi:type="dcterms:W3CDTF">2016-11-16T15:56:00Z</dcterms:created>
  <dcterms:modified xsi:type="dcterms:W3CDTF">2016-11-16T16:06:00Z</dcterms:modified>
</cp:coreProperties>
</file>