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b/>
          <w:bCs/>
          <w:color w:val="993366"/>
          <w:sz w:val="20"/>
          <w:szCs w:val="20"/>
          <w:lang w:val="en-GB"/>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Default="00DF4D3B" w:rsidP="00DF4D3B">
      <w:pPr>
        <w:spacing w:after="0" w:line="240" w:lineRule="auto"/>
        <w:jc w:val="both"/>
        <w:rPr>
          <w:rFonts w:ascii="Verdana" w:eastAsia="Times New Roman" w:hAnsi="Verdana" w:cs="Times New Roman"/>
          <w:i/>
          <w:color w:val="000000"/>
          <w:sz w:val="20"/>
          <w:szCs w:val="20"/>
          <w:lang w:val="en-GB"/>
        </w:rPr>
      </w:pPr>
      <w:r w:rsidRPr="00D85DC1">
        <w:rPr>
          <w:rFonts w:ascii="Verdana" w:eastAsia="Times New Roman" w:hAnsi="Verdana" w:cs="Times New Roman"/>
          <w:i/>
          <w:color w:val="000000"/>
          <w:sz w:val="20"/>
          <w:szCs w:val="20"/>
          <w:lang w:val="en-GB"/>
        </w:rPr>
        <w:t xml:space="preserve">The following passage is a clear and detailed account of the </w:t>
      </w:r>
      <w:r w:rsidRPr="00D85DC1">
        <w:rPr>
          <w:rFonts w:ascii="Verdana" w:eastAsia="Times New Roman" w:hAnsi="Verdana" w:cs="Times New Roman"/>
          <w:i/>
          <w:color w:val="000000"/>
          <w:sz w:val="20"/>
          <w:szCs w:val="20"/>
          <w:u w:val="single"/>
          <w:lang w:val="en-GB"/>
        </w:rPr>
        <w:t>historical process</w:t>
      </w:r>
      <w:r w:rsidRPr="00D85DC1">
        <w:rPr>
          <w:rFonts w:ascii="Verdana" w:eastAsia="Times New Roman" w:hAnsi="Verdana" w:cs="Times New Roman"/>
          <w:i/>
          <w:color w:val="000000"/>
          <w:sz w:val="20"/>
          <w:szCs w:val="20"/>
          <w:lang w:val="en-GB"/>
        </w:rPr>
        <w:t xml:space="preserve"> known the </w:t>
      </w:r>
      <w:r w:rsidRPr="00D85DC1">
        <w:rPr>
          <w:rFonts w:ascii="Verdana" w:eastAsia="Times New Roman" w:hAnsi="Verdana" w:cs="Times New Roman"/>
          <w:i/>
          <w:color w:val="000000"/>
          <w:sz w:val="20"/>
          <w:szCs w:val="20"/>
          <w:u w:val="single"/>
          <w:lang w:val="en-GB"/>
        </w:rPr>
        <w:t>Industrial Revolution</w:t>
      </w:r>
      <w:r w:rsidRPr="00D85DC1">
        <w:rPr>
          <w:rFonts w:ascii="Verdana" w:eastAsia="Times New Roman" w:hAnsi="Verdana" w:cs="Times New Roman"/>
          <w:i/>
          <w:color w:val="000000"/>
          <w:sz w:val="20"/>
          <w:szCs w:val="20"/>
          <w:lang w:val="en-GB"/>
        </w:rPr>
        <w:t>, which brought about such radical changes in nineteenth century England and in the western world. Note that it was written a hundred years ago.</w:t>
      </w:r>
    </w:p>
    <w:p w:rsidR="00D85DC1" w:rsidRPr="00D85DC1" w:rsidRDefault="00D85DC1" w:rsidP="00DF4D3B">
      <w:pPr>
        <w:spacing w:after="0" w:line="240" w:lineRule="auto"/>
        <w:jc w:val="both"/>
        <w:rPr>
          <w:rFonts w:ascii="Times New Roman" w:eastAsia="Times New Roman" w:hAnsi="Times New Roman" w:cs="Times New Roman"/>
          <w:i/>
          <w:color w:val="000000"/>
          <w:sz w:val="27"/>
          <w:szCs w:val="27"/>
          <w:lang w:val="en-US"/>
        </w:rPr>
      </w:pP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w:t>
      </w:r>
      <w:r w:rsidRPr="00D85DC1">
        <w:rPr>
          <w:rFonts w:ascii="Verdana" w:eastAsia="Times New Roman" w:hAnsi="Verdana" w:cs="Times New Roman"/>
          <w:color w:val="000000"/>
          <w:sz w:val="20"/>
          <w:szCs w:val="20"/>
          <w:u w:val="single"/>
          <w:lang w:val="en-GB"/>
        </w:rPr>
        <w:t>Economic Science</w:t>
      </w:r>
      <w:r w:rsidRPr="00DF4D3B">
        <w:rPr>
          <w:rFonts w:ascii="Verdana" w:eastAsia="Times New Roman" w:hAnsi="Verdana" w:cs="Times New Roman"/>
          <w:color w:val="000000"/>
          <w:sz w:val="20"/>
          <w:szCs w:val="20"/>
          <w:lang w:val="en-GB"/>
        </w:rPr>
        <w:t xml:space="preserve">, and its antithesis, </w:t>
      </w:r>
      <w:r w:rsidRPr="00D85DC1">
        <w:rPr>
          <w:rFonts w:ascii="Verdana" w:eastAsia="Times New Roman" w:hAnsi="Verdana" w:cs="Times New Roman"/>
          <w:color w:val="000000"/>
          <w:sz w:val="20"/>
          <w:szCs w:val="20"/>
          <w:u w:val="single"/>
          <w:lang w:val="en-GB"/>
        </w:rPr>
        <w:t>Socialism</w:t>
      </w:r>
      <w:r w:rsidRPr="00DF4D3B">
        <w:rPr>
          <w:rFonts w:ascii="Verdana" w:eastAsia="Times New Roman" w:hAnsi="Verdana" w:cs="Times New Roman"/>
          <w:color w:val="000000"/>
          <w:sz w:val="20"/>
          <w:szCs w:val="20"/>
          <w:lang w:val="en-GB"/>
        </w:rPr>
        <w:t xml:space="preserve">. The development of </w:t>
      </w:r>
      <w:r w:rsidRPr="00D85DC1">
        <w:rPr>
          <w:rFonts w:ascii="Verdana" w:eastAsia="Times New Roman" w:hAnsi="Verdana" w:cs="Times New Roman"/>
          <w:color w:val="000000"/>
          <w:sz w:val="20"/>
          <w:szCs w:val="20"/>
          <w:highlight w:val="yellow"/>
          <w:lang w:val="en-GB"/>
        </w:rPr>
        <w:t>Economic Science</w:t>
      </w:r>
      <w:r w:rsidRPr="00DF4D3B">
        <w:rPr>
          <w:rFonts w:ascii="Verdana" w:eastAsia="Times New Roman" w:hAnsi="Verdana" w:cs="Times New Roman"/>
          <w:color w:val="000000"/>
          <w:sz w:val="20"/>
          <w:szCs w:val="20"/>
          <w:lang w:val="en-GB"/>
        </w:rPr>
        <w:t xml:space="preserve"> in England has four chief landmarks, each connected with the name of one of the four great English economists. The</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first</w:t>
      </w:r>
      <w:r w:rsidRPr="00DF4D3B">
        <w:rPr>
          <w:rFonts w:ascii="Verdana" w:eastAsia="Times New Roman" w:hAnsi="Verdana" w:cs="Times New Roman"/>
          <w:i/>
          <w:iCs/>
          <w:color w:val="000000"/>
          <w:sz w:val="20"/>
          <w:lang w:val="en-GB"/>
        </w:rPr>
        <w:t> </w:t>
      </w:r>
      <w:r w:rsidRPr="00DF4D3B">
        <w:rPr>
          <w:rFonts w:ascii="Verdana" w:eastAsia="Times New Roman" w:hAnsi="Verdana" w:cs="Times New Roman"/>
          <w:color w:val="000000"/>
          <w:sz w:val="20"/>
          <w:szCs w:val="20"/>
          <w:lang w:val="en-GB"/>
        </w:rPr>
        <w:t xml:space="preserve">is the publication of </w:t>
      </w:r>
      <w:r w:rsidRPr="00D85DC1">
        <w:rPr>
          <w:rFonts w:ascii="Verdana" w:eastAsia="Times New Roman" w:hAnsi="Verdana" w:cs="Times New Roman"/>
          <w:color w:val="000000"/>
          <w:sz w:val="20"/>
          <w:szCs w:val="20"/>
          <w:highlight w:val="yellow"/>
          <w:lang w:val="en-GB"/>
        </w:rPr>
        <w:t>Adam Smith's</w:t>
      </w:r>
      <w:r w:rsidR="00D85DC1">
        <w:rPr>
          <w:rFonts w:ascii="Verdana" w:eastAsia="Times New Roman" w:hAnsi="Verdana" w:cs="Times New Roman"/>
          <w:color w:val="000000"/>
          <w:sz w:val="20"/>
          <w:szCs w:val="20"/>
          <w:highlight w:val="yellow"/>
          <w:lang w:val="en-GB"/>
        </w:rPr>
        <w:t xml:space="preserve"> </w:t>
      </w:r>
      <w:r w:rsidRPr="00D85DC1">
        <w:rPr>
          <w:rFonts w:ascii="Verdana" w:eastAsia="Times New Roman" w:hAnsi="Verdana" w:cs="Times New Roman"/>
          <w:i/>
          <w:iCs/>
          <w:color w:val="000000"/>
          <w:sz w:val="20"/>
          <w:szCs w:val="20"/>
          <w:highlight w:val="yellow"/>
          <w:lang w:val="en-GB"/>
        </w:rPr>
        <w:t>Wealth of Nations</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in 1776 in which </w:t>
      </w:r>
      <w:r w:rsidRPr="00D85DC1">
        <w:rPr>
          <w:rFonts w:ascii="Verdana" w:eastAsia="Times New Roman" w:hAnsi="Verdana" w:cs="Times New Roman"/>
          <w:color w:val="000000"/>
          <w:sz w:val="20"/>
          <w:szCs w:val="20"/>
          <w:u w:val="single"/>
          <w:lang w:val="en-GB"/>
        </w:rPr>
        <w:t>he investigated</w:t>
      </w:r>
      <w:r w:rsidRPr="00DF4D3B">
        <w:rPr>
          <w:rFonts w:ascii="Verdana" w:eastAsia="Times New Roman" w:hAnsi="Verdana" w:cs="Times New Roman"/>
          <w:color w:val="000000"/>
          <w:sz w:val="20"/>
          <w:szCs w:val="20"/>
          <w:lang w:val="en-GB"/>
        </w:rPr>
        <w:t xml:space="preserve"> </w:t>
      </w:r>
      <w:r w:rsidRPr="00D85DC1">
        <w:rPr>
          <w:rFonts w:ascii="Verdana" w:eastAsia="Times New Roman" w:hAnsi="Verdana" w:cs="Times New Roman"/>
          <w:color w:val="000000"/>
          <w:sz w:val="20"/>
          <w:szCs w:val="20"/>
          <w:u w:val="single"/>
          <w:lang w:val="en-GB"/>
        </w:rPr>
        <w:t>the causes of wealth and aimed at the substitution of industrial freedom for a system of restriction.</w:t>
      </w:r>
      <w:r w:rsidRPr="00DF4D3B">
        <w:rPr>
          <w:rFonts w:ascii="Verdana" w:eastAsia="Times New Roman" w:hAnsi="Verdana" w:cs="Times New Roman"/>
          <w:color w:val="000000"/>
          <w:sz w:val="20"/>
          <w:szCs w:val="20"/>
          <w:lang w:val="en-GB"/>
        </w:rPr>
        <w:t xml:space="preserve"> The production of wealth, not the welfare of man, was what Adam Smith had primarily before his mind's eye; in his own words</w:t>
      </w:r>
      <w:r w:rsidRPr="00D85DC1">
        <w:rPr>
          <w:rFonts w:ascii="Verdana" w:eastAsia="Times New Roman" w:hAnsi="Verdana" w:cs="Times New Roman"/>
          <w:color w:val="000000"/>
          <w:sz w:val="20"/>
          <w:szCs w:val="20"/>
          <w:u w:val="single"/>
          <w:lang w:val="en-GB"/>
        </w:rPr>
        <w:t>, "</w:t>
      </w:r>
      <w:r w:rsidRPr="00D85DC1">
        <w:rPr>
          <w:rFonts w:ascii="Verdana" w:eastAsia="Times New Roman" w:hAnsi="Verdana" w:cs="Times New Roman"/>
          <w:i/>
          <w:iCs/>
          <w:color w:val="000000"/>
          <w:sz w:val="20"/>
          <w:szCs w:val="20"/>
          <w:u w:val="single"/>
          <w:lang w:val="en-GB"/>
        </w:rPr>
        <w:t>the great object of the Political Economy of every country is to increase the riches and power of that country</w:t>
      </w:r>
      <w:r w:rsidRPr="00D85DC1">
        <w:rPr>
          <w:rFonts w:ascii="Verdana" w:eastAsia="Times New Roman" w:hAnsi="Verdana" w:cs="Times New Roman"/>
          <w:color w:val="000000"/>
          <w:sz w:val="20"/>
          <w:szCs w:val="20"/>
          <w:u w:val="single"/>
          <w:lang w:val="en-GB"/>
        </w:rPr>
        <w:t>"</w:t>
      </w:r>
      <w:r w:rsidRPr="00DF4D3B">
        <w:rPr>
          <w:rFonts w:ascii="Verdana" w:eastAsia="Times New Roman" w:hAnsi="Verdana" w:cs="Times New Roman"/>
          <w:color w:val="000000"/>
          <w:sz w:val="20"/>
          <w:szCs w:val="20"/>
          <w:lang w:val="en-GB"/>
        </w:rPr>
        <w:t xml:space="preserve">. His great book appeared on the eve of the Industrial Revolution. A second stage in the growth of the science is marked by </w:t>
      </w:r>
      <w:r w:rsidRPr="00D85DC1">
        <w:rPr>
          <w:rFonts w:ascii="Verdana" w:eastAsia="Times New Roman" w:hAnsi="Verdana" w:cs="Times New Roman"/>
          <w:color w:val="000000"/>
          <w:sz w:val="20"/>
          <w:szCs w:val="20"/>
          <w:highlight w:val="yellow"/>
          <w:lang w:val="en-GB"/>
        </w:rPr>
        <w:t>Malthus'</w:t>
      </w:r>
      <w:r w:rsidRPr="00D85DC1">
        <w:rPr>
          <w:rFonts w:ascii="Verdana" w:eastAsia="Times New Roman" w:hAnsi="Verdana" w:cs="Times New Roman"/>
          <w:color w:val="000000"/>
          <w:sz w:val="20"/>
          <w:highlight w:val="yellow"/>
          <w:lang w:val="en-GB"/>
        </w:rPr>
        <w:t> </w:t>
      </w:r>
      <w:r w:rsidRPr="00D85DC1">
        <w:rPr>
          <w:rFonts w:ascii="Verdana" w:eastAsia="Times New Roman" w:hAnsi="Verdana" w:cs="Times New Roman"/>
          <w:i/>
          <w:iCs/>
          <w:color w:val="000000"/>
          <w:sz w:val="20"/>
          <w:szCs w:val="20"/>
          <w:highlight w:val="yellow"/>
          <w:lang w:val="en-GB"/>
        </w:rPr>
        <w:t>Essay on Population</w:t>
      </w:r>
      <w:r w:rsidRPr="00DF4D3B">
        <w:rPr>
          <w:rFonts w:ascii="Verdana" w:eastAsia="Times New Roman" w:hAnsi="Verdana" w:cs="Times New Roman"/>
          <w:color w:val="000000"/>
          <w:sz w:val="20"/>
          <w:szCs w:val="20"/>
          <w:lang w:val="en-GB"/>
        </w:rPr>
        <w:t xml:space="preserve">, published in 1798, which may be considered the product of that revolution, 20 then already in full swing. Adam Smith had concentrated all his attention on a large production; </w:t>
      </w:r>
      <w:r w:rsidRPr="00D85DC1">
        <w:rPr>
          <w:rFonts w:ascii="Verdana" w:eastAsia="Times New Roman" w:hAnsi="Verdana" w:cs="Times New Roman"/>
          <w:color w:val="000000"/>
          <w:sz w:val="20"/>
          <w:szCs w:val="20"/>
          <w:u w:val="single"/>
          <w:lang w:val="en-GB"/>
        </w:rPr>
        <w:t>Malthus directed his inquiries, not to the causes of wealth but to the causes of poverty,</w:t>
      </w:r>
      <w:r w:rsidRPr="00DF4D3B">
        <w:rPr>
          <w:rFonts w:ascii="Verdana" w:eastAsia="Times New Roman" w:hAnsi="Verdana" w:cs="Times New Roman"/>
          <w:color w:val="000000"/>
          <w:sz w:val="20"/>
          <w:szCs w:val="20"/>
          <w:lang w:val="en-GB"/>
        </w:rPr>
        <w:t xml:space="preserve"> and found them in his theory of population. A third stage is marked by </w:t>
      </w:r>
      <w:r w:rsidRPr="00D85DC1">
        <w:rPr>
          <w:rFonts w:ascii="Verdana" w:eastAsia="Times New Roman" w:hAnsi="Verdana" w:cs="Times New Roman"/>
          <w:color w:val="000000"/>
          <w:sz w:val="20"/>
          <w:szCs w:val="20"/>
          <w:highlight w:val="yellow"/>
          <w:lang w:val="en-GB"/>
        </w:rPr>
        <w:t>Ricardo's</w:t>
      </w:r>
      <w:r w:rsidRPr="00D85DC1">
        <w:rPr>
          <w:rFonts w:ascii="Verdana" w:eastAsia="Times New Roman" w:hAnsi="Verdana" w:cs="Times New Roman"/>
          <w:color w:val="000000"/>
          <w:sz w:val="20"/>
          <w:highlight w:val="yellow"/>
          <w:lang w:val="en-GB"/>
        </w:rPr>
        <w:t> </w:t>
      </w:r>
      <w:r w:rsidRPr="00D85DC1">
        <w:rPr>
          <w:rFonts w:ascii="Verdana" w:eastAsia="Times New Roman" w:hAnsi="Verdana" w:cs="Times New Roman"/>
          <w:i/>
          <w:iCs/>
          <w:color w:val="000000"/>
          <w:sz w:val="20"/>
          <w:szCs w:val="20"/>
          <w:highlight w:val="yellow"/>
          <w:lang w:val="en-GB"/>
        </w:rPr>
        <w:t>Principles of Political Economy and Taxation</w:t>
      </w:r>
      <w:r w:rsidRPr="00D85DC1">
        <w:rPr>
          <w:rFonts w:ascii="Verdana" w:eastAsia="Times New Roman" w:hAnsi="Verdana" w:cs="Times New Roman"/>
          <w:color w:val="000000"/>
          <w:sz w:val="20"/>
          <w:szCs w:val="20"/>
          <w:highlight w:val="yellow"/>
          <w:lang w:val="en-GB"/>
        </w:rPr>
        <w:t>,</w:t>
      </w:r>
      <w:r w:rsidRPr="00DF4D3B">
        <w:rPr>
          <w:rFonts w:ascii="Verdana" w:eastAsia="Times New Roman" w:hAnsi="Verdana" w:cs="Times New Roman"/>
          <w:color w:val="000000"/>
          <w:sz w:val="20"/>
          <w:szCs w:val="20"/>
          <w:lang w:val="en-GB"/>
        </w:rPr>
        <w:t> which appeared in 1817, and in which Ricardo sought to </w:t>
      </w:r>
      <w:r w:rsidRPr="00D85DC1">
        <w:rPr>
          <w:rFonts w:ascii="Verdana" w:eastAsia="Times New Roman" w:hAnsi="Verdana" w:cs="Times New Roman"/>
          <w:color w:val="000000"/>
          <w:sz w:val="20"/>
          <w:szCs w:val="20"/>
          <w:u w:val="single"/>
          <w:lang w:val="en-GB"/>
        </w:rPr>
        <w:t>ascertain the laws of the distribution of wealth</w:t>
      </w:r>
      <w:r w:rsidRPr="00DF4D3B">
        <w:rPr>
          <w:rFonts w:ascii="Verdana" w:eastAsia="Times New Roman" w:hAnsi="Verdana" w:cs="Times New Roman"/>
          <w:color w:val="000000"/>
          <w:sz w:val="20"/>
          <w:szCs w:val="20"/>
          <w:lang w:val="en-GB"/>
        </w:rPr>
        <w:t>.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The fourth stage is marked by </w:t>
      </w:r>
      <w:r w:rsidRPr="001540A3">
        <w:rPr>
          <w:rFonts w:ascii="Verdana" w:eastAsia="Times New Roman" w:hAnsi="Verdana" w:cs="Times New Roman"/>
          <w:color w:val="000000"/>
          <w:sz w:val="20"/>
          <w:szCs w:val="20"/>
          <w:highlight w:val="yellow"/>
          <w:lang w:val="en-GB"/>
        </w:rPr>
        <w:t>John Stuart Mill's</w:t>
      </w:r>
      <w:r w:rsidRPr="001540A3">
        <w:rPr>
          <w:rFonts w:ascii="Verdana" w:eastAsia="Times New Roman" w:hAnsi="Verdana" w:cs="Times New Roman"/>
          <w:color w:val="000000"/>
          <w:sz w:val="20"/>
          <w:highlight w:val="yellow"/>
          <w:lang w:val="en-GB"/>
        </w:rPr>
        <w:t> </w:t>
      </w:r>
      <w:r w:rsidRPr="001540A3">
        <w:rPr>
          <w:rFonts w:ascii="Verdana" w:eastAsia="Times New Roman" w:hAnsi="Verdana" w:cs="Times New Roman"/>
          <w:i/>
          <w:iCs/>
          <w:color w:val="000000"/>
          <w:sz w:val="20"/>
          <w:szCs w:val="20"/>
          <w:highlight w:val="yellow"/>
          <w:lang w:val="en-GB"/>
        </w:rPr>
        <w:t>Principles of Political Economy</w:t>
      </w:r>
      <w:r w:rsidRPr="00DF4D3B">
        <w:rPr>
          <w:rFonts w:ascii="Verdana" w:eastAsia="Times New Roman" w:hAnsi="Verdana" w:cs="Times New Roman"/>
          <w:color w:val="000000"/>
          <w:sz w:val="20"/>
          <w:szCs w:val="20"/>
          <w:lang w:val="en-GB"/>
        </w:rPr>
        <w:t>, published in 1848. Mill himself asserted that "</w:t>
      </w:r>
      <w:r w:rsidRPr="00DF4D3B">
        <w:rPr>
          <w:rFonts w:ascii="Verdana" w:eastAsia="Times New Roman" w:hAnsi="Verdana" w:cs="Times New Roman"/>
          <w:i/>
          <w:iCs/>
          <w:color w:val="000000"/>
          <w:sz w:val="20"/>
          <w:szCs w:val="20"/>
          <w:lang w:val="en-GB"/>
        </w:rPr>
        <w:t>the chief merit of his treatise</w:t>
      </w:r>
      <w:r w:rsidRPr="00DF4D3B">
        <w:rPr>
          <w:rFonts w:ascii="Verdana" w:eastAsia="Times New Roman" w:hAnsi="Verdana" w:cs="Times New Roman"/>
          <w:color w:val="000000"/>
          <w:sz w:val="20"/>
          <w:szCs w:val="20"/>
          <w:lang w:val="en-GB"/>
        </w:rPr>
        <w:t xml:space="preserve">" was the </w:t>
      </w:r>
      <w:r w:rsidRPr="001540A3">
        <w:rPr>
          <w:rFonts w:ascii="Verdana" w:eastAsia="Times New Roman" w:hAnsi="Verdana" w:cs="Times New Roman"/>
          <w:color w:val="000000"/>
          <w:sz w:val="20"/>
          <w:szCs w:val="20"/>
          <w:u w:val="single"/>
          <w:lang w:val="en-GB"/>
        </w:rPr>
        <w:t>distinction drawn between the laws of production and those of distribution</w:t>
      </w:r>
      <w:r w:rsidRPr="00DF4D3B">
        <w:rPr>
          <w:rFonts w:ascii="Verdana" w:eastAsia="Times New Roman" w:hAnsi="Verdana" w:cs="Times New Roman"/>
          <w:color w:val="000000"/>
          <w:sz w:val="20"/>
          <w:szCs w:val="20"/>
          <w:lang w:val="en-GB"/>
        </w:rPr>
        <w:t xml:space="preserve">, and the problem he tried to solve was, </w:t>
      </w:r>
      <w:r w:rsidRPr="001540A3">
        <w:rPr>
          <w:rFonts w:ascii="Verdana" w:eastAsia="Times New Roman" w:hAnsi="Verdana" w:cs="Times New Roman"/>
          <w:color w:val="000000"/>
          <w:sz w:val="20"/>
          <w:szCs w:val="20"/>
          <w:u w:val="single"/>
          <w:lang w:val="en-GB"/>
        </w:rPr>
        <w:t>how wealth ought to be distributed</w:t>
      </w:r>
      <w:r w:rsidRPr="00DF4D3B">
        <w:rPr>
          <w:rFonts w:ascii="Verdana" w:eastAsia="Times New Roman" w:hAnsi="Verdana" w:cs="Times New Roman"/>
          <w:color w:val="000000"/>
          <w:sz w:val="20"/>
          <w:szCs w:val="20"/>
          <w:lang w:val="en-GB"/>
        </w:rPr>
        <w:t>.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w:t>
      </w:r>
      <w:r w:rsidRPr="001540A3">
        <w:rPr>
          <w:rFonts w:ascii="Verdana" w:eastAsia="Times New Roman" w:hAnsi="Verdana" w:cs="Times New Roman"/>
          <w:color w:val="000000"/>
          <w:sz w:val="20"/>
          <w:szCs w:val="20"/>
          <w:u w:val="single"/>
          <w:lang w:val="en-GB"/>
        </w:rPr>
        <w:t>the distribution of wealth is the result of ''</w:t>
      </w:r>
      <w:r w:rsidRPr="001540A3">
        <w:rPr>
          <w:rFonts w:ascii="Verdana" w:eastAsia="Times New Roman" w:hAnsi="Verdana" w:cs="Times New Roman"/>
          <w:color w:val="000000"/>
          <w:sz w:val="20"/>
          <w:u w:val="single"/>
          <w:lang w:val="en-GB"/>
        </w:rPr>
        <w:t> </w:t>
      </w:r>
      <w:r w:rsidRPr="001540A3">
        <w:rPr>
          <w:rFonts w:ascii="Verdana" w:eastAsia="Times New Roman" w:hAnsi="Verdana" w:cs="Times New Roman"/>
          <w:i/>
          <w:iCs/>
          <w:color w:val="000000"/>
          <w:sz w:val="20"/>
          <w:szCs w:val="20"/>
          <w:u w:val="single"/>
          <w:lang w:val="en-GB"/>
        </w:rPr>
        <w:t>particular social arrangements</w:t>
      </w:r>
      <w:r w:rsidRPr="00DF4D3B">
        <w:rPr>
          <w:rFonts w:ascii="Verdana" w:eastAsia="Times New Roman" w:hAnsi="Verdana" w:cs="Times New Roman"/>
          <w:color w:val="000000"/>
          <w:sz w:val="20"/>
          <w:szCs w:val="20"/>
          <w:lang w:val="en-GB"/>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Coming to the facts of the Industrial Revolution, the first thing that strikes us is the far greater rapidity which marks the </w:t>
      </w:r>
      <w:r w:rsidRPr="001540A3">
        <w:rPr>
          <w:rFonts w:ascii="Verdana" w:eastAsia="Times New Roman" w:hAnsi="Verdana" w:cs="Times New Roman"/>
          <w:color w:val="000000"/>
          <w:sz w:val="20"/>
          <w:szCs w:val="20"/>
          <w:u w:val="single"/>
          <w:lang w:val="en-GB"/>
        </w:rPr>
        <w:t>growth of population</w:t>
      </w:r>
      <w:r w:rsidRPr="00DF4D3B">
        <w:rPr>
          <w:rFonts w:ascii="Verdana" w:eastAsia="Times New Roman" w:hAnsi="Verdana" w:cs="Times New Roman"/>
          <w:color w:val="000000"/>
          <w:sz w:val="20"/>
          <w:szCs w:val="20"/>
          <w:lang w:val="en-GB"/>
        </w:rPr>
        <w:t>.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xml:space="preserve">Next we notice the </w:t>
      </w:r>
      <w:r w:rsidRPr="001540A3">
        <w:rPr>
          <w:rFonts w:ascii="Verdana" w:eastAsia="Times New Roman" w:hAnsi="Verdana" w:cs="Times New Roman"/>
          <w:color w:val="000000"/>
          <w:sz w:val="20"/>
          <w:szCs w:val="20"/>
          <w:u w:val="single"/>
          <w:lang w:val="en-GB"/>
        </w:rPr>
        <w:t>relative and positive decline in the agricultural population</w:t>
      </w:r>
      <w:r w:rsidRPr="00DF4D3B">
        <w:rPr>
          <w:rFonts w:ascii="Verdana" w:eastAsia="Times New Roman" w:hAnsi="Verdana" w:cs="Times New Roman"/>
          <w:color w:val="000000"/>
          <w:sz w:val="20"/>
          <w:szCs w:val="20"/>
          <w:lang w:val="en-GB"/>
        </w:rPr>
        <w:t>.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 An agrarian revolution plays as large part in the great industrial change of the end of the eighteenth century as does the revolution in manufacturing industries, to which attention is more usually directed. Our next inquiry must therefore be: </w:t>
      </w:r>
      <w:r w:rsidRPr="001540A3">
        <w:rPr>
          <w:rFonts w:ascii="Verdana" w:eastAsia="Times New Roman" w:hAnsi="Verdana" w:cs="Times New Roman"/>
          <w:color w:val="000000"/>
          <w:sz w:val="20"/>
          <w:szCs w:val="20"/>
          <w:u w:val="single"/>
          <w:lang w:val="en-GB"/>
        </w:rPr>
        <w:t>What were the agricultural changes which led to this noticeable decrease in the rural population?</w:t>
      </w:r>
      <w:r w:rsidRPr="00DF4D3B">
        <w:rPr>
          <w:rFonts w:ascii="Verdana" w:eastAsia="Times New Roman" w:hAnsi="Verdana" w:cs="Times New Roman"/>
          <w:color w:val="000000"/>
          <w:sz w:val="20"/>
          <w:szCs w:val="20"/>
          <w:lang w:val="en-GB"/>
        </w:rPr>
        <w:t xml:space="preserve"> The three most effective causes were</w:t>
      </w:r>
      <w:r w:rsidRPr="007C091F">
        <w:rPr>
          <w:rFonts w:ascii="Verdana" w:eastAsia="Times New Roman" w:hAnsi="Verdana" w:cs="Times New Roman"/>
          <w:color w:val="000000"/>
          <w:sz w:val="20"/>
          <w:szCs w:val="20"/>
          <w:u w:val="single"/>
          <w:lang w:val="en-GB"/>
        </w:rPr>
        <w:t>: the destruction of the common-field system of cultivation; the enclosure</w:t>
      </w:r>
      <w:r w:rsidRPr="00DF4D3B">
        <w:rPr>
          <w:rFonts w:ascii="Verdana" w:eastAsia="Times New Roman" w:hAnsi="Verdana" w:cs="Times New Roman"/>
          <w:color w:val="000000"/>
          <w:sz w:val="20"/>
          <w:szCs w:val="20"/>
          <w:lang w:val="en-GB"/>
        </w:rPr>
        <w:t xml:space="preserve">, on a large scale, </w:t>
      </w:r>
      <w:r w:rsidRPr="007C091F">
        <w:rPr>
          <w:rFonts w:ascii="Verdana" w:eastAsia="Times New Roman" w:hAnsi="Verdana" w:cs="Times New Roman"/>
          <w:color w:val="000000"/>
          <w:sz w:val="20"/>
          <w:szCs w:val="20"/>
          <w:u w:val="single"/>
          <w:lang w:val="en-GB"/>
        </w:rPr>
        <w:t>of common and waste lands</w:t>
      </w:r>
      <w:r w:rsidRPr="00DF4D3B">
        <w:rPr>
          <w:rFonts w:ascii="Verdana" w:eastAsia="Times New Roman" w:hAnsi="Verdana" w:cs="Times New Roman"/>
          <w:color w:val="000000"/>
          <w:sz w:val="20"/>
          <w:szCs w:val="20"/>
          <w:lang w:val="en-GB"/>
        </w:rPr>
        <w:t xml:space="preserve">; and the </w:t>
      </w:r>
      <w:r w:rsidRPr="007C091F">
        <w:rPr>
          <w:rFonts w:ascii="Verdana" w:eastAsia="Times New Roman" w:hAnsi="Verdana" w:cs="Times New Roman"/>
          <w:color w:val="000000"/>
          <w:sz w:val="20"/>
          <w:szCs w:val="20"/>
          <w:u w:val="single"/>
          <w:lang w:val="en-GB"/>
        </w:rPr>
        <w:t>consolidation of small farms into large</w:t>
      </w:r>
      <w:r w:rsidRPr="00DF4D3B">
        <w:rPr>
          <w:rFonts w:ascii="Verdana" w:eastAsia="Times New Roman" w:hAnsi="Verdana" w:cs="Times New Roman"/>
          <w:color w:val="000000"/>
          <w:sz w:val="20"/>
          <w:szCs w:val="20"/>
          <w:lang w:val="en-GB"/>
        </w:rPr>
        <w:t xml:space="preserv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w:t>
      </w:r>
      <w:r w:rsidRPr="00DF4D3B">
        <w:rPr>
          <w:rFonts w:ascii="Verdana" w:eastAsia="Times New Roman" w:hAnsi="Verdana" w:cs="Times New Roman"/>
          <w:color w:val="000000"/>
          <w:sz w:val="20"/>
          <w:szCs w:val="20"/>
          <w:lang w:val="en-GB"/>
        </w:rPr>
        <w:lastRenderedPageBreak/>
        <w:t>it. But these scruples had now disappeared. Eden in 1795 notices how constantly the change 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rPr>
        <w:t>It has been found</w:t>
      </w:r>
      <w:r w:rsidRPr="00DF4D3B">
        <w:rPr>
          <w:rFonts w:ascii="Verdana" w:eastAsia="Times New Roman" w:hAnsi="Verdana" w:cs="Times New Roman"/>
          <w:color w:val="000000"/>
          <w:sz w:val="20"/>
          <w:szCs w:val="20"/>
          <w:lang w:val="en-GB"/>
        </w:rPr>
        <w:t>," says Laurence, "</w:t>
      </w:r>
      <w:r w:rsidRPr="00DF4D3B">
        <w:rPr>
          <w:rFonts w:ascii="Verdana" w:eastAsia="Times New Roman" w:hAnsi="Verdana" w:cs="Times New Roman"/>
          <w:i/>
          <w:iCs/>
          <w:color w:val="000000"/>
          <w:sz w:val="20"/>
          <w:szCs w:val="20"/>
          <w:lang w:val="en-GB"/>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rPr>
        <w:t xml:space="preserve">."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w:t>
      </w:r>
      <w:r w:rsidRPr="001369E2">
        <w:rPr>
          <w:rFonts w:ascii="Verdana" w:eastAsia="Times New Roman" w:hAnsi="Verdana" w:cs="Times New Roman"/>
          <w:color w:val="000000"/>
          <w:sz w:val="20"/>
          <w:szCs w:val="20"/>
          <w:highlight w:val="yellow"/>
          <w:lang w:val="en-GB"/>
        </w:rPr>
        <w:t>agricultural advance;</w:t>
      </w:r>
      <w:r w:rsidRPr="00DF4D3B">
        <w:rPr>
          <w:rFonts w:ascii="Verdana" w:eastAsia="Times New Roman" w:hAnsi="Verdana" w:cs="Times New Roman"/>
          <w:color w:val="000000"/>
          <w:sz w:val="20"/>
          <w:szCs w:val="20"/>
          <w:lang w:val="en-GB"/>
        </w:rPr>
        <w:t xml:space="preserve"> </w:t>
      </w:r>
      <w:r w:rsidRPr="007C091F">
        <w:rPr>
          <w:rFonts w:ascii="Verdana" w:eastAsia="Times New Roman" w:hAnsi="Verdana" w:cs="Times New Roman"/>
          <w:color w:val="000000"/>
          <w:sz w:val="20"/>
          <w:szCs w:val="20"/>
          <w:u w:val="single"/>
          <w:lang w:val="en-GB"/>
        </w:rPr>
        <w:t>the breed of cattle was improved, rotation of crops was generally introduced, the steam-plough was invented, agricultural societies were instituted</w:t>
      </w:r>
      <w:r w:rsidRPr="00DF4D3B">
        <w:rPr>
          <w:rFonts w:ascii="Verdana" w:eastAsia="Times New Roman" w:hAnsi="Verdana" w:cs="Times New Roman"/>
          <w:color w:val="000000"/>
          <w:sz w:val="20"/>
          <w:szCs w:val="20"/>
          <w:lang w:val="en-GB"/>
        </w:rPr>
        <w:t>.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xml:space="preserve">Passing to manufactures, we find here the all-prominent fact to </w:t>
      </w:r>
      <w:r w:rsidRPr="001369E2">
        <w:rPr>
          <w:rFonts w:ascii="Verdana" w:eastAsia="Times New Roman" w:hAnsi="Verdana" w:cs="Times New Roman"/>
          <w:color w:val="000000"/>
          <w:sz w:val="20"/>
          <w:szCs w:val="20"/>
          <w:u w:val="single"/>
          <w:lang w:val="en-GB"/>
        </w:rPr>
        <w:t>be the substitution of the factory for the domestic system</w:t>
      </w:r>
      <w:r w:rsidRPr="00DF4D3B">
        <w:rPr>
          <w:rFonts w:ascii="Verdana" w:eastAsia="Times New Roman" w:hAnsi="Verdana" w:cs="Times New Roman"/>
          <w:color w:val="000000"/>
          <w:sz w:val="20"/>
          <w:szCs w:val="20"/>
          <w:lang w:val="en-GB"/>
        </w:rPr>
        <w:t xml:space="preserve"> the consequence of the </w:t>
      </w:r>
      <w:r w:rsidRPr="001369E2">
        <w:rPr>
          <w:rFonts w:ascii="Verdana" w:eastAsia="Times New Roman" w:hAnsi="Verdana" w:cs="Times New Roman"/>
          <w:color w:val="000000"/>
          <w:sz w:val="20"/>
          <w:szCs w:val="20"/>
          <w:highlight w:val="yellow"/>
          <w:lang w:val="en-GB"/>
        </w:rPr>
        <w:t>mechanical discoveries of the time.</w:t>
      </w:r>
      <w:r w:rsidRPr="00DF4D3B">
        <w:rPr>
          <w:rFonts w:ascii="Verdana" w:eastAsia="Times New Roman" w:hAnsi="Verdana" w:cs="Times New Roman"/>
          <w:color w:val="000000"/>
          <w:sz w:val="20"/>
          <w:szCs w:val="20"/>
          <w:lang w:val="en-GB"/>
        </w:rPr>
        <w:t xml:space="preserve"> Four great inventions altered the character of the cotton manufacture; the </w:t>
      </w:r>
      <w:r w:rsidRPr="00F7060E">
        <w:rPr>
          <w:rFonts w:ascii="Verdana" w:eastAsia="Times New Roman" w:hAnsi="Verdana" w:cs="Times New Roman"/>
          <w:color w:val="000000"/>
          <w:sz w:val="20"/>
          <w:szCs w:val="20"/>
          <w:u w:val="single"/>
          <w:lang w:val="en-GB"/>
        </w:rPr>
        <w:t>spinning-jenny</w:t>
      </w:r>
      <w:r w:rsidRPr="00DF4D3B">
        <w:rPr>
          <w:rFonts w:ascii="Verdana" w:eastAsia="Times New Roman" w:hAnsi="Verdana" w:cs="Times New Roman"/>
          <w:color w:val="000000"/>
          <w:sz w:val="20"/>
          <w:szCs w:val="20"/>
          <w:lang w:val="en-GB"/>
        </w:rPr>
        <w:t>, patented by Hargreaves in 1770; the </w:t>
      </w:r>
      <w:r w:rsidRPr="00F7060E">
        <w:rPr>
          <w:rFonts w:ascii="Verdana" w:eastAsia="Times New Roman" w:hAnsi="Verdana" w:cs="Times New Roman"/>
          <w:color w:val="000000"/>
          <w:sz w:val="20"/>
          <w:szCs w:val="20"/>
          <w:u w:val="single"/>
          <w:lang w:val="en-GB"/>
        </w:rPr>
        <w:t>water-frame</w:t>
      </w:r>
      <w:r w:rsidRPr="00DF4D3B">
        <w:rPr>
          <w:rFonts w:ascii="Verdana" w:eastAsia="Times New Roman" w:hAnsi="Verdana" w:cs="Times New Roman"/>
          <w:color w:val="000000"/>
          <w:sz w:val="20"/>
          <w:szCs w:val="20"/>
          <w:lang w:val="en-GB"/>
        </w:rPr>
        <w:t xml:space="preserve">, invented by Arkwright the year before; </w:t>
      </w:r>
      <w:r w:rsidRPr="00F7060E">
        <w:rPr>
          <w:rFonts w:ascii="Verdana" w:eastAsia="Times New Roman" w:hAnsi="Verdana" w:cs="Times New Roman"/>
          <w:color w:val="000000"/>
          <w:sz w:val="20"/>
          <w:szCs w:val="20"/>
          <w:u w:val="single"/>
          <w:lang w:val="en-GB"/>
        </w:rPr>
        <w:t>Crompton's mule</w:t>
      </w:r>
      <w:r w:rsidRPr="00DF4D3B">
        <w:rPr>
          <w:rFonts w:ascii="Verdana" w:eastAsia="Times New Roman" w:hAnsi="Verdana" w:cs="Times New Roman"/>
          <w:color w:val="000000"/>
          <w:sz w:val="20"/>
          <w:szCs w:val="20"/>
          <w:lang w:val="en-GB"/>
        </w:rPr>
        <w:t xml:space="preserve"> introduced in 1779, and the </w:t>
      </w:r>
      <w:r w:rsidRPr="00F7060E">
        <w:rPr>
          <w:rFonts w:ascii="Verdana" w:eastAsia="Times New Roman" w:hAnsi="Verdana" w:cs="Times New Roman"/>
          <w:color w:val="000000"/>
          <w:sz w:val="20"/>
          <w:szCs w:val="20"/>
          <w:u w:val="single"/>
          <w:lang w:val="en-GB"/>
        </w:rPr>
        <w:t>self-acting mule</w:t>
      </w:r>
      <w:r w:rsidRPr="00DF4D3B">
        <w:rPr>
          <w:rFonts w:ascii="Verdana" w:eastAsia="Times New Roman" w:hAnsi="Verdana" w:cs="Times New Roman"/>
          <w:color w:val="000000"/>
          <w:sz w:val="20"/>
          <w:szCs w:val="20"/>
          <w:lang w:val="en-GB"/>
        </w:rPr>
        <w:t>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in which Napoleon and Wellington were born - James Watt  took out his patent for </w:t>
      </w:r>
      <w:r w:rsidRPr="00F7060E">
        <w:rPr>
          <w:rFonts w:ascii="Verdana" w:eastAsia="Times New Roman" w:hAnsi="Verdana" w:cs="Times New Roman"/>
          <w:color w:val="000000"/>
          <w:sz w:val="20"/>
          <w:szCs w:val="20"/>
          <w:u w:val="single"/>
          <w:lang w:val="en-GB"/>
        </w:rPr>
        <w:t>the steam-engine</w:t>
      </w:r>
      <w:r w:rsidRPr="00DF4D3B">
        <w:rPr>
          <w:rFonts w:ascii="Verdana" w:eastAsia="Times New Roman" w:hAnsi="Verdana" w:cs="Times New Roman"/>
          <w:color w:val="000000"/>
          <w:sz w:val="20"/>
          <w:szCs w:val="20"/>
          <w:lang w:val="en-GB"/>
        </w:rPr>
        <w:t>. Sixteen years later it was applied to the cotton manufacture. In 1785 Boulton and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Watt made an </w:t>
      </w:r>
      <w:r w:rsidRPr="00F7060E">
        <w:rPr>
          <w:rFonts w:ascii="Verdana" w:eastAsia="Times New Roman" w:hAnsi="Verdana" w:cs="Times New Roman"/>
          <w:color w:val="000000"/>
          <w:sz w:val="20"/>
          <w:szCs w:val="20"/>
          <w:u w:val="single"/>
          <w:lang w:val="en-GB"/>
        </w:rPr>
        <w:t xml:space="preserve">engine for a cotton-mill </w:t>
      </w:r>
      <w:r w:rsidRPr="00DF4D3B">
        <w:rPr>
          <w:rFonts w:ascii="Verdana" w:eastAsia="Times New Roman" w:hAnsi="Verdana" w:cs="Times New Roman"/>
          <w:color w:val="000000"/>
          <w:sz w:val="20"/>
          <w:szCs w:val="20"/>
          <w:lang w:val="en-GB"/>
        </w:rPr>
        <w:t>at Papplewick in Notts,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and in the same year Arkwright's patent expired. These two facts taken together mark the </w:t>
      </w:r>
      <w:r w:rsidRPr="00F7060E">
        <w:rPr>
          <w:rFonts w:ascii="Verdana" w:eastAsia="Times New Roman" w:hAnsi="Verdana" w:cs="Times New Roman"/>
          <w:color w:val="000000"/>
          <w:sz w:val="20"/>
          <w:szCs w:val="20"/>
          <w:u w:val="single"/>
          <w:lang w:val="en-GB"/>
        </w:rPr>
        <w:t>introduction of the factory system</w:t>
      </w:r>
      <w:r w:rsidRPr="00DF4D3B">
        <w:rPr>
          <w:rFonts w:ascii="Verdana" w:eastAsia="Times New Roman" w:hAnsi="Verdana" w:cs="Times New Roman"/>
          <w:color w:val="000000"/>
          <w:sz w:val="20"/>
          <w:szCs w:val="20"/>
          <w:lang w:val="en-GB"/>
        </w:rPr>
        <w:t>.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rPr>
        <w:t xml:space="preserve">." At a later date, the condition of the workman was very different. Meanwhile, </w:t>
      </w:r>
      <w:r w:rsidRPr="00A034DA">
        <w:rPr>
          <w:rFonts w:ascii="Verdana" w:eastAsia="Times New Roman" w:hAnsi="Verdana" w:cs="Times New Roman"/>
          <w:color w:val="000000"/>
          <w:sz w:val="20"/>
          <w:szCs w:val="20"/>
          <w:highlight w:val="yellow"/>
          <w:lang w:val="en-GB"/>
        </w:rPr>
        <w:t>the iron industry</w:t>
      </w:r>
      <w:r w:rsidRPr="00DF4D3B">
        <w:rPr>
          <w:rFonts w:ascii="Verdana" w:eastAsia="Times New Roman" w:hAnsi="Verdana" w:cs="Times New Roman"/>
          <w:color w:val="000000"/>
          <w:sz w:val="20"/>
          <w:szCs w:val="20"/>
          <w:lang w:val="en-GB"/>
        </w:rPr>
        <w:t xml:space="preserve"> had been equally revolutionised by </w:t>
      </w:r>
      <w:r w:rsidRPr="00A034DA">
        <w:rPr>
          <w:rFonts w:ascii="Verdana" w:eastAsia="Times New Roman" w:hAnsi="Verdana" w:cs="Times New Roman"/>
          <w:color w:val="000000"/>
          <w:sz w:val="20"/>
          <w:szCs w:val="20"/>
          <w:u w:val="single"/>
          <w:lang w:val="en-GB"/>
        </w:rPr>
        <w:t>the invention of smelting by pit-coa</w:t>
      </w:r>
      <w:r w:rsidRPr="00DF4D3B">
        <w:rPr>
          <w:rFonts w:ascii="Verdana" w:eastAsia="Times New Roman" w:hAnsi="Verdana" w:cs="Times New Roman"/>
          <w:color w:val="000000"/>
          <w:sz w:val="20"/>
          <w:szCs w:val="20"/>
          <w:lang w:val="en-GB"/>
        </w:rPr>
        <w:t xml:space="preserve">l brought into use between 1740 and 1750, and by the application in 1788 of the </w:t>
      </w:r>
      <w:r w:rsidRPr="00A034DA">
        <w:rPr>
          <w:rFonts w:ascii="Verdana" w:eastAsia="Times New Roman" w:hAnsi="Verdana" w:cs="Times New Roman"/>
          <w:color w:val="000000"/>
          <w:sz w:val="20"/>
          <w:szCs w:val="20"/>
          <w:u w:val="single"/>
          <w:lang w:val="en-GB"/>
        </w:rPr>
        <w:t>steam-engine</w:t>
      </w:r>
      <w:r w:rsidRPr="00DF4D3B">
        <w:rPr>
          <w:rFonts w:ascii="Verdana" w:eastAsia="Times New Roman" w:hAnsi="Verdana" w:cs="Times New Roman"/>
          <w:color w:val="000000"/>
          <w:sz w:val="20"/>
          <w:szCs w:val="20"/>
          <w:lang w:val="en-GB"/>
        </w:rPr>
        <w:t xml:space="preserv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xml:space="preserve">A further growth of the factory system took space independent of machinery, and owed its origin to </w:t>
      </w:r>
      <w:r w:rsidRPr="00BC23D2">
        <w:rPr>
          <w:rFonts w:ascii="Verdana" w:eastAsia="Times New Roman" w:hAnsi="Verdana" w:cs="Times New Roman"/>
          <w:color w:val="000000"/>
          <w:sz w:val="20"/>
          <w:szCs w:val="20"/>
          <w:lang w:val="en-GB"/>
        </w:rPr>
        <w:t>the expansion of trade</w:t>
      </w:r>
      <w:r w:rsidRPr="00DF4D3B">
        <w:rPr>
          <w:rFonts w:ascii="Verdana" w:eastAsia="Times New Roman" w:hAnsi="Verdana" w:cs="Times New Roman"/>
          <w:color w:val="000000"/>
          <w:sz w:val="20"/>
          <w:szCs w:val="20"/>
          <w:lang w:val="en-GB"/>
        </w:rPr>
        <w:t xml:space="preserve">, an expansion which was itself due </w:t>
      </w:r>
      <w:r w:rsidRPr="00BC23D2">
        <w:rPr>
          <w:rFonts w:ascii="Verdana" w:eastAsia="Times New Roman" w:hAnsi="Verdana" w:cs="Times New Roman"/>
          <w:color w:val="000000"/>
          <w:sz w:val="20"/>
          <w:szCs w:val="20"/>
          <w:highlight w:val="yellow"/>
          <w:lang w:val="en-GB"/>
        </w:rPr>
        <w:t>to the great advance made at this time in the means of communication.</w:t>
      </w:r>
      <w:r w:rsidRPr="00DF4D3B">
        <w:rPr>
          <w:rFonts w:ascii="Verdana" w:eastAsia="Times New Roman" w:hAnsi="Verdana" w:cs="Times New Roman"/>
          <w:color w:val="000000"/>
          <w:sz w:val="20"/>
          <w:szCs w:val="20"/>
          <w:lang w:val="en-GB"/>
        </w:rPr>
        <w:t xml:space="preserve"> </w:t>
      </w:r>
      <w:r w:rsidRPr="00BC23D2">
        <w:rPr>
          <w:rFonts w:ascii="Verdana" w:eastAsia="Times New Roman" w:hAnsi="Verdana" w:cs="Times New Roman"/>
          <w:color w:val="000000"/>
          <w:sz w:val="20"/>
          <w:szCs w:val="20"/>
          <w:u w:val="single"/>
          <w:lang w:val="en-GB"/>
        </w:rPr>
        <w:t>The canal system</w:t>
      </w:r>
      <w:r w:rsidRPr="00DF4D3B">
        <w:rPr>
          <w:rFonts w:ascii="Verdana" w:eastAsia="Times New Roman" w:hAnsi="Verdana" w:cs="Times New Roman"/>
          <w:color w:val="000000"/>
          <w:sz w:val="20"/>
          <w:szCs w:val="20"/>
          <w:lang w:val="en-GB"/>
        </w:rPr>
        <w:t xml:space="preserve">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w:t>
      </w:r>
      <w:r w:rsidRPr="00DF4D3B">
        <w:rPr>
          <w:rFonts w:ascii="Verdana" w:eastAsia="Times New Roman" w:hAnsi="Verdana" w:cs="Times New Roman"/>
          <w:color w:val="000000"/>
          <w:sz w:val="20"/>
          <w:szCs w:val="20"/>
          <w:lang w:val="en-GB"/>
        </w:rPr>
        <w:lastRenderedPageBreak/>
        <w:t xml:space="preserve">afterwards, the </w:t>
      </w:r>
      <w:r w:rsidRPr="00BC23D2">
        <w:rPr>
          <w:rFonts w:ascii="Verdana" w:eastAsia="Times New Roman" w:hAnsi="Verdana" w:cs="Times New Roman"/>
          <w:color w:val="000000"/>
          <w:sz w:val="20"/>
          <w:szCs w:val="20"/>
          <w:u w:val="single"/>
          <w:lang w:val="en-GB"/>
        </w:rPr>
        <w:t xml:space="preserve">roads </w:t>
      </w:r>
      <w:r w:rsidRPr="00DF4D3B">
        <w:rPr>
          <w:rFonts w:ascii="Verdana" w:eastAsia="Times New Roman" w:hAnsi="Verdana" w:cs="Times New Roman"/>
          <w:color w:val="000000"/>
          <w:sz w:val="20"/>
          <w:szCs w:val="20"/>
          <w:lang w:val="en-GB"/>
        </w:rPr>
        <w:t xml:space="preserve">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w:t>
      </w:r>
      <w:r w:rsidRPr="00805AF9">
        <w:rPr>
          <w:rFonts w:ascii="Verdana" w:eastAsia="Times New Roman" w:hAnsi="Verdana" w:cs="Times New Roman"/>
          <w:color w:val="000000"/>
          <w:sz w:val="20"/>
          <w:szCs w:val="20"/>
          <w:u w:val="single"/>
          <w:lang w:val="en-GB"/>
        </w:rPr>
        <w:t>meant a change from independence to  dependence</w:t>
      </w:r>
      <w:r w:rsidRPr="00DF4D3B">
        <w:rPr>
          <w:rFonts w:ascii="Verdana" w:eastAsia="Times New Roman" w:hAnsi="Verdana" w:cs="Times New Roman"/>
          <w:color w:val="000000"/>
          <w:sz w:val="20"/>
          <w:szCs w:val="20"/>
          <w:lang w:val="en-GB"/>
        </w:rPr>
        <w:t>;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rPr>
        <w:t>by persons who have no property in the goods they manufacture</w:t>
      </w:r>
      <w:r w:rsidRPr="00DF4D3B">
        <w:rPr>
          <w:rFonts w:ascii="Verdana" w:eastAsia="Times New Roman" w:hAnsi="Verdana" w:cs="Times New Roman"/>
          <w:color w:val="000000"/>
          <w:sz w:val="20"/>
          <w:szCs w:val="20"/>
          <w:lang w:val="en-GB"/>
        </w:rPr>
        <w:t>." Another direct consequence of this expansion of trade was the </w:t>
      </w:r>
      <w:r w:rsidRPr="00805AF9">
        <w:rPr>
          <w:rFonts w:ascii="Verdana" w:eastAsia="Times New Roman" w:hAnsi="Verdana" w:cs="Times New Roman"/>
          <w:color w:val="000000"/>
          <w:sz w:val="20"/>
          <w:szCs w:val="20"/>
          <w:u w:val="single"/>
          <w:lang w:val="en-GB"/>
        </w:rPr>
        <w:t>regular recurrence of periods of over-production and of depression</w:t>
      </w:r>
      <w:r w:rsidRPr="00DF4D3B">
        <w:rPr>
          <w:rFonts w:ascii="Verdana" w:eastAsia="Times New Roman" w:hAnsi="Verdana" w:cs="Times New Roman"/>
          <w:color w:val="000000"/>
          <w:sz w:val="20"/>
          <w:szCs w:val="20"/>
          <w:lang w:val="en-GB"/>
        </w:rPr>
        <w:t>, a phenomenon quite unknown under</w:t>
      </w:r>
      <w:r w:rsidRPr="00DF4D3B">
        <w:rPr>
          <w:rFonts w:ascii="Verdana" w:eastAsia="Times New Roman" w:hAnsi="Verdana" w:cs="Times New Roman"/>
          <w:color w:val="000000"/>
          <w:sz w:val="20"/>
          <w:lang w:val="en-GB"/>
        </w:rPr>
        <w:t> </w:t>
      </w:r>
      <w:r w:rsidRPr="00DF4D3B">
        <w:rPr>
          <w:rFonts w:ascii="Verdana" w:eastAsia="Times New Roman" w:hAnsi="Verdana" w:cs="Times New Roman"/>
          <w:i/>
          <w:iCs/>
          <w:color w:val="000000"/>
          <w:sz w:val="20"/>
          <w:szCs w:val="20"/>
          <w:lang w:val="en-GB"/>
        </w:rPr>
        <w:t>the old system</w:t>
      </w:r>
      <w:r w:rsidRPr="00DF4D3B">
        <w:rPr>
          <w:rFonts w:ascii="Verdana" w:eastAsia="Times New Roman" w:hAnsi="Verdana" w:cs="Times New Roman"/>
          <w:color w:val="000000"/>
          <w:sz w:val="20"/>
          <w:szCs w:val="20"/>
          <w:lang w:val="en-GB"/>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xml:space="preserve">These altered conditions in the production of wealth necessarily involved an equal revolution in its distribution. In agriculture the prominent fact is an enormous </w:t>
      </w:r>
      <w:r w:rsidRPr="001064FC">
        <w:rPr>
          <w:rFonts w:ascii="Verdana" w:eastAsia="Times New Roman" w:hAnsi="Verdana" w:cs="Times New Roman"/>
          <w:color w:val="000000"/>
          <w:sz w:val="20"/>
          <w:szCs w:val="20"/>
          <w:u w:val="single"/>
          <w:lang w:val="en-GB"/>
        </w:rPr>
        <w:t>rise in rents</w:t>
      </w:r>
      <w:r w:rsidRPr="00DF4D3B">
        <w:rPr>
          <w:rFonts w:ascii="Verdana" w:eastAsia="Times New Roman" w:hAnsi="Verdana" w:cs="Times New Roman"/>
          <w:color w:val="000000"/>
          <w:sz w:val="20"/>
          <w:szCs w:val="20"/>
          <w:lang w:val="en-GB"/>
        </w:rPr>
        <w:t xml:space="preserve">.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w:t>
      </w:r>
      <w:r w:rsidRPr="001064FC">
        <w:rPr>
          <w:rFonts w:ascii="Verdana" w:eastAsia="Times New Roman" w:hAnsi="Verdana" w:cs="Times New Roman"/>
          <w:color w:val="000000"/>
          <w:sz w:val="20"/>
          <w:szCs w:val="20"/>
          <w:u w:val="single"/>
          <w:lang w:val="en-GB"/>
        </w:rPr>
        <w:t>to money invested in improvements</w:t>
      </w:r>
      <w:r w:rsidRPr="00DF4D3B">
        <w:rPr>
          <w:rFonts w:ascii="Verdana" w:eastAsia="Times New Roman" w:hAnsi="Verdana" w:cs="Times New Roman"/>
          <w:color w:val="000000"/>
          <w:sz w:val="20"/>
          <w:szCs w:val="20"/>
          <w:lang w:val="en-GB"/>
        </w:rPr>
        <w:t xml:space="preserve"> — the first Lord Leicester is said to have expended £ 400,000 on his property — but it was  far more largely the effect of the </w:t>
      </w:r>
      <w:r w:rsidRPr="001064FC">
        <w:rPr>
          <w:rFonts w:ascii="Verdana" w:eastAsia="Times New Roman" w:hAnsi="Verdana" w:cs="Times New Roman"/>
          <w:color w:val="000000"/>
          <w:sz w:val="20"/>
          <w:szCs w:val="20"/>
          <w:u w:val="single"/>
          <w:lang w:val="en-GB"/>
        </w:rPr>
        <w:t>enclosure system</w:t>
      </w:r>
      <w:r w:rsidRPr="00DF4D3B">
        <w:rPr>
          <w:rFonts w:ascii="Verdana" w:eastAsia="Times New Roman" w:hAnsi="Verdana" w:cs="Times New Roman"/>
          <w:color w:val="000000"/>
          <w:sz w:val="20"/>
          <w:szCs w:val="20"/>
          <w:lang w:val="en-GB"/>
        </w:rPr>
        <w:t xml:space="preserve">, of the </w:t>
      </w:r>
      <w:r w:rsidRPr="001064FC">
        <w:rPr>
          <w:rFonts w:ascii="Verdana" w:eastAsia="Times New Roman" w:hAnsi="Verdana" w:cs="Times New Roman"/>
          <w:color w:val="000000"/>
          <w:sz w:val="20"/>
          <w:szCs w:val="20"/>
          <w:u w:val="single"/>
          <w:lang w:val="en-GB"/>
        </w:rPr>
        <w:t>consolidation of farms</w:t>
      </w:r>
      <w:r w:rsidRPr="00DF4D3B">
        <w:rPr>
          <w:rFonts w:ascii="Verdana" w:eastAsia="Times New Roman" w:hAnsi="Verdana" w:cs="Times New Roman"/>
          <w:color w:val="000000"/>
          <w:sz w:val="20"/>
          <w:szCs w:val="20"/>
          <w:lang w:val="en-GB"/>
        </w:rPr>
        <w:t xml:space="preserve">, and of the </w:t>
      </w:r>
      <w:r w:rsidRPr="001064FC">
        <w:rPr>
          <w:rFonts w:ascii="Verdana" w:eastAsia="Times New Roman" w:hAnsi="Verdana" w:cs="Times New Roman"/>
          <w:color w:val="000000"/>
          <w:sz w:val="20"/>
          <w:szCs w:val="20"/>
          <w:u w:val="single"/>
          <w:lang w:val="en-GB"/>
        </w:rPr>
        <w:t>high price of corn</w:t>
      </w:r>
      <w:r w:rsidRPr="00DF4D3B">
        <w:rPr>
          <w:rFonts w:ascii="Verdana" w:eastAsia="Times New Roman" w:hAnsi="Verdana" w:cs="Times New Roman"/>
          <w:color w:val="000000"/>
          <w:sz w:val="20"/>
          <w:szCs w:val="20"/>
          <w:lang w:val="en-GB"/>
        </w:rPr>
        <w:t xml:space="preserve">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szCs w:val="20"/>
          <w:lang w:val="en-GB"/>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rPr>
      </w:pPr>
      <w:r w:rsidRPr="00DF4D3B">
        <w:rPr>
          <w:rFonts w:ascii="Verdana" w:eastAsia="Times New Roman" w:hAnsi="Verdana" w:cs="Times New Roman"/>
          <w:b/>
          <w:bCs/>
          <w:color w:val="CC0066"/>
          <w:sz w:val="36"/>
          <w:szCs w:val="36"/>
          <w:lang w:val="en-GB"/>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rPr>
      </w:pPr>
      <w:r w:rsidRPr="00DF4D3B">
        <w:rPr>
          <w:rFonts w:ascii="Verdana" w:eastAsia="Times New Roman" w:hAnsi="Verdana" w:cs="Times New Roman"/>
          <w:b/>
          <w:bCs/>
          <w:color w:val="CC0066"/>
          <w:sz w:val="36"/>
          <w:szCs w:val="36"/>
          <w:lang w:val="en-GB"/>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rPr>
        <w:t> </w:t>
      </w:r>
      <w:r w:rsidRPr="00DF4D3B">
        <w:rPr>
          <w:rFonts w:ascii="Verdana" w:eastAsia="Times New Roman" w:hAnsi="Verdana" w:cs="Times New Roman"/>
          <w:b/>
          <w:bCs/>
          <w:color w:val="993366"/>
          <w:sz w:val="20"/>
          <w:szCs w:val="20"/>
          <w:lang w:val="en-GB"/>
        </w:rPr>
        <w:t>relations of cause-effect</w:t>
      </w:r>
      <w:r w:rsidRPr="00DF4D3B">
        <w:rPr>
          <w:rFonts w:ascii="Verdana" w:eastAsia="Times New Roman" w:hAnsi="Verdana" w:cs="Times New Roman"/>
          <w:color w:val="000000"/>
          <w:sz w:val="20"/>
          <w:szCs w:val="20"/>
          <w:lang w:val="en-GB"/>
        </w:rPr>
        <w:t>,</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993366"/>
          <w:sz w:val="20"/>
          <w:szCs w:val="20"/>
          <w:lang w:val="en-GB"/>
        </w:rPr>
        <w:t>illustrations</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85DC1" w:rsidRDefault="00DF4D3B" w:rsidP="00DF4D3B">
      <w:pPr>
        <w:spacing w:after="0" w:line="240" w:lineRule="auto"/>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 xml:space="preserve">(par. 1) The Industrial Revolution </w:t>
      </w:r>
      <w:r w:rsidR="00D85DC1">
        <w:rPr>
          <w:rFonts w:ascii="Verdana" w:eastAsia="Times New Roman" w:hAnsi="Verdana" w:cs="Times New Roman"/>
          <w:color w:val="000000"/>
          <w:sz w:val="20"/>
          <w:szCs w:val="20"/>
          <w:lang w:val="en-GB"/>
        </w:rPr>
        <w:t xml:space="preserve">was an historical process that brought about the abolishment of the mediaeval system of production and distribution of wealth. </w:t>
      </w:r>
    </w:p>
    <w:p w:rsidR="00DF4D3B" w:rsidRPr="00DF4D3B" w:rsidRDefault="00D85DC1" w:rsidP="00DF4D3B">
      <w:pPr>
        <w:spacing w:after="0" w:line="240" w:lineRule="auto"/>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It le</w:t>
      </w:r>
      <w:r w:rsidR="00DF4D3B" w:rsidRPr="00DF4D3B">
        <w:rPr>
          <w:rFonts w:ascii="Verdana" w:eastAsia="Times New Roman" w:hAnsi="Verdana" w:cs="Times New Roman"/>
          <w:color w:val="000000"/>
          <w:sz w:val="20"/>
          <w:szCs w:val="20"/>
          <w:lang w:val="en-GB"/>
        </w:rPr>
        <w:t>d to</w:t>
      </w:r>
      <w:r>
        <w:rPr>
          <w:rFonts w:ascii="Verdana" w:eastAsia="Times New Roman" w:hAnsi="Verdana" w:cs="Times New Roman"/>
          <w:color w:val="000000"/>
          <w:sz w:val="20"/>
          <w:szCs w:val="20"/>
          <w:lang w:val="en-GB"/>
        </w:rPr>
        <w:t xml:space="preserve"> the</w:t>
      </w:r>
      <w:r w:rsidR="00DF4D3B" w:rsidRPr="00DF4D3B">
        <w:rPr>
          <w:rFonts w:ascii="Verdana" w:eastAsia="Times New Roman" w:hAnsi="Verdana" w:cs="Times New Roman"/>
          <w:color w:val="000000"/>
          <w:sz w:val="20"/>
          <w:szCs w:val="20"/>
          <w:lang w:val="en-GB"/>
        </w:rPr>
        <w:t xml:space="preserve">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85DC1" w:rsidRPr="00D85DC1" w:rsidRDefault="00DF4D3B" w:rsidP="00D85DC1">
      <w:pPr>
        <w:pStyle w:val="Paragrafoelenco"/>
        <w:numPr>
          <w:ilvl w:val="0"/>
          <w:numId w:val="1"/>
        </w:numPr>
        <w:spacing w:after="0" w:line="240" w:lineRule="auto"/>
        <w:rPr>
          <w:rFonts w:ascii="Verdana" w:eastAsia="Times New Roman" w:hAnsi="Verdana" w:cs="Times New Roman"/>
          <w:color w:val="000000"/>
          <w:sz w:val="20"/>
          <w:szCs w:val="20"/>
          <w:lang w:val="en-GB"/>
        </w:rPr>
      </w:pPr>
      <w:r w:rsidRPr="00D85DC1">
        <w:rPr>
          <w:rFonts w:ascii="Verdana" w:eastAsia="Times New Roman" w:hAnsi="Verdana" w:cs="Times New Roman"/>
          <w:color w:val="000000"/>
          <w:sz w:val="20"/>
          <w:szCs w:val="20"/>
          <w:lang w:val="en-GB"/>
        </w:rPr>
        <w:t>Economic science                     </w:t>
      </w:r>
    </w:p>
    <w:p w:rsidR="00DF4D3B" w:rsidRPr="001540A3" w:rsidRDefault="00D85DC1" w:rsidP="001540A3">
      <w:pPr>
        <w:pStyle w:val="Paragrafoelenco"/>
        <w:numPr>
          <w:ilvl w:val="0"/>
          <w:numId w:val="1"/>
        </w:numPr>
        <w:spacing w:after="0" w:line="240" w:lineRule="auto"/>
        <w:rPr>
          <w:rFonts w:ascii="Verdana" w:eastAsia="Times New Roman" w:hAnsi="Verdana" w:cs="Times New Roman"/>
          <w:color w:val="000000"/>
          <w:sz w:val="20"/>
          <w:szCs w:val="20"/>
          <w:lang w:val="en-GB"/>
        </w:rPr>
      </w:pPr>
      <w:r w:rsidRPr="001540A3">
        <w:rPr>
          <w:rFonts w:ascii="Verdana" w:eastAsia="Times New Roman" w:hAnsi="Verdana" w:cs="Times New Roman"/>
          <w:color w:val="000000"/>
          <w:sz w:val="20"/>
          <w:szCs w:val="20"/>
          <w:lang w:val="en-GB"/>
        </w:rPr>
        <w:t>Socialism</w:t>
      </w:r>
      <w:r w:rsidR="00DF4D3B" w:rsidRPr="001540A3">
        <w:rPr>
          <w:rFonts w:ascii="Verdana" w:eastAsia="Times New Roman" w:hAnsi="Verdana" w:cs="Times New Roman"/>
          <w:color w:val="000000"/>
          <w:sz w:val="20"/>
          <w:szCs w:val="20"/>
          <w:lang w:val="en-GB"/>
        </w:rPr>
        <w:t> </w:t>
      </w:r>
    </w:p>
    <w:p w:rsidR="001540A3" w:rsidRPr="001540A3" w:rsidRDefault="001540A3" w:rsidP="001540A3">
      <w:pPr>
        <w:pStyle w:val="Paragrafoelenco"/>
        <w:spacing w:after="0" w:line="240" w:lineRule="auto"/>
        <w:rPr>
          <w:rFonts w:ascii="Times New Roman" w:eastAsia="Times New Roman" w:hAnsi="Times New Roman" w:cs="Times New Roman"/>
          <w:color w:val="000000"/>
          <w:sz w:val="27"/>
          <w:szCs w:val="27"/>
        </w:rPr>
      </w:pPr>
    </w:p>
    <w:p w:rsidR="00DF4D3B" w:rsidRDefault="00DF4D3B" w:rsidP="00DF4D3B">
      <w:pPr>
        <w:spacing w:after="0" w:line="240" w:lineRule="auto"/>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 </w:t>
      </w:r>
      <w:r w:rsidR="001540A3">
        <w:rPr>
          <w:rFonts w:ascii="Verdana" w:eastAsia="Times New Roman" w:hAnsi="Verdana" w:cs="Times New Roman"/>
          <w:color w:val="000000"/>
          <w:sz w:val="20"/>
          <w:szCs w:val="20"/>
          <w:lang w:val="en-GB"/>
        </w:rPr>
        <w:t>The four chief landmarks of Economic Science:</w:t>
      </w:r>
    </w:p>
    <w:p w:rsidR="001540A3" w:rsidRPr="001540A3" w:rsidRDefault="001540A3" w:rsidP="00DF4D3B">
      <w:pPr>
        <w:spacing w:after="0" w:line="240" w:lineRule="auto"/>
        <w:rPr>
          <w:rFonts w:ascii="Times New Roman" w:eastAsia="Times New Roman" w:hAnsi="Times New Roman" w:cs="Times New Roman"/>
          <w:color w:val="000000"/>
          <w:sz w:val="27"/>
          <w:szCs w:val="27"/>
          <w:lang w:val="en-US"/>
        </w:rPr>
      </w:pP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1540A3" w:rsidP="001540A3">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lang w:val="en-GB"/>
              </w:rPr>
              <w:t xml:space="preserve">a) </w:t>
            </w:r>
            <w:r w:rsidR="00D85DC1" w:rsidRPr="001540A3">
              <w:rPr>
                <w:rFonts w:ascii="Verdana" w:eastAsia="Times New Roman" w:hAnsi="Verdana" w:cs="Times New Roman"/>
                <w:sz w:val="20"/>
                <w:szCs w:val="20"/>
                <w:lang w:val="en-GB"/>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b)</w:t>
            </w:r>
            <w:r w:rsidR="001540A3">
              <w:rPr>
                <w:rFonts w:ascii="Verdana" w:eastAsia="Times New Roman" w:hAnsi="Verdana" w:cs="Times New Roman"/>
                <w:sz w:val="20"/>
                <w:szCs w:val="20"/>
                <w:lang w:val="en-GB"/>
              </w:rPr>
              <w:t xml:space="preserve"> Malthus</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c)</w:t>
            </w:r>
            <w:r w:rsidR="001540A3">
              <w:rPr>
                <w:rFonts w:ascii="Verdana" w:eastAsia="Times New Roman" w:hAnsi="Verdana" w:cs="Times New Roman"/>
                <w:sz w:val="20"/>
                <w:szCs w:val="20"/>
                <w:lang w:val="en-GB"/>
              </w:rPr>
              <w:t xml:space="preserve"> 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after="0" w:line="240" w:lineRule="auto"/>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Default="00DF4D3B" w:rsidP="00DF4D3B">
      <w:pPr>
        <w:spacing w:after="0" w:line="240" w:lineRule="auto"/>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 xml:space="preserve"> • (par. 2-3) </w:t>
      </w:r>
      <w:r w:rsidR="001540A3">
        <w:rPr>
          <w:rFonts w:ascii="Verdana" w:eastAsia="Times New Roman" w:hAnsi="Verdana" w:cs="Times New Roman"/>
          <w:color w:val="000000"/>
          <w:sz w:val="20"/>
          <w:szCs w:val="20"/>
          <w:lang w:val="en-GB"/>
        </w:rPr>
        <w:t>Facts of Industrial Revolution.</w:t>
      </w:r>
    </w:p>
    <w:p w:rsidR="001540A3" w:rsidRPr="00DF4D3B" w:rsidRDefault="001540A3" w:rsidP="00DF4D3B">
      <w:pPr>
        <w:spacing w:after="0" w:line="240" w:lineRule="auto"/>
        <w:rPr>
          <w:rFonts w:ascii="Times New Roman" w:eastAsia="Times New Roman" w:hAnsi="Times New Roman" w:cs="Times New Roman"/>
          <w:color w:val="000000"/>
          <w:sz w:val="27"/>
          <w:szCs w:val="27"/>
          <w:lang w:val="en-US"/>
        </w:rPr>
      </w:pPr>
    </w:p>
    <w:tbl>
      <w:tblPr>
        <w:tblW w:w="0" w:type="auto"/>
        <w:tblCellMar>
          <w:left w:w="0" w:type="dxa"/>
          <w:right w:w="0" w:type="dxa"/>
        </w:tblCellMar>
        <w:tblLook w:val="04A0" w:firstRow="1" w:lastRow="0" w:firstColumn="1" w:lastColumn="0" w:noHBand="0" w:noVBand="1"/>
      </w:tblPr>
      <w:tblGrid>
        <w:gridCol w:w="9854"/>
      </w:tblGrid>
      <w:tr w:rsidR="00DF4D3B" w:rsidRPr="000453DE"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DF4D3B" w:rsidP="00DF4D3B">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1)</w:t>
            </w:r>
            <w:r w:rsidR="001540A3">
              <w:rPr>
                <w:rFonts w:ascii="Verdana" w:eastAsia="Times New Roman" w:hAnsi="Verdana" w:cs="Times New Roman"/>
                <w:sz w:val="20"/>
                <w:szCs w:val="20"/>
                <w:lang w:val="en-GB"/>
              </w:rPr>
              <w:t xml:space="preserve"> Greater rapidity in the growth of population</w:t>
            </w:r>
          </w:p>
        </w:tc>
      </w:tr>
      <w:tr w:rsidR="00DF4D3B" w:rsidRPr="000453DE"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DF4D3B" w:rsidP="00DF4D3B">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2)</w:t>
            </w:r>
            <w:r w:rsidR="001540A3">
              <w:rPr>
                <w:rFonts w:ascii="Verdana" w:eastAsia="Times New Roman" w:hAnsi="Verdana" w:cs="Times New Roman"/>
                <w:sz w:val="20"/>
                <w:szCs w:val="20"/>
                <w:lang w:val="en-GB"/>
              </w:rPr>
              <w:t xml:space="preserve"> Relative and positive decline in the agricultural population</w:t>
            </w:r>
          </w:p>
        </w:tc>
      </w:tr>
    </w:tbl>
    <w:p w:rsidR="00DF4D3B" w:rsidRPr="001540A3"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1540A3" w:rsidRDefault="00DF4D3B" w:rsidP="00DF4D3B">
      <w:pPr>
        <w:spacing w:after="0" w:line="240" w:lineRule="auto"/>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4) Decrease in rural population.</w:t>
      </w:r>
    </w:p>
    <w:p w:rsidR="001540A3" w:rsidRDefault="007C091F" w:rsidP="001540A3">
      <w:pPr>
        <w:spacing w:before="102" w:after="0" w:line="240" w:lineRule="auto"/>
        <w:ind w:left="125"/>
        <w:jc w:val="both"/>
        <w:rPr>
          <w:rFonts w:ascii="Verdana" w:eastAsia="Times New Roman" w:hAnsi="Verdana" w:cs="Times New Roman"/>
          <w:color w:val="000000"/>
          <w:sz w:val="20"/>
          <w:lang w:val="en-GB"/>
        </w:rPr>
      </w:pPr>
      <w:r>
        <w:rPr>
          <w:rFonts w:ascii="Verdana" w:eastAsia="Times New Roman" w:hAnsi="Verdana" w:cs="Times New Roman"/>
          <w:color w:val="000000"/>
          <w:sz w:val="20"/>
          <w:szCs w:val="20"/>
          <w:lang w:val="en-GB"/>
        </w:rPr>
        <w:t>C</w:t>
      </w:r>
      <w:r w:rsidR="00DF4D3B" w:rsidRPr="00DF4D3B">
        <w:rPr>
          <w:rFonts w:ascii="Verdana" w:eastAsia="Times New Roman" w:hAnsi="Verdana" w:cs="Times New Roman"/>
          <w:color w:val="000000"/>
          <w:sz w:val="20"/>
          <w:szCs w:val="20"/>
          <w:lang w:val="en-GB"/>
        </w:rPr>
        <w:t>auses:    </w:t>
      </w:r>
      <w:r w:rsidR="00DF4D3B" w:rsidRPr="00DF4D3B">
        <w:rPr>
          <w:rFonts w:ascii="Verdana" w:eastAsia="Times New Roman" w:hAnsi="Verdana" w:cs="Times New Roman"/>
          <w:color w:val="000000"/>
          <w:sz w:val="20"/>
          <w:lang w:val="en-GB"/>
        </w:rPr>
        <w:t> </w:t>
      </w:r>
    </w:p>
    <w:p w:rsidR="00DF4D3B" w:rsidRPr="001540A3" w:rsidRDefault="00DF4D3B" w:rsidP="001540A3">
      <w:pPr>
        <w:spacing w:before="102" w:after="0" w:line="240" w:lineRule="auto"/>
        <w:jc w:val="both"/>
        <w:rPr>
          <w:rFonts w:ascii="Verdana" w:eastAsia="Times New Roman" w:hAnsi="Verdana" w:cs="Times New Roman"/>
          <w:color w:val="000000"/>
          <w:sz w:val="20"/>
          <w:lang w:val="en-GB"/>
        </w:rPr>
      </w:pPr>
      <w:r w:rsidRPr="00DF4D3B">
        <w:rPr>
          <w:rFonts w:ascii="Verdana" w:eastAsia="Times New Roman" w:hAnsi="Verdana" w:cs="Times New Roman"/>
          <w:color w:val="000000"/>
          <w:sz w:val="20"/>
          <w:szCs w:val="20"/>
          <w:lang w:val="en-GB"/>
        </w:rPr>
        <w:t>1)</w:t>
      </w:r>
      <w:r w:rsidR="007C091F">
        <w:rPr>
          <w:rFonts w:ascii="Verdana" w:eastAsia="Times New Roman" w:hAnsi="Verdana" w:cs="Times New Roman"/>
          <w:color w:val="000000"/>
          <w:sz w:val="20"/>
          <w:szCs w:val="20"/>
          <w:lang w:val="en-GB"/>
        </w:rPr>
        <w:t xml:space="preserve"> The destruction of the common-field system of cultivation</w:t>
      </w:r>
    </w:p>
    <w:p w:rsidR="001540A3" w:rsidRDefault="00DF4D3B" w:rsidP="001540A3">
      <w:pPr>
        <w:spacing w:before="111" w:after="0" w:line="240" w:lineRule="auto"/>
        <w:jc w:val="both"/>
        <w:rPr>
          <w:rFonts w:ascii="Times New Roman" w:eastAsia="Times New Roman" w:hAnsi="Times New Roman" w:cs="Times New Roman"/>
          <w:color w:val="000000"/>
          <w:sz w:val="27"/>
          <w:szCs w:val="27"/>
          <w:lang w:val="en-GB"/>
        </w:rPr>
      </w:pPr>
      <w:r w:rsidRPr="00DF4D3B">
        <w:rPr>
          <w:rFonts w:ascii="Verdana" w:eastAsia="Times New Roman" w:hAnsi="Verdana" w:cs="Times New Roman"/>
          <w:color w:val="000000"/>
          <w:sz w:val="20"/>
          <w:szCs w:val="20"/>
          <w:lang w:val="en-GB"/>
        </w:rPr>
        <w:t>2)</w:t>
      </w:r>
      <w:r w:rsidR="007C091F">
        <w:rPr>
          <w:rFonts w:ascii="Verdana" w:eastAsia="Times New Roman" w:hAnsi="Verdana" w:cs="Times New Roman"/>
          <w:color w:val="000000"/>
          <w:sz w:val="20"/>
          <w:szCs w:val="20"/>
          <w:lang w:val="en-GB"/>
        </w:rPr>
        <w:t xml:space="preserve"> The enclosure of common and waste lands</w:t>
      </w:r>
    </w:p>
    <w:p w:rsidR="00DF4D3B" w:rsidRDefault="00DF4D3B" w:rsidP="001540A3">
      <w:pPr>
        <w:spacing w:before="111" w:after="0" w:line="240" w:lineRule="auto"/>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3)</w:t>
      </w:r>
      <w:r w:rsidR="007C091F">
        <w:rPr>
          <w:rFonts w:ascii="Verdana" w:eastAsia="Times New Roman" w:hAnsi="Verdana" w:cs="Times New Roman"/>
          <w:color w:val="000000"/>
          <w:sz w:val="20"/>
          <w:szCs w:val="20"/>
          <w:lang w:val="en-GB"/>
        </w:rPr>
        <w:t xml:space="preserve"> The consolidation of small farms into large ones</w:t>
      </w:r>
    </w:p>
    <w:p w:rsidR="007C091F" w:rsidRDefault="007C091F" w:rsidP="001540A3">
      <w:pPr>
        <w:spacing w:before="111" w:after="0" w:line="240" w:lineRule="auto"/>
        <w:jc w:val="both"/>
        <w:rPr>
          <w:rFonts w:ascii="Times New Roman" w:eastAsia="Times New Roman" w:hAnsi="Times New Roman" w:cs="Times New Roman"/>
          <w:color w:val="000000"/>
          <w:sz w:val="27"/>
          <w:szCs w:val="27"/>
          <w:lang w:val="en-US"/>
        </w:rPr>
      </w:pP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5) Agricultural advance.</w:t>
      </w:r>
    </w:p>
    <w:p w:rsidR="00DF4D3B" w:rsidRPr="00DF4D3B" w:rsidRDefault="007C091F" w:rsidP="00DF4D3B">
      <w:pPr>
        <w:spacing w:before="106" w:after="0" w:line="240" w:lineRule="auto"/>
        <w:ind w:left="111"/>
        <w:jc w:val="both"/>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C</w:t>
      </w:r>
      <w:r w:rsidR="00DF4D3B" w:rsidRPr="00DF4D3B">
        <w:rPr>
          <w:rFonts w:ascii="Verdana" w:eastAsia="Times New Roman" w:hAnsi="Verdana" w:cs="Times New Roman"/>
          <w:color w:val="000000"/>
          <w:sz w:val="20"/>
          <w:szCs w:val="20"/>
          <w:lang w:val="en-GB"/>
        </w:rPr>
        <w:t>ause — more scientific approach:</w:t>
      </w:r>
    </w:p>
    <w:p w:rsidR="00DF4D3B" w:rsidRDefault="00DF4D3B" w:rsidP="007C091F">
      <w:pPr>
        <w:spacing w:before="125" w:after="0" w:line="240" w:lineRule="auto"/>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e.g.  </w:t>
      </w:r>
    </w:p>
    <w:tbl>
      <w:tblPr>
        <w:tblW w:w="9300" w:type="dxa"/>
        <w:tblInd w:w="589" w:type="dxa"/>
        <w:tblCellMar>
          <w:left w:w="0" w:type="dxa"/>
          <w:right w:w="0" w:type="dxa"/>
        </w:tblCellMar>
        <w:tblLook w:val="04A0" w:firstRow="1" w:lastRow="0" w:firstColumn="1" w:lastColumn="0" w:noHBand="0" w:noVBand="1"/>
      </w:tblPr>
      <w:tblGrid>
        <w:gridCol w:w="9300"/>
      </w:tblGrid>
      <w:tr w:rsidR="00DF4D3B" w:rsidRPr="000453DE" w:rsidTr="007C091F">
        <w:tc>
          <w:tcPr>
            <w:tcW w:w="9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DF4D3B" w:rsidP="00DF4D3B">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 </w:t>
            </w:r>
            <w:r w:rsidR="007C091F">
              <w:rPr>
                <w:rFonts w:ascii="Verdana" w:eastAsia="Times New Roman" w:hAnsi="Verdana" w:cs="Times New Roman"/>
                <w:sz w:val="20"/>
                <w:szCs w:val="20"/>
                <w:lang w:val="en-GB"/>
              </w:rPr>
              <w:t>Improvement of the breed of cattle</w:t>
            </w:r>
          </w:p>
        </w:tc>
      </w:tr>
      <w:tr w:rsidR="00DF4D3B" w:rsidRPr="000453DE" w:rsidTr="007C091F">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DF4D3B" w:rsidP="00DF4D3B">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 </w:t>
            </w:r>
            <w:r w:rsidR="007C091F">
              <w:rPr>
                <w:rFonts w:ascii="Verdana" w:eastAsia="Times New Roman" w:hAnsi="Verdana" w:cs="Times New Roman"/>
                <w:sz w:val="20"/>
                <w:szCs w:val="20"/>
                <w:lang w:val="en-GB"/>
              </w:rPr>
              <w:t>Introduction of rotation of crops</w:t>
            </w:r>
          </w:p>
        </w:tc>
      </w:tr>
      <w:tr w:rsidR="00DF4D3B" w:rsidRPr="000453DE" w:rsidTr="007C091F">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DF4D3B" w:rsidP="00DF4D3B">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 </w:t>
            </w:r>
            <w:r w:rsidR="007C091F">
              <w:rPr>
                <w:rFonts w:ascii="Verdana" w:eastAsia="Times New Roman" w:hAnsi="Verdana" w:cs="Times New Roman"/>
                <w:sz w:val="20"/>
                <w:szCs w:val="20"/>
                <w:lang w:val="en-GB"/>
              </w:rPr>
              <w:t>Invention of the steam-plough</w:t>
            </w:r>
          </w:p>
        </w:tc>
      </w:tr>
      <w:tr w:rsidR="00DF4D3B" w:rsidRPr="001540A3" w:rsidTr="007C091F">
        <w:tc>
          <w:tcPr>
            <w:tcW w:w="9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540A3" w:rsidRDefault="007C091F" w:rsidP="00DF4D3B">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GB"/>
              </w:rPr>
              <w:t xml:space="preserve"> A</w:t>
            </w:r>
            <w:r w:rsidR="00DF4D3B" w:rsidRPr="00DF4D3B">
              <w:rPr>
                <w:rFonts w:ascii="Verdana" w:eastAsia="Times New Roman" w:hAnsi="Verdana" w:cs="Times New Roman"/>
                <w:sz w:val="20"/>
                <w:szCs w:val="20"/>
                <w:lang w:val="en-GB"/>
              </w:rPr>
              <w:t>gricultural societies</w:t>
            </w:r>
          </w:p>
        </w:tc>
      </w:tr>
    </w:tbl>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7C091F" w:rsidRDefault="007C091F" w:rsidP="00DF4D3B">
      <w:pPr>
        <w:spacing w:before="122" w:after="0" w:line="240" w:lineRule="auto"/>
        <w:ind w:left="104"/>
        <w:jc w:val="both"/>
        <w:rPr>
          <w:rFonts w:ascii="Verdana" w:eastAsia="Times New Roman" w:hAnsi="Verdana" w:cs="Times New Roman"/>
          <w:color w:val="000000"/>
          <w:sz w:val="20"/>
          <w:szCs w:val="20"/>
          <w:lang w:val="en-GB"/>
        </w:rPr>
      </w:pPr>
    </w:p>
    <w:p w:rsidR="00DF4D3B" w:rsidRPr="007C091F" w:rsidRDefault="00DF4D3B" w:rsidP="00DF4D3B">
      <w:pPr>
        <w:spacing w:before="122" w:after="0" w:line="240" w:lineRule="auto"/>
        <w:ind w:left="104"/>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lastRenderedPageBreak/>
        <w:t>• (par. 6-7) Growth of industry.</w:t>
      </w:r>
    </w:p>
    <w:p w:rsidR="00DF4D3B" w:rsidRPr="007C091F" w:rsidRDefault="007C091F" w:rsidP="00DF4D3B">
      <w:pPr>
        <w:spacing w:before="125" w:after="0" w:line="240" w:lineRule="auto"/>
        <w:ind w:left="89"/>
        <w:jc w:val="both"/>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Causes:</w:t>
      </w:r>
    </w:p>
    <w:p w:rsidR="00DF4D3B" w:rsidRPr="000453DE" w:rsidRDefault="00DF4D3B" w:rsidP="00DF4D3B">
      <w:pPr>
        <w:spacing w:before="122" w:after="0" w:line="240" w:lineRule="auto"/>
        <w:ind w:left="118"/>
        <w:jc w:val="both"/>
        <w:rPr>
          <w:rFonts w:ascii="Times New Roman" w:eastAsia="Times New Roman" w:hAnsi="Times New Roman" w:cs="Times New Roman"/>
          <w:color w:val="000000"/>
          <w:sz w:val="27"/>
          <w:szCs w:val="27"/>
          <w:lang w:val="en-GB"/>
        </w:rPr>
      </w:pPr>
      <w:r w:rsidRPr="00DF4D3B">
        <w:rPr>
          <w:rFonts w:ascii="Verdana" w:eastAsia="Times New Roman" w:hAnsi="Verdana" w:cs="Times New Roman"/>
          <w:color w:val="000000"/>
          <w:sz w:val="20"/>
          <w:szCs w:val="20"/>
          <w:lang w:val="en-GB"/>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F7060E">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F7060E">
              <w:rPr>
                <w:rFonts w:ascii="Verdana" w:eastAsia="Times New Roman" w:hAnsi="Verdana" w:cs="Times New Roman"/>
                <w:sz w:val="20"/>
                <w:szCs w:val="20"/>
                <w:lang w:val="en-GB"/>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F7060E">
              <w:rPr>
                <w:rFonts w:ascii="Verdana" w:eastAsia="Times New Roman" w:hAnsi="Verdana" w:cs="Times New Roman"/>
                <w:sz w:val="20"/>
                <w:szCs w:val="20"/>
                <w:lang w:val="en-GB"/>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F7060E">
              <w:rPr>
                <w:rFonts w:ascii="Verdana" w:eastAsia="Times New Roman" w:hAnsi="Verdana" w:cs="Times New Roman"/>
                <w:sz w:val="20"/>
                <w:szCs w:val="20"/>
                <w:lang w:val="en-GB"/>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F7060E">
              <w:rPr>
                <w:rFonts w:ascii="Verdana" w:eastAsia="Times New Roman" w:hAnsi="Verdana" w:cs="Times New Roman"/>
                <w:sz w:val="20"/>
                <w:szCs w:val="20"/>
                <w:lang w:val="en-GB"/>
              </w:rPr>
              <w:t>Self-acting mule</w:t>
            </w:r>
          </w:p>
        </w:tc>
      </w:tr>
    </w:tbl>
    <w:p w:rsidR="00DF4D3B" w:rsidRDefault="00DF4D3B" w:rsidP="00F7060E">
      <w:pPr>
        <w:spacing w:before="676" w:after="0" w:line="240" w:lineRule="auto"/>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most important:</w:t>
      </w:r>
    </w:p>
    <w:tbl>
      <w:tblPr>
        <w:tblpPr w:leftFromText="141" w:rightFromText="141" w:vertAnchor="text" w:horzAnchor="margin" w:tblpXSpec="center" w:tblpY="290"/>
        <w:tblW w:w="0" w:type="auto"/>
        <w:tblCellMar>
          <w:left w:w="0" w:type="dxa"/>
          <w:right w:w="0" w:type="dxa"/>
        </w:tblCellMar>
        <w:tblLook w:val="04A0" w:firstRow="1" w:lastRow="0" w:firstColumn="1" w:lastColumn="0" w:noHBand="0" w:noVBand="1"/>
      </w:tblPr>
      <w:tblGrid>
        <w:gridCol w:w="8789"/>
      </w:tblGrid>
      <w:tr w:rsidR="00F7060E" w:rsidRPr="00DF4D3B" w:rsidTr="00F7060E">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60E" w:rsidRPr="00DF4D3B" w:rsidRDefault="00BA4307" w:rsidP="00F7060E">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lang w:val="en-GB"/>
              </w:rPr>
              <w:t xml:space="preserve"> </w:t>
            </w:r>
            <w:r w:rsidR="00F7060E">
              <w:rPr>
                <w:rFonts w:ascii="Verdana" w:eastAsia="Times New Roman" w:hAnsi="Verdana" w:cs="Times New Roman"/>
                <w:sz w:val="20"/>
                <w:szCs w:val="20"/>
                <w:lang w:val="en-GB"/>
              </w:rPr>
              <w:t>S</w:t>
            </w:r>
            <w:r w:rsidR="00F7060E" w:rsidRPr="00DF4D3B">
              <w:rPr>
                <w:rFonts w:ascii="Verdana" w:eastAsia="Times New Roman" w:hAnsi="Verdana" w:cs="Times New Roman"/>
                <w:sz w:val="20"/>
                <w:szCs w:val="20"/>
                <w:lang w:val="en-GB"/>
              </w:rPr>
              <w:t>team engine</w:t>
            </w:r>
          </w:p>
        </w:tc>
      </w:tr>
      <w:tr w:rsidR="00F7060E" w:rsidRPr="000453DE" w:rsidTr="00F7060E">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60E" w:rsidRPr="00F7060E" w:rsidRDefault="00F7060E" w:rsidP="00F7060E">
            <w:pPr>
              <w:spacing w:after="0" w:line="240" w:lineRule="auto"/>
              <w:rPr>
                <w:rFonts w:ascii="Times New Roman" w:eastAsia="Times New Roman" w:hAnsi="Times New Roman" w:cs="Times New Roman"/>
                <w:sz w:val="24"/>
                <w:szCs w:val="24"/>
                <w:lang w:val="en-US"/>
              </w:rPr>
            </w:pPr>
            <w:r w:rsidRPr="00DF4D3B">
              <w:rPr>
                <w:rFonts w:ascii="Verdana" w:eastAsia="Times New Roman" w:hAnsi="Verdana" w:cs="Times New Roman"/>
                <w:sz w:val="20"/>
                <w:szCs w:val="20"/>
                <w:lang w:val="en-GB"/>
              </w:rPr>
              <w:t> </w:t>
            </w:r>
            <w:r>
              <w:rPr>
                <w:rFonts w:ascii="Verdana" w:eastAsia="Times New Roman" w:hAnsi="Verdana" w:cs="Times New Roman"/>
                <w:sz w:val="20"/>
                <w:szCs w:val="20"/>
                <w:lang w:val="en-GB"/>
              </w:rPr>
              <w:t>Boulton and Watt’s engine for a cotton mill</w:t>
            </w:r>
          </w:p>
        </w:tc>
      </w:tr>
    </w:tbl>
    <w:p w:rsidR="00DF4D3B" w:rsidRPr="00F7060E" w:rsidRDefault="00DF4D3B" w:rsidP="00DF4D3B">
      <w:pPr>
        <w:spacing w:before="314" w:after="0" w:line="240" w:lineRule="auto"/>
        <w:ind w:left="86"/>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2) mechanical revolution in iron industry</w:t>
      </w:r>
    </w:p>
    <w:p w:rsidR="00DF4D3B" w:rsidRPr="000453DE" w:rsidRDefault="00DF4D3B" w:rsidP="00A034DA">
      <w:pPr>
        <w:spacing w:before="314" w:after="0" w:line="240" w:lineRule="auto"/>
        <w:jc w:val="both"/>
        <w:rPr>
          <w:rFonts w:ascii="Times New Roman" w:eastAsia="Times New Roman" w:hAnsi="Times New Roman" w:cs="Times New Roman"/>
          <w:color w:val="000000"/>
          <w:sz w:val="27"/>
          <w:szCs w:val="27"/>
          <w:lang w:val="en-GB"/>
        </w:rPr>
      </w:pPr>
      <w:r w:rsidRPr="00DF4D3B">
        <w:rPr>
          <w:rFonts w:ascii="Verdana" w:eastAsia="Times New Roman" w:hAnsi="Verdana" w:cs="Times New Roman"/>
          <w:color w:val="000000"/>
          <w:sz w:val="20"/>
          <w:szCs w:val="20"/>
          <w:lang w:val="en-GB"/>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0453DE" w:rsidTr="00A034DA">
        <w:tc>
          <w:tcPr>
            <w:tcW w:w="9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A034DA" w:rsidRDefault="00A034DA" w:rsidP="00DF4D3B">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GB"/>
              </w:rPr>
              <w:t>Invention of smelting by pit-coal</w:t>
            </w:r>
          </w:p>
        </w:tc>
      </w:tr>
      <w:tr w:rsidR="00DF4D3B" w:rsidRPr="000453DE" w:rsidTr="00A034DA">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034DA" w:rsidRDefault="00A034DA" w:rsidP="00DF4D3B">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GB"/>
              </w:rPr>
              <w:t>Application of the steam-engine to blast furnaces</w:t>
            </w:r>
          </w:p>
        </w:tc>
      </w:tr>
    </w:tbl>
    <w:p w:rsidR="00DF4D3B" w:rsidRPr="000453DE" w:rsidRDefault="00DF4D3B" w:rsidP="00DF4D3B">
      <w:pPr>
        <w:spacing w:before="314" w:after="0" w:line="240" w:lineRule="auto"/>
        <w:ind w:left="86"/>
        <w:jc w:val="both"/>
        <w:rPr>
          <w:rFonts w:ascii="Times New Roman" w:eastAsia="Times New Roman" w:hAnsi="Times New Roman" w:cs="Times New Roman"/>
          <w:color w:val="000000"/>
          <w:sz w:val="27"/>
          <w:szCs w:val="27"/>
          <w:lang w:val="en-GB"/>
        </w:rPr>
      </w:pPr>
      <w:r w:rsidRPr="00DF4D3B">
        <w:rPr>
          <w:rFonts w:ascii="Verdana" w:eastAsia="Times New Roman" w:hAnsi="Verdana" w:cs="Times New Roman"/>
          <w:color w:val="000000"/>
          <w:sz w:val="20"/>
          <w:szCs w:val="20"/>
          <w:lang w:val="en-GB"/>
        </w:rPr>
        <w:t>3) improved means of communication</w:t>
      </w:r>
    </w:p>
    <w:p w:rsidR="00DF4D3B" w:rsidRPr="000453DE" w:rsidRDefault="00DF4D3B" w:rsidP="00BC23D2">
      <w:pPr>
        <w:spacing w:before="124" w:after="0" w:line="240" w:lineRule="auto"/>
        <w:jc w:val="both"/>
        <w:rPr>
          <w:rFonts w:ascii="Times New Roman" w:eastAsia="Times New Roman" w:hAnsi="Times New Roman" w:cs="Times New Roman"/>
          <w:color w:val="000000"/>
          <w:sz w:val="27"/>
          <w:szCs w:val="27"/>
          <w:lang w:val="en-GB"/>
        </w:rPr>
      </w:pPr>
      <w:r w:rsidRPr="00DF4D3B">
        <w:rPr>
          <w:rFonts w:ascii="Verdana" w:eastAsia="Times New Roman" w:hAnsi="Verdana" w:cs="Times New Roman"/>
          <w:color w:val="000000"/>
          <w:sz w:val="20"/>
          <w:szCs w:val="20"/>
          <w:lang w:val="en-GB"/>
        </w:rPr>
        <w:t>e.g.  </w:t>
      </w:r>
    </w:p>
    <w:tbl>
      <w:tblPr>
        <w:tblW w:w="0" w:type="auto"/>
        <w:tblInd w:w="675" w:type="dxa"/>
        <w:tblCellMar>
          <w:left w:w="0" w:type="dxa"/>
          <w:right w:w="0" w:type="dxa"/>
        </w:tblCellMar>
        <w:tblLook w:val="04A0" w:firstRow="1" w:lastRow="0" w:firstColumn="1" w:lastColumn="0" w:noHBand="0" w:noVBand="1"/>
      </w:tblPr>
      <w:tblGrid>
        <w:gridCol w:w="9179"/>
      </w:tblGrid>
      <w:tr w:rsidR="00DF4D3B" w:rsidRPr="00DF4D3B" w:rsidTr="00BC23D2">
        <w:tc>
          <w:tcPr>
            <w:tcW w:w="9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BC23D2">
              <w:rPr>
                <w:rFonts w:ascii="Verdana" w:eastAsia="Times New Roman" w:hAnsi="Verdana" w:cs="Times New Roman"/>
                <w:sz w:val="20"/>
                <w:szCs w:val="20"/>
                <w:lang w:val="en-GB"/>
              </w:rPr>
              <w:t>Canal system</w:t>
            </w:r>
          </w:p>
        </w:tc>
      </w:tr>
      <w:tr w:rsidR="00DF4D3B" w:rsidRPr="00DF4D3B" w:rsidTr="00BC23D2">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 </w:t>
            </w:r>
            <w:r w:rsidR="00BC23D2">
              <w:rPr>
                <w:rFonts w:ascii="Verdana" w:eastAsia="Times New Roman" w:hAnsi="Verdana" w:cs="Times New Roman"/>
                <w:sz w:val="20"/>
                <w:szCs w:val="20"/>
                <w:lang w:val="en-GB"/>
              </w:rPr>
              <w:t>Roads</w:t>
            </w:r>
          </w:p>
        </w:tc>
      </w:tr>
      <w:tr w:rsidR="00DF4D3B" w:rsidRPr="00DF4D3B" w:rsidTr="00BC23D2">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BA4307" w:rsidP="00DF4D3B">
            <w:pPr>
              <w:spacing w:after="0" w:line="240" w:lineRule="auto"/>
              <w:rPr>
                <w:rFonts w:ascii="Times New Roman" w:eastAsia="Times New Roman" w:hAnsi="Times New Roman" w:cs="Times New Roman"/>
                <w:sz w:val="24"/>
                <w:szCs w:val="24"/>
              </w:rPr>
            </w:pPr>
            <w:r>
              <w:rPr>
                <w:rFonts w:ascii="Verdana" w:eastAsia="Times New Roman" w:hAnsi="Verdana" w:cs="Times New Roman"/>
                <w:sz w:val="20"/>
                <w:szCs w:val="20"/>
                <w:lang w:val="en-GB"/>
              </w:rPr>
              <w:t xml:space="preserve"> </w:t>
            </w:r>
            <w:r w:rsidR="00BC23D2">
              <w:rPr>
                <w:rFonts w:ascii="Verdana" w:eastAsia="Times New Roman" w:hAnsi="Verdana" w:cs="Times New Roman"/>
                <w:sz w:val="20"/>
                <w:szCs w:val="20"/>
                <w:lang w:val="en-GB"/>
              </w:rPr>
              <w:t>R</w:t>
            </w:r>
            <w:r w:rsidR="00DF4D3B" w:rsidRPr="00DF4D3B">
              <w:rPr>
                <w:rFonts w:ascii="Verdana" w:eastAsia="Times New Roman" w:hAnsi="Verdana" w:cs="Times New Roman"/>
                <w:sz w:val="20"/>
                <w:szCs w:val="20"/>
                <w:lang w:val="en-GB"/>
              </w:rPr>
              <w:t>ailroad</w:t>
            </w:r>
          </w:p>
        </w:tc>
      </w:tr>
    </w:tbl>
    <w:p w:rsidR="00BC23D2" w:rsidRDefault="00BC23D2" w:rsidP="00DF4D3B">
      <w:pPr>
        <w:spacing w:before="142" w:after="0" w:line="240" w:lineRule="auto"/>
        <w:ind w:left="107"/>
        <w:jc w:val="both"/>
        <w:rPr>
          <w:rFonts w:ascii="Verdana" w:eastAsia="Times New Roman" w:hAnsi="Verdana" w:cs="Times New Roman"/>
          <w:color w:val="000000"/>
          <w:sz w:val="20"/>
          <w:szCs w:val="20"/>
          <w:lang w:val="en-GB"/>
        </w:rPr>
      </w:pPr>
    </w:p>
    <w:p w:rsidR="00DF4D3B" w:rsidRPr="00A034DA" w:rsidRDefault="00BC23D2" w:rsidP="00DF4D3B">
      <w:pPr>
        <w:spacing w:before="142" w:after="0" w:line="240" w:lineRule="auto"/>
        <w:ind w:left="107"/>
        <w:jc w:val="both"/>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R</w:t>
      </w:r>
      <w:r w:rsidR="00DF4D3B" w:rsidRPr="00DF4D3B">
        <w:rPr>
          <w:rFonts w:ascii="Verdana" w:eastAsia="Times New Roman" w:hAnsi="Verdana" w:cs="Times New Roman"/>
          <w:color w:val="000000"/>
          <w:sz w:val="20"/>
          <w:szCs w:val="20"/>
          <w:lang w:val="en-GB"/>
        </w:rPr>
        <w:t>esults:  1) </w:t>
      </w:r>
      <w:r w:rsidR="00805AF9">
        <w:rPr>
          <w:rFonts w:ascii="Verdana" w:eastAsia="Times New Roman" w:hAnsi="Verdana" w:cs="Times New Roman"/>
          <w:color w:val="000000"/>
          <w:sz w:val="20"/>
          <w:szCs w:val="20"/>
          <w:lang w:val="en-GB"/>
        </w:rPr>
        <w:t>periods of over-production and of depression</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r w:rsidRPr="00DF4D3B">
        <w:rPr>
          <w:rFonts w:ascii="Verdana" w:eastAsia="Times New Roman" w:hAnsi="Verdana" w:cs="Times New Roman"/>
          <w:color w:val="000000"/>
          <w:sz w:val="20"/>
          <w:lang w:val="en-GB"/>
        </w:rPr>
        <w:t> </w:t>
      </w:r>
      <w:r w:rsidRPr="00DF4D3B">
        <w:rPr>
          <w:rFonts w:ascii="Verdana" w:eastAsia="Times New Roman" w:hAnsi="Verdana" w:cs="Times New Roman"/>
          <w:color w:val="000000"/>
          <w:sz w:val="20"/>
          <w:szCs w:val="20"/>
          <w:lang w:val="en-GB"/>
        </w:rPr>
        <w:t>2) substitution of factory system for domestic system.</w:t>
      </w:r>
    </w:p>
    <w:p w:rsidR="00DF4D3B" w:rsidRDefault="00DF4D3B" w:rsidP="00DF4D3B">
      <w:pPr>
        <w:spacing w:before="26" w:after="0" w:line="240" w:lineRule="auto"/>
        <w:ind w:left="259"/>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 </w:t>
      </w:r>
    </w:p>
    <w:p w:rsidR="00805AF9" w:rsidRPr="00DF4D3B" w:rsidRDefault="00805AF9" w:rsidP="00DF4D3B">
      <w:pPr>
        <w:spacing w:before="26" w:after="0" w:line="240" w:lineRule="auto"/>
        <w:ind w:left="259"/>
        <w:jc w:val="both"/>
        <w:rPr>
          <w:rFonts w:ascii="Times New Roman" w:eastAsia="Times New Roman" w:hAnsi="Times New Roman" w:cs="Times New Roman"/>
          <w:color w:val="000000"/>
          <w:sz w:val="27"/>
          <w:szCs w:val="27"/>
          <w:lang w:val="en-US"/>
        </w:rPr>
      </w:pP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8) Revol</w:t>
      </w:r>
      <w:r w:rsidR="00805AF9">
        <w:rPr>
          <w:rFonts w:ascii="Verdana" w:eastAsia="Times New Roman" w:hAnsi="Verdana" w:cs="Times New Roman"/>
          <w:color w:val="000000"/>
          <w:sz w:val="20"/>
          <w:szCs w:val="20"/>
          <w:lang w:val="en-GB"/>
        </w:rPr>
        <w:t>ution in distribution of wealth;</w:t>
      </w:r>
    </w:p>
    <w:p w:rsidR="00DF4D3B" w:rsidRDefault="00DF4D3B" w:rsidP="00DF4D3B">
      <w:pPr>
        <w:spacing w:before="79" w:after="0" w:line="240" w:lineRule="auto"/>
        <w:ind w:left="241"/>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rise in rents caused by</w:t>
      </w:r>
      <w:r w:rsidR="00805AF9">
        <w:rPr>
          <w:rFonts w:ascii="Verdana" w:eastAsia="Times New Roman" w:hAnsi="Verdana" w:cs="Times New Roman"/>
          <w:color w:val="000000"/>
          <w:sz w:val="20"/>
          <w:szCs w:val="20"/>
          <w:lang w:val="en-GB"/>
        </w:rPr>
        <w:t>:</w:t>
      </w:r>
    </w:p>
    <w:p w:rsidR="00805AF9" w:rsidRPr="00805AF9" w:rsidRDefault="00805AF9" w:rsidP="00DF4D3B">
      <w:pPr>
        <w:spacing w:before="79" w:after="0" w:line="240" w:lineRule="auto"/>
        <w:ind w:left="241"/>
        <w:jc w:val="both"/>
        <w:rPr>
          <w:rFonts w:ascii="Times New Roman" w:eastAsia="Times New Roman" w:hAnsi="Times New Roman" w:cs="Times New Roman"/>
          <w:color w:val="000000"/>
          <w:sz w:val="27"/>
          <w:szCs w:val="27"/>
          <w:lang w:val="en-US"/>
        </w:rPr>
      </w:pPr>
    </w:p>
    <w:tbl>
      <w:tblPr>
        <w:tblW w:w="0" w:type="auto"/>
        <w:tblInd w:w="534" w:type="dxa"/>
        <w:tblCellMar>
          <w:left w:w="0" w:type="dxa"/>
          <w:right w:w="0" w:type="dxa"/>
        </w:tblCellMar>
        <w:tblLook w:val="04A0" w:firstRow="1" w:lastRow="0" w:firstColumn="1" w:lastColumn="0" w:noHBand="0" w:noVBand="1"/>
      </w:tblPr>
      <w:tblGrid>
        <w:gridCol w:w="9320"/>
      </w:tblGrid>
      <w:tr w:rsidR="00DF4D3B" w:rsidRPr="00DF4D3B" w:rsidTr="001064FC">
        <w:tc>
          <w:tcPr>
            <w:tcW w:w="9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1)</w:t>
            </w:r>
            <w:r w:rsidR="001064FC">
              <w:rPr>
                <w:rFonts w:ascii="Verdana" w:eastAsia="Times New Roman" w:hAnsi="Verdana" w:cs="Times New Roman"/>
                <w:sz w:val="20"/>
                <w:szCs w:val="20"/>
                <w:lang w:val="en-GB"/>
              </w:rPr>
              <w:t xml:space="preserve"> money invested in improvements</w:t>
            </w:r>
          </w:p>
        </w:tc>
      </w:tr>
      <w:tr w:rsidR="00DF4D3B" w:rsidRPr="00DF4D3B" w:rsidTr="001064FC">
        <w:tc>
          <w:tcPr>
            <w:tcW w:w="9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2)</w:t>
            </w:r>
            <w:r w:rsidR="001064FC">
              <w:rPr>
                <w:rFonts w:ascii="Verdana" w:eastAsia="Times New Roman" w:hAnsi="Verdana" w:cs="Times New Roman"/>
                <w:sz w:val="20"/>
                <w:szCs w:val="20"/>
                <w:lang w:val="en-GB"/>
              </w:rPr>
              <w:t xml:space="preserve"> enclosure system</w:t>
            </w:r>
          </w:p>
        </w:tc>
      </w:tr>
      <w:tr w:rsidR="00DF4D3B" w:rsidRPr="00DF4D3B" w:rsidTr="001064FC">
        <w:tc>
          <w:tcPr>
            <w:tcW w:w="9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3)</w:t>
            </w:r>
            <w:r w:rsidR="001064FC">
              <w:rPr>
                <w:rFonts w:ascii="Verdana" w:eastAsia="Times New Roman" w:hAnsi="Verdana" w:cs="Times New Roman"/>
                <w:sz w:val="20"/>
                <w:szCs w:val="20"/>
                <w:lang w:val="en-GB"/>
              </w:rPr>
              <w:t xml:space="preserve"> consolidation of farms</w:t>
            </w:r>
          </w:p>
        </w:tc>
      </w:tr>
      <w:tr w:rsidR="00DF4D3B" w:rsidRPr="00DF4D3B" w:rsidTr="001064FC">
        <w:tc>
          <w:tcPr>
            <w:tcW w:w="9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4) high price of corn</w:t>
            </w:r>
          </w:p>
        </w:tc>
      </w:tr>
    </w:tbl>
    <w:p w:rsidR="001064FC" w:rsidRDefault="001064FC" w:rsidP="00DF4D3B">
      <w:pPr>
        <w:spacing w:before="82" w:after="0" w:line="240" w:lineRule="auto"/>
        <w:ind w:left="197"/>
        <w:jc w:val="both"/>
        <w:rPr>
          <w:rFonts w:ascii="Verdana" w:eastAsia="Times New Roman" w:hAnsi="Verdana" w:cs="Times New Roman"/>
          <w:color w:val="000000"/>
          <w:sz w:val="20"/>
          <w:szCs w:val="20"/>
          <w:lang w:val="en-GB"/>
        </w:rPr>
      </w:pPr>
    </w:p>
    <w:p w:rsidR="00DF4D3B" w:rsidRPr="00DF4D3B" w:rsidRDefault="001064FC" w:rsidP="00DF4D3B">
      <w:pPr>
        <w:spacing w:before="82" w:after="0" w:line="240" w:lineRule="auto"/>
        <w:ind w:left="197"/>
        <w:jc w:val="both"/>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S</w:t>
      </w:r>
      <w:r w:rsidR="00DF4D3B" w:rsidRPr="00DF4D3B">
        <w:rPr>
          <w:rFonts w:ascii="Verdana" w:eastAsia="Times New Roman" w:hAnsi="Verdana" w:cs="Times New Roman"/>
          <w:color w:val="000000"/>
          <w:sz w:val="20"/>
          <w:szCs w:val="20"/>
          <w:lang w:val="en-GB"/>
        </w:rPr>
        <w:t>ocial changes in country life:</w:t>
      </w:r>
    </w:p>
    <w:p w:rsidR="00DF4D3B" w:rsidRPr="00DF4D3B" w:rsidRDefault="00DF4D3B" w:rsidP="00BA4307">
      <w:pPr>
        <w:spacing w:before="277" w:after="0" w:line="240" w:lineRule="auto"/>
        <w:ind w:left="176"/>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9) Social changes in manufacturing world:</w:t>
      </w:r>
    </w:p>
    <w:p w:rsidR="00DF4D3B" w:rsidRPr="00DF4D3B" w:rsidRDefault="00BA4307" w:rsidP="00DF4D3B">
      <w:pPr>
        <w:spacing w:before="269" w:after="0" w:line="240" w:lineRule="auto"/>
        <w:ind w:left="147"/>
        <w:jc w:val="both"/>
        <w:rPr>
          <w:rFonts w:ascii="Times New Roman" w:eastAsia="Times New Roman" w:hAnsi="Times New Roman" w:cs="Times New Roman"/>
          <w:color w:val="000000"/>
          <w:sz w:val="27"/>
          <w:szCs w:val="27"/>
          <w:lang w:val="en-US"/>
        </w:rPr>
      </w:pPr>
      <w:r>
        <w:rPr>
          <w:rFonts w:ascii="Verdana" w:eastAsia="Times New Roman" w:hAnsi="Verdana" w:cs="Times New Roman"/>
          <w:color w:val="000000"/>
          <w:sz w:val="20"/>
          <w:szCs w:val="20"/>
          <w:lang w:val="en-GB"/>
        </w:rPr>
        <w:t>C</w:t>
      </w:r>
      <w:r w:rsidR="00DF4D3B" w:rsidRPr="00DF4D3B">
        <w:rPr>
          <w:rFonts w:ascii="Verdana" w:eastAsia="Times New Roman" w:hAnsi="Verdana" w:cs="Times New Roman"/>
          <w:color w:val="000000"/>
          <w:sz w:val="20"/>
          <w:szCs w:val="20"/>
          <w:lang w:val="en-GB"/>
        </w:rPr>
        <w:t>onsequences:</w:t>
      </w:r>
    </w:p>
    <w:p w:rsidR="000453DE" w:rsidRDefault="00DF4D3B" w:rsidP="000453DE">
      <w:pPr>
        <w:spacing w:before="269" w:after="0" w:line="100" w:lineRule="atLeast"/>
        <w:ind w:left="147"/>
        <w:jc w:val="both"/>
        <w:rPr>
          <w:rFonts w:ascii="Verdana" w:hAnsi="Verdana"/>
          <w:color w:val="000000"/>
          <w:sz w:val="20"/>
          <w:lang w:val="en-GB"/>
        </w:rPr>
      </w:pPr>
      <w:r w:rsidRPr="00DF4D3B">
        <w:rPr>
          <w:rFonts w:ascii="Verdana" w:eastAsia="Times New Roman" w:hAnsi="Verdana" w:cs="Times New Roman"/>
          <w:color w:val="000000"/>
          <w:sz w:val="20"/>
          <w:szCs w:val="20"/>
          <w:lang w:val="en-GB"/>
        </w:rPr>
        <w:t>1)</w:t>
      </w:r>
      <w:r w:rsidR="000453DE" w:rsidRPr="000453DE">
        <w:rPr>
          <w:rFonts w:ascii="Verdana" w:hAnsi="Verdana"/>
          <w:color w:val="000000"/>
          <w:sz w:val="20"/>
          <w:lang w:val="en-GB"/>
        </w:rPr>
        <w:t xml:space="preserve"> </w:t>
      </w:r>
      <w:r w:rsidR="000453DE">
        <w:rPr>
          <w:rFonts w:ascii="Verdana" w:hAnsi="Verdana"/>
          <w:color w:val="000000"/>
          <w:sz w:val="20"/>
          <w:lang w:val="en-GB"/>
        </w:rPr>
        <w:t>the capitalist employers made great fortunes and didn't take part in the work of their factories</w:t>
      </w:r>
    </w:p>
    <w:p w:rsidR="00BA4307" w:rsidRDefault="00DF4D3B" w:rsidP="00BA4307">
      <w:pPr>
        <w:spacing w:before="269" w:after="0" w:line="240" w:lineRule="auto"/>
        <w:ind w:left="147"/>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lastRenderedPageBreak/>
        <w:t>2)</w:t>
      </w:r>
      <w:r w:rsidR="000453DE">
        <w:rPr>
          <w:rFonts w:ascii="Verdana" w:eastAsia="Times New Roman" w:hAnsi="Verdana" w:cs="Times New Roman"/>
          <w:color w:val="000000"/>
          <w:sz w:val="20"/>
          <w:szCs w:val="20"/>
          <w:lang w:val="en-GB"/>
        </w:rPr>
        <w:t>loss of the old relation between workers</w:t>
      </w:r>
    </w:p>
    <w:p w:rsidR="00DF4D3B" w:rsidRDefault="00DF4D3B" w:rsidP="00BA4307">
      <w:pPr>
        <w:spacing w:before="269" w:after="0" w:line="240" w:lineRule="auto"/>
        <w:ind w:left="147"/>
        <w:jc w:val="both"/>
        <w:rPr>
          <w:rFonts w:ascii="Verdana" w:eastAsia="Times New Roman" w:hAnsi="Verdana" w:cs="Times New Roman"/>
          <w:color w:val="000000"/>
          <w:sz w:val="20"/>
          <w:szCs w:val="20"/>
          <w:lang w:val="en-GB"/>
        </w:rPr>
      </w:pPr>
      <w:r w:rsidRPr="00DF4D3B">
        <w:rPr>
          <w:rFonts w:ascii="Verdana" w:eastAsia="Times New Roman" w:hAnsi="Verdana" w:cs="Times New Roman"/>
          <w:color w:val="000000"/>
          <w:sz w:val="20"/>
          <w:szCs w:val="20"/>
          <w:lang w:val="en-GB"/>
        </w:rPr>
        <w:t>3) class conflict</w:t>
      </w:r>
    </w:p>
    <w:p w:rsidR="00BA4307" w:rsidRPr="00DF4D3B" w:rsidRDefault="00BA4307" w:rsidP="00BA4307">
      <w:pPr>
        <w:spacing w:before="269" w:after="0" w:line="240" w:lineRule="auto"/>
        <w:ind w:left="147"/>
        <w:jc w:val="both"/>
        <w:rPr>
          <w:rFonts w:ascii="Times New Roman" w:eastAsia="Times New Roman" w:hAnsi="Times New Roman" w:cs="Times New Roman"/>
          <w:color w:val="000000"/>
          <w:sz w:val="27"/>
          <w:szCs w:val="27"/>
          <w:lang w:val="en-US"/>
        </w:rPr>
      </w:pP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rPr>
      </w:pPr>
      <w:r w:rsidRPr="00DF4D3B">
        <w:rPr>
          <w:rFonts w:ascii="Verdana" w:eastAsia="Times New Roman" w:hAnsi="Verdana" w:cs="Times New Roman"/>
          <w:color w:val="000000"/>
          <w:sz w:val="20"/>
          <w:szCs w:val="20"/>
          <w:lang w:val="en-GB"/>
        </w:rPr>
        <w:t> </w:t>
      </w:r>
    </w:p>
    <w:tbl>
      <w:tblPr>
        <w:tblW w:w="0" w:type="auto"/>
        <w:tblInd w:w="534" w:type="dxa"/>
        <w:tblCellMar>
          <w:left w:w="0" w:type="dxa"/>
          <w:right w:w="0" w:type="dxa"/>
        </w:tblCellMar>
        <w:tblLook w:val="04A0" w:firstRow="1" w:lastRow="0" w:firstColumn="1" w:lastColumn="0" w:noHBand="0" w:noVBand="1"/>
      </w:tblPr>
      <w:tblGrid>
        <w:gridCol w:w="9320"/>
      </w:tblGrid>
      <w:tr w:rsidR="00DF4D3B" w:rsidRPr="00DF4D3B" w:rsidTr="00BA4307">
        <w:tc>
          <w:tcPr>
            <w:tcW w:w="9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1)</w:t>
            </w:r>
            <w:r w:rsidR="000453DE">
              <w:rPr>
                <w:rFonts w:ascii="Verdana" w:eastAsia="Times New Roman" w:hAnsi="Verdana" w:cs="Times New Roman"/>
                <w:sz w:val="20"/>
                <w:szCs w:val="20"/>
                <w:lang w:val="en-GB"/>
              </w:rPr>
              <w:t xml:space="preserve"> Fall in wages</w:t>
            </w:r>
          </w:p>
        </w:tc>
      </w:tr>
      <w:tr w:rsidR="00DF4D3B" w:rsidRPr="000453DE" w:rsidTr="00BA4307">
        <w:tc>
          <w:tcPr>
            <w:tcW w:w="9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453DE" w:rsidRDefault="00DF4D3B" w:rsidP="00DF4D3B">
            <w:pPr>
              <w:spacing w:after="0" w:line="240" w:lineRule="auto"/>
              <w:rPr>
                <w:rFonts w:ascii="Times New Roman" w:eastAsia="Times New Roman" w:hAnsi="Times New Roman" w:cs="Times New Roman"/>
                <w:sz w:val="24"/>
                <w:szCs w:val="24"/>
                <w:lang w:val="en-GB"/>
              </w:rPr>
            </w:pPr>
            <w:r w:rsidRPr="00DF4D3B">
              <w:rPr>
                <w:rFonts w:ascii="Verdana" w:eastAsia="Times New Roman" w:hAnsi="Verdana" w:cs="Times New Roman"/>
                <w:sz w:val="20"/>
                <w:szCs w:val="20"/>
                <w:lang w:val="en-GB"/>
              </w:rPr>
              <w:t>2)</w:t>
            </w:r>
            <w:r w:rsidR="000453DE">
              <w:rPr>
                <w:rFonts w:ascii="Verdana" w:eastAsia="Times New Roman" w:hAnsi="Verdana" w:cs="Times New Roman"/>
                <w:sz w:val="20"/>
                <w:szCs w:val="20"/>
                <w:lang w:val="en-GB"/>
              </w:rPr>
              <w:t xml:space="preserve"> Conditions of labour under the factory system</w:t>
            </w:r>
          </w:p>
        </w:tc>
      </w:tr>
      <w:tr w:rsidR="00DF4D3B" w:rsidRPr="00DF4D3B" w:rsidTr="00BA4307">
        <w:tc>
          <w:tcPr>
            <w:tcW w:w="9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rPr>
            </w:pPr>
            <w:r w:rsidRPr="00DF4D3B">
              <w:rPr>
                <w:rFonts w:ascii="Verdana" w:eastAsia="Times New Roman" w:hAnsi="Verdana" w:cs="Times New Roman"/>
                <w:sz w:val="20"/>
                <w:szCs w:val="20"/>
                <w:lang w:val="en-GB"/>
              </w:rPr>
              <w:t>3)</w:t>
            </w:r>
            <w:r w:rsidR="000453DE">
              <w:rPr>
                <w:rFonts w:ascii="Verdana" w:eastAsia="Times New Roman" w:hAnsi="Verdana" w:cs="Times New Roman"/>
                <w:sz w:val="20"/>
                <w:szCs w:val="20"/>
                <w:lang w:val="en-GB"/>
              </w:rPr>
              <w:t xml:space="preserve"> Rise of prices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rPr>
      </w:pPr>
      <w:r w:rsidRPr="00DF4D3B">
        <w:rPr>
          <w:rFonts w:ascii="Verdana" w:eastAsia="Times New Roman" w:hAnsi="Verdana" w:cs="Times New Roman"/>
          <w:color w:val="000000"/>
          <w:sz w:val="20"/>
          <w:szCs w:val="20"/>
          <w:lang w:val="en-GB"/>
        </w:rPr>
        <w:t>Conclusion:</w:t>
      </w:r>
    </w:p>
    <w:p w:rsidR="00AC4E8B" w:rsidRPr="000453DE" w:rsidRDefault="000453DE">
      <w:pPr>
        <w:rPr>
          <w:lang w:val="en-GB"/>
        </w:rPr>
      </w:pPr>
      <w:r w:rsidRPr="000453DE">
        <w:rPr>
          <w:lang w:val="en-GB"/>
        </w:rPr>
        <w:t>Free competition may produce wealth without producing well-being.</w:t>
      </w:r>
      <w:bookmarkStart w:id="0" w:name="_GoBack"/>
      <w:bookmarkEnd w:id="0"/>
    </w:p>
    <w:sectPr w:rsidR="00AC4E8B" w:rsidRPr="000453DE"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BC" w:rsidRDefault="00FE73BC" w:rsidP="00DF4D3B">
      <w:pPr>
        <w:spacing w:after="0" w:line="240" w:lineRule="auto"/>
      </w:pPr>
      <w:r>
        <w:separator/>
      </w:r>
    </w:p>
  </w:endnote>
  <w:endnote w:type="continuationSeparator" w:id="0">
    <w:p w:rsidR="00FE73BC" w:rsidRDefault="00FE73BC"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3B" w:rsidRDefault="00DF4D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405"/>
      <w:docPartObj>
        <w:docPartGallery w:val="Page Numbers (Bottom of Page)"/>
        <w:docPartUnique/>
      </w:docPartObj>
    </w:sdtPr>
    <w:sdtEndPr/>
    <w:sdtContent>
      <w:p w:rsidR="00DF4D3B" w:rsidRDefault="002C45E2">
        <w:pPr>
          <w:pStyle w:val="Pidipagina"/>
          <w:jc w:val="right"/>
        </w:pPr>
        <w:r>
          <w:fldChar w:fldCharType="begin"/>
        </w:r>
        <w:r>
          <w:instrText xml:space="preserve"> PAGE   \* MERGEFORMAT </w:instrText>
        </w:r>
        <w:r>
          <w:fldChar w:fldCharType="separate"/>
        </w:r>
        <w:r w:rsidR="000453DE">
          <w:rPr>
            <w:noProof/>
          </w:rPr>
          <w:t>6</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3B" w:rsidRDefault="00DF4D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BC" w:rsidRDefault="00FE73BC" w:rsidP="00DF4D3B">
      <w:pPr>
        <w:spacing w:after="0" w:line="240" w:lineRule="auto"/>
      </w:pPr>
      <w:r>
        <w:separator/>
      </w:r>
    </w:p>
  </w:footnote>
  <w:footnote w:type="continuationSeparator" w:id="0">
    <w:p w:rsidR="00FE73BC" w:rsidRDefault="00FE73BC" w:rsidP="00DF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3B" w:rsidRDefault="00DF4D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3B" w:rsidRDefault="00DF4D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3B" w:rsidRDefault="00DF4D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5DB7"/>
    <w:multiLevelType w:val="hybridMultilevel"/>
    <w:tmpl w:val="B42453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9704BD"/>
    <w:multiLevelType w:val="hybridMultilevel"/>
    <w:tmpl w:val="1B34FCE0"/>
    <w:lvl w:ilvl="0" w:tplc="1C9A80FE">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3B"/>
    <w:rsid w:val="000453DE"/>
    <w:rsid w:val="001064FC"/>
    <w:rsid w:val="001369E2"/>
    <w:rsid w:val="001540A3"/>
    <w:rsid w:val="002C45E2"/>
    <w:rsid w:val="007C091F"/>
    <w:rsid w:val="00805AF9"/>
    <w:rsid w:val="009F089C"/>
    <w:rsid w:val="00A034DA"/>
    <w:rsid w:val="00AC4E8B"/>
    <w:rsid w:val="00BA4307"/>
    <w:rsid w:val="00BC23D2"/>
    <w:rsid w:val="00D85DC1"/>
    <w:rsid w:val="00DF4D3B"/>
    <w:rsid w:val="00F7060E"/>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9AA3"/>
  <w15:docId w15:val="{1DBC5493-F570-41D5-A205-DD9B7A11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D8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5457">
      <w:bodyDiv w:val="1"/>
      <w:marLeft w:val="0"/>
      <w:marRight w:val="0"/>
      <w:marTop w:val="0"/>
      <w:marBottom w:val="0"/>
      <w:divBdr>
        <w:top w:val="none" w:sz="0" w:space="0" w:color="auto"/>
        <w:left w:val="none" w:sz="0" w:space="0" w:color="auto"/>
        <w:bottom w:val="none" w:sz="0" w:space="0" w:color="auto"/>
        <w:right w:val="none" w:sz="0" w:space="0" w:color="auto"/>
      </w:divBdr>
    </w:div>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9034-E417-477C-ABEB-C5DF77EA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2583</Words>
  <Characters>14726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Valentina</cp:lastModifiedBy>
  <cp:revision>3</cp:revision>
  <dcterms:created xsi:type="dcterms:W3CDTF">2016-05-02T15:43:00Z</dcterms:created>
  <dcterms:modified xsi:type="dcterms:W3CDTF">2016-10-19T15:17:00Z</dcterms:modified>
</cp:coreProperties>
</file>