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2D9" w:rsidRDefault="00B02734">
      <w:pPr>
        <w:rPr>
          <w:sz w:val="24"/>
          <w:lang w:val="en-GB"/>
        </w:rPr>
      </w:pPr>
      <w:r w:rsidRPr="00B02734">
        <w:rPr>
          <w:sz w:val="24"/>
          <w:lang w:val="en-GB"/>
        </w:rPr>
        <w:t xml:space="preserve">The goal of my written text is to illustrate my point of view about the novel “Exit West” with reference to the novel and on Andrew Motion’s review. </w:t>
      </w:r>
    </w:p>
    <w:p w:rsidR="00B02734" w:rsidRDefault="00B02734">
      <w:pPr>
        <w:rPr>
          <w:sz w:val="24"/>
          <w:lang w:val="en-GB"/>
        </w:rPr>
      </w:pPr>
      <w:r>
        <w:rPr>
          <w:sz w:val="24"/>
          <w:lang w:val="en-GB"/>
        </w:rPr>
        <w:t>Andrew’s point of view is contained in his review called “Exit West by Mohsin Hamid review – magic and violence in migrants’ tale”.</w:t>
      </w:r>
    </w:p>
    <w:p w:rsidR="00B02734" w:rsidRDefault="00B02734">
      <w:pPr>
        <w:rPr>
          <w:sz w:val="24"/>
          <w:lang w:val="en-GB"/>
        </w:rPr>
      </w:pPr>
      <w:r>
        <w:rPr>
          <w:sz w:val="24"/>
          <w:lang w:val="en-GB"/>
        </w:rPr>
        <w:t>Now I am going to list the journalist’s judgement and opinions I found in his work and next I will discuss each one of the points.</w:t>
      </w:r>
    </w:p>
    <w:p w:rsidR="00B02734" w:rsidRDefault="00B02734" w:rsidP="00B02734">
      <w:pPr>
        <w:pStyle w:val="Paragrafoelenco"/>
        <w:numPr>
          <w:ilvl w:val="0"/>
          <w:numId w:val="1"/>
        </w:numPr>
        <w:rPr>
          <w:sz w:val="24"/>
          <w:lang w:val="en-GB"/>
        </w:rPr>
      </w:pPr>
      <w:r>
        <w:rPr>
          <w:sz w:val="24"/>
          <w:lang w:val="en-GB"/>
        </w:rPr>
        <w:t>“Magic and Violence in migrants’ tale”</w:t>
      </w:r>
    </w:p>
    <w:p w:rsidR="00B02734" w:rsidRDefault="00B02734" w:rsidP="00B02734">
      <w:pPr>
        <w:pStyle w:val="Paragrafoelenco"/>
        <w:numPr>
          <w:ilvl w:val="0"/>
          <w:numId w:val="1"/>
        </w:numPr>
        <w:rPr>
          <w:sz w:val="24"/>
          <w:lang w:val="en-GB"/>
        </w:rPr>
      </w:pPr>
      <w:r>
        <w:rPr>
          <w:sz w:val="24"/>
          <w:lang w:val="en-GB"/>
        </w:rPr>
        <w:t>“Nadia is less straightforward-seeming”</w:t>
      </w:r>
    </w:p>
    <w:p w:rsidR="00B02734" w:rsidRDefault="00B02734" w:rsidP="00B02734">
      <w:pPr>
        <w:pStyle w:val="Paragrafoelenco"/>
        <w:numPr>
          <w:ilvl w:val="0"/>
          <w:numId w:val="1"/>
        </w:numPr>
        <w:rPr>
          <w:sz w:val="24"/>
          <w:lang w:val="en-GB"/>
        </w:rPr>
      </w:pPr>
      <w:r>
        <w:rPr>
          <w:sz w:val="24"/>
          <w:lang w:val="en-GB"/>
        </w:rPr>
        <w:t>“Hamid had used a heavily inflected narrative voice”</w:t>
      </w:r>
    </w:p>
    <w:p w:rsidR="00B02734" w:rsidRDefault="00B02734" w:rsidP="00B02734">
      <w:pPr>
        <w:pStyle w:val="Paragrafoelenco"/>
        <w:numPr>
          <w:ilvl w:val="0"/>
          <w:numId w:val="1"/>
        </w:numPr>
        <w:rPr>
          <w:sz w:val="24"/>
          <w:lang w:val="en-GB"/>
        </w:rPr>
      </w:pPr>
      <w:r>
        <w:rPr>
          <w:sz w:val="24"/>
          <w:lang w:val="en-GB"/>
        </w:rPr>
        <w:t>“A tone of radical simplicity”</w:t>
      </w:r>
    </w:p>
    <w:p w:rsidR="00B02734" w:rsidRDefault="00B02734" w:rsidP="00B02734">
      <w:pPr>
        <w:pStyle w:val="Paragrafoelenco"/>
        <w:numPr>
          <w:ilvl w:val="0"/>
          <w:numId w:val="1"/>
        </w:numPr>
        <w:rPr>
          <w:sz w:val="24"/>
          <w:lang w:val="en-GB"/>
        </w:rPr>
      </w:pPr>
      <w:r>
        <w:rPr>
          <w:sz w:val="24"/>
          <w:lang w:val="en-GB"/>
        </w:rPr>
        <w:t>“Vita and under threat”</w:t>
      </w:r>
    </w:p>
    <w:p w:rsidR="00B02734" w:rsidRDefault="00B02734" w:rsidP="00B02734">
      <w:pPr>
        <w:pStyle w:val="Paragrafoelenco"/>
        <w:numPr>
          <w:ilvl w:val="0"/>
          <w:numId w:val="1"/>
        </w:numPr>
        <w:rPr>
          <w:sz w:val="24"/>
          <w:lang w:val="en-GB"/>
        </w:rPr>
      </w:pPr>
      <w:r>
        <w:rPr>
          <w:sz w:val="24"/>
          <w:lang w:val="en-GB"/>
        </w:rPr>
        <w:t>“Hamid’s reputation as a brilliant ventriloquist”</w:t>
      </w:r>
    </w:p>
    <w:p w:rsidR="00B02734" w:rsidRDefault="00B02734" w:rsidP="00B02734">
      <w:pPr>
        <w:pStyle w:val="Paragrafoelenco"/>
        <w:numPr>
          <w:ilvl w:val="0"/>
          <w:numId w:val="1"/>
        </w:numPr>
        <w:rPr>
          <w:sz w:val="24"/>
          <w:lang w:val="en-GB"/>
        </w:rPr>
      </w:pPr>
      <w:r>
        <w:rPr>
          <w:sz w:val="24"/>
          <w:lang w:val="en-GB"/>
        </w:rPr>
        <w:t>“Novel as a form of parable”</w:t>
      </w:r>
    </w:p>
    <w:p w:rsidR="00B02734" w:rsidRDefault="00B02734" w:rsidP="00B02734">
      <w:pPr>
        <w:pStyle w:val="Paragrafoelenco"/>
        <w:numPr>
          <w:ilvl w:val="0"/>
          <w:numId w:val="1"/>
        </w:numPr>
        <w:rPr>
          <w:sz w:val="24"/>
          <w:lang w:val="en-GB"/>
        </w:rPr>
      </w:pPr>
      <w:r>
        <w:rPr>
          <w:sz w:val="24"/>
          <w:lang w:val="en-GB"/>
        </w:rPr>
        <w:t>“</w:t>
      </w:r>
      <w:r w:rsidR="00CD5071">
        <w:rPr>
          <w:sz w:val="24"/>
          <w:lang w:val="en-GB"/>
        </w:rPr>
        <w:t>Social damage will injure private lives […] by hampering the ability to construct any sort of life</w:t>
      </w:r>
      <w:r>
        <w:rPr>
          <w:sz w:val="24"/>
          <w:lang w:val="en-GB"/>
        </w:rPr>
        <w:t>”</w:t>
      </w:r>
    </w:p>
    <w:p w:rsidR="00CD5071" w:rsidRDefault="00CD5071" w:rsidP="00B02734">
      <w:pPr>
        <w:pStyle w:val="Paragrafoelenco"/>
        <w:numPr>
          <w:ilvl w:val="0"/>
          <w:numId w:val="1"/>
        </w:numPr>
        <w:rPr>
          <w:sz w:val="24"/>
          <w:lang w:val="en-GB"/>
        </w:rPr>
      </w:pPr>
      <w:r>
        <w:rPr>
          <w:sz w:val="24"/>
          <w:lang w:val="en-GB"/>
        </w:rPr>
        <w:t>“As Saeed and Nadia develop their own selves, external pressures accentuate their different attitudes […].”</w:t>
      </w:r>
    </w:p>
    <w:p w:rsidR="00CD5071" w:rsidRDefault="00CD5071" w:rsidP="00B02734">
      <w:pPr>
        <w:pStyle w:val="Paragrafoelenco"/>
        <w:numPr>
          <w:ilvl w:val="0"/>
          <w:numId w:val="1"/>
        </w:numPr>
        <w:rPr>
          <w:sz w:val="24"/>
          <w:lang w:val="en-GB"/>
        </w:rPr>
      </w:pPr>
      <w:r>
        <w:rPr>
          <w:sz w:val="24"/>
          <w:lang w:val="en-GB"/>
        </w:rPr>
        <w:t>“The narrative depends on clear storytelling so much for its effect”</w:t>
      </w:r>
    </w:p>
    <w:p w:rsidR="00B11E1F" w:rsidRDefault="00CD5071" w:rsidP="00CD5071">
      <w:pPr>
        <w:rPr>
          <w:sz w:val="24"/>
          <w:lang w:val="en-GB"/>
        </w:rPr>
      </w:pPr>
      <w:r>
        <w:rPr>
          <w:sz w:val="24"/>
          <w:lang w:val="en-GB"/>
        </w:rPr>
        <w:t xml:space="preserve">In the title can be found </w:t>
      </w:r>
      <w:proofErr w:type="gramStart"/>
      <w:r>
        <w:rPr>
          <w:sz w:val="24"/>
          <w:lang w:val="en-GB"/>
        </w:rPr>
        <w:t>Andrew’s</w:t>
      </w:r>
      <w:proofErr w:type="gramEnd"/>
      <w:r>
        <w:rPr>
          <w:sz w:val="24"/>
          <w:lang w:val="en-GB"/>
        </w:rPr>
        <w:t xml:space="preserve"> first opinion: the novel contains magic and violence. </w:t>
      </w:r>
      <w:r w:rsidR="00B11E1F">
        <w:rPr>
          <w:sz w:val="24"/>
          <w:lang w:val="en-GB"/>
        </w:rPr>
        <w:t xml:space="preserve">That is a correct statement because magic manifests itself in the novel with the passage of the couple through some doors that works as travel points from one place to another one. This feature allows the intelligent reader to understand the tale is in form of magic realism. Violence is also present in </w:t>
      </w:r>
      <w:r w:rsidR="00FD2103">
        <w:rPr>
          <w:sz w:val="24"/>
          <w:lang w:val="en-GB"/>
        </w:rPr>
        <w:t>many</w:t>
      </w:r>
      <w:r w:rsidR="00B11E1F">
        <w:rPr>
          <w:sz w:val="24"/>
          <w:lang w:val="en-GB"/>
        </w:rPr>
        <w:t xml:space="preserve"> descriptions in the novel, for example in the description of the death of Saeed’s mother or of the suppression by the British. </w:t>
      </w:r>
      <w:r w:rsidR="00FD2103">
        <w:rPr>
          <w:sz w:val="24"/>
          <w:lang w:val="en-GB"/>
        </w:rPr>
        <w:t xml:space="preserve">The clime of oppression comes to life in the readers’ mind thanks to the simplicity of the language and the choice to illustrate the most brutal events in the first part of the book. </w:t>
      </w:r>
      <w:r w:rsidR="00B11E1F">
        <w:rPr>
          <w:sz w:val="24"/>
          <w:lang w:val="en-GB"/>
        </w:rPr>
        <w:t xml:space="preserve">In this climate of oppression, Nadia is the “less straightforward-seeming” – Andrew wrote – indeed it is so: from the </w:t>
      </w:r>
      <w:r w:rsidR="00FD2103">
        <w:rPr>
          <w:sz w:val="24"/>
          <w:lang w:val="en-GB"/>
        </w:rPr>
        <w:t>beginning,</w:t>
      </w:r>
      <w:r w:rsidR="00B11E1F">
        <w:rPr>
          <w:sz w:val="24"/>
          <w:lang w:val="en-GB"/>
        </w:rPr>
        <w:t xml:space="preserve"> she is not entirely certain of her feelings, she just said it is a very strong feeling and her choice of wear a black robe even though she is not a </w:t>
      </w:r>
      <w:r w:rsidR="00FD2103">
        <w:rPr>
          <w:sz w:val="24"/>
          <w:lang w:val="en-GB"/>
        </w:rPr>
        <w:t>believer,</w:t>
      </w:r>
      <w:r w:rsidR="00B11E1F">
        <w:rPr>
          <w:sz w:val="24"/>
          <w:lang w:val="en-GB"/>
        </w:rPr>
        <w:t xml:space="preserve"> </w:t>
      </w:r>
      <w:r w:rsidR="00FD2103">
        <w:rPr>
          <w:sz w:val="24"/>
          <w:lang w:val="en-GB"/>
        </w:rPr>
        <w:t xml:space="preserve">left the reader unable to categorize the woman. The narration in 3th person allows Hamid to interlace the context with the story of the couple, Saeed and Nadia’s thoughts and feelings and modifications. Andrew wrote the reader can perceive the novel as a form of “parable”. In a </w:t>
      </w:r>
      <w:r w:rsidR="00FB3D44">
        <w:rPr>
          <w:sz w:val="24"/>
          <w:lang w:val="en-GB"/>
        </w:rPr>
        <w:t>sense,</w:t>
      </w:r>
      <w:r w:rsidR="00FD2103">
        <w:rPr>
          <w:sz w:val="24"/>
          <w:lang w:val="en-GB"/>
        </w:rPr>
        <w:t xml:space="preserve"> it is true because there is a kind of teaching. </w:t>
      </w:r>
      <w:r w:rsidR="00FB78E9">
        <w:rPr>
          <w:sz w:val="24"/>
          <w:lang w:val="en-GB"/>
        </w:rPr>
        <w:t xml:space="preserve">Indeed, Hamid’s objective is to show, through Saeed and Nadia’s love story, how and how much the condition of being </w:t>
      </w:r>
      <w:proofErr w:type="gramStart"/>
      <w:r w:rsidR="00FB78E9">
        <w:rPr>
          <w:sz w:val="24"/>
          <w:lang w:val="en-GB"/>
        </w:rPr>
        <w:t>a migrant changes</w:t>
      </w:r>
      <w:proofErr w:type="gramEnd"/>
      <w:r w:rsidR="00FB78E9">
        <w:rPr>
          <w:sz w:val="24"/>
          <w:lang w:val="en-GB"/>
        </w:rPr>
        <w:t xml:space="preserve"> the private life of people under more aspects. With the passing of time and the increase of the number of emigrations, the two </w:t>
      </w:r>
      <w:proofErr w:type="gramStart"/>
      <w:r w:rsidR="00FB78E9">
        <w:rPr>
          <w:sz w:val="24"/>
          <w:lang w:val="en-GB"/>
        </w:rPr>
        <w:t>modify</w:t>
      </w:r>
      <w:proofErr w:type="gramEnd"/>
      <w:r w:rsidR="00FB78E9">
        <w:rPr>
          <w:sz w:val="24"/>
          <w:lang w:val="en-GB"/>
        </w:rPr>
        <w:t xml:space="preserve"> their behaviour and habits until a convivence became impossible and the pair went off. </w:t>
      </w:r>
    </w:p>
    <w:p w:rsidR="00FB78E9" w:rsidRPr="00CD5071" w:rsidRDefault="00FB78E9" w:rsidP="00CD5071">
      <w:pPr>
        <w:rPr>
          <w:sz w:val="24"/>
          <w:lang w:val="en-GB"/>
        </w:rPr>
      </w:pPr>
      <w:r>
        <w:rPr>
          <w:sz w:val="24"/>
          <w:lang w:val="en-GB"/>
        </w:rPr>
        <w:t>In conclusion, I think living in such a condition can change you, but it is not the only reason. Time is the first cause, indeed – how wrote Saeed – “We are all migrants through time”.</w:t>
      </w:r>
      <w:bookmarkStart w:id="0" w:name="_GoBack"/>
      <w:bookmarkEnd w:id="0"/>
      <w:r>
        <w:rPr>
          <w:sz w:val="24"/>
          <w:lang w:val="en-GB"/>
        </w:rPr>
        <w:t xml:space="preserve"> </w:t>
      </w:r>
    </w:p>
    <w:sectPr w:rsidR="00FB78E9" w:rsidRPr="00CD50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5D0F14"/>
    <w:multiLevelType w:val="hybridMultilevel"/>
    <w:tmpl w:val="5218D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901"/>
    <w:rsid w:val="00354CA7"/>
    <w:rsid w:val="00B02734"/>
    <w:rsid w:val="00B11E1F"/>
    <w:rsid w:val="00CA7901"/>
    <w:rsid w:val="00CD5071"/>
    <w:rsid w:val="00D022D9"/>
    <w:rsid w:val="00D33F15"/>
    <w:rsid w:val="00FB3D44"/>
    <w:rsid w:val="00FB78E9"/>
    <w:rsid w:val="00FD21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8AD41"/>
  <w15:chartTrackingRefBased/>
  <w15:docId w15:val="{E043C852-E8EC-4578-859B-3E9760E0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2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422</Words>
  <Characters>2406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Scolaro</dc:creator>
  <cp:keywords/>
  <dc:description/>
  <cp:lastModifiedBy>Erik Scolaro</cp:lastModifiedBy>
  <cp:revision>2</cp:revision>
  <dcterms:created xsi:type="dcterms:W3CDTF">2017-09-16T14:16:00Z</dcterms:created>
  <dcterms:modified xsi:type="dcterms:W3CDTF">2017-09-16T15:26:00Z</dcterms:modified>
</cp:coreProperties>
</file>