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4515" w:rsidRPr="00942918" w:rsidRDefault="00D66F33" w:rsidP="00942918">
      <w:pPr>
        <w:rPr>
          <w:rFonts w:cstheme="minorHAnsi"/>
          <w:bCs/>
          <w:sz w:val="24"/>
          <w:szCs w:val="24"/>
          <w:lang w:val="en"/>
        </w:rPr>
      </w:pPr>
      <w:bookmarkStart w:id="0" w:name="_GoBack"/>
      <w:bookmarkEnd w:id="0"/>
      <w:r>
        <w:rPr>
          <w:rFonts w:cstheme="minorHAnsi"/>
          <w:bCs/>
          <w:sz w:val="24"/>
          <w:szCs w:val="24"/>
          <w:lang w:val="en"/>
        </w:rPr>
        <w:t>“</w:t>
      </w:r>
      <w:r w:rsidR="00014515" w:rsidRPr="00014515">
        <w:rPr>
          <w:rFonts w:cstheme="minorHAnsi"/>
          <w:bCs/>
          <w:sz w:val="24"/>
          <w:szCs w:val="24"/>
          <w:lang w:val="en"/>
        </w:rPr>
        <w:t xml:space="preserve">Utilitarianism was a political, economic and social doctrine which was widespread at the beginning of the 19th century among the industrial middle class whose interests it suited. Jeremy Bentham was the </w:t>
      </w:r>
      <w:r>
        <w:rPr>
          <w:rFonts w:cstheme="minorHAnsi"/>
          <w:bCs/>
          <w:sz w:val="24"/>
          <w:szCs w:val="24"/>
          <w:lang w:val="en"/>
        </w:rPr>
        <w:t>main theorist of this doctrine.”</w:t>
      </w:r>
    </w:p>
    <w:p w:rsidR="00014515" w:rsidRPr="00942918" w:rsidRDefault="00942918" w:rsidP="00942918">
      <w:pPr>
        <w:rPr>
          <w:rFonts w:eastAsia="Times New Roman" w:cstheme="minorHAnsi"/>
          <w:sz w:val="24"/>
          <w:szCs w:val="24"/>
          <w:lang w:val="en-US" w:eastAsia="it-IT"/>
        </w:rPr>
      </w:pPr>
      <w:r>
        <w:rPr>
          <w:rFonts w:eastAsia="Times New Roman" w:cstheme="minorHAnsi"/>
          <w:sz w:val="24"/>
          <w:szCs w:val="24"/>
          <w:lang w:val="en-US" w:eastAsia="it-IT"/>
        </w:rPr>
        <w:t>1)</w:t>
      </w:r>
      <w:r w:rsidR="00014515" w:rsidRPr="00942918">
        <w:rPr>
          <w:rFonts w:eastAsia="Times New Roman" w:cstheme="minorHAnsi"/>
          <w:sz w:val="24"/>
          <w:szCs w:val="24"/>
          <w:lang w:val="en-US" w:eastAsia="it-IT"/>
        </w:rPr>
        <w:t>It is the property in any object, which object is to produce benefit, advantage, pleasure, good and happiness or to avoid the happening of mischief, pain, evil and unhappiness to the party whose interest is considered.</w:t>
      </w:r>
      <w:r w:rsidR="00014515" w:rsidRPr="00942918">
        <w:rPr>
          <w:rFonts w:cstheme="minorHAnsi"/>
          <w:sz w:val="24"/>
          <w:szCs w:val="24"/>
          <w:lang w:val="en"/>
        </w:rPr>
        <w:t xml:space="preserve"> </w:t>
      </w:r>
    </w:p>
    <w:p w:rsidR="00014515" w:rsidRPr="00942918" w:rsidRDefault="00942918" w:rsidP="00942918">
      <w:pPr>
        <w:rPr>
          <w:rFonts w:cstheme="minorHAnsi"/>
          <w:sz w:val="24"/>
          <w:szCs w:val="24"/>
          <w:lang w:val="en"/>
        </w:rPr>
      </w:pPr>
      <w:r>
        <w:rPr>
          <w:rFonts w:cstheme="minorHAnsi"/>
          <w:sz w:val="24"/>
          <w:szCs w:val="24"/>
          <w:lang w:val="en"/>
        </w:rPr>
        <w:t>2)</w:t>
      </w:r>
      <w:r w:rsidR="00014515" w:rsidRPr="00942918">
        <w:rPr>
          <w:rFonts w:cstheme="minorHAnsi"/>
          <w:sz w:val="24"/>
          <w:szCs w:val="24"/>
          <w:lang w:val="en"/>
        </w:rPr>
        <w:t>It is based on the principle according to which any action </w:t>
      </w:r>
      <w:r w:rsidR="00D66F33" w:rsidRPr="00942918">
        <w:rPr>
          <w:rFonts w:cstheme="minorHAnsi"/>
          <w:sz w:val="24"/>
          <w:szCs w:val="24"/>
          <w:lang w:val="en"/>
        </w:rPr>
        <w:t>has to</w:t>
      </w:r>
      <w:r w:rsidR="00014515" w:rsidRPr="00942918">
        <w:rPr>
          <w:rFonts w:cstheme="minorHAnsi"/>
          <w:sz w:val="24"/>
          <w:szCs w:val="24"/>
          <w:lang w:val="en"/>
        </w:rPr>
        <w:t xml:space="preserve"> tend</w:t>
      </w:r>
      <w:r w:rsidR="00D66F33" w:rsidRPr="00942918">
        <w:rPr>
          <w:rFonts w:cstheme="minorHAnsi"/>
          <w:sz w:val="24"/>
          <w:szCs w:val="24"/>
          <w:lang w:val="en"/>
        </w:rPr>
        <w:t xml:space="preserve"> to the increase of the happiness of the community.</w:t>
      </w:r>
    </w:p>
    <w:p w:rsidR="00014515" w:rsidRPr="00E77FC7" w:rsidRDefault="00E77FC7" w:rsidP="00E77FC7">
      <w:pPr>
        <w:rPr>
          <w:rFonts w:cstheme="minorHAnsi"/>
          <w:bCs/>
          <w:sz w:val="24"/>
          <w:szCs w:val="24"/>
          <w:lang w:val="en"/>
        </w:rPr>
      </w:pPr>
      <w:r>
        <w:rPr>
          <w:rFonts w:cstheme="minorHAnsi"/>
          <w:bCs/>
          <w:sz w:val="24"/>
          <w:szCs w:val="24"/>
          <w:lang w:val="en"/>
        </w:rPr>
        <w:t>3)</w:t>
      </w:r>
      <w:r w:rsidR="00D66F33" w:rsidRPr="00E77FC7">
        <w:rPr>
          <w:rFonts w:cstheme="minorHAnsi"/>
          <w:sz w:val="24"/>
          <w:szCs w:val="24"/>
          <w:lang w:val="en"/>
        </w:rPr>
        <w:t xml:space="preserve">Utility can affect policies when </w:t>
      </w:r>
      <w:r w:rsidR="00014515" w:rsidRPr="00E77FC7">
        <w:rPr>
          <w:rFonts w:eastAsia="Times New Roman" w:cstheme="minorHAnsi"/>
          <w:sz w:val="24"/>
          <w:szCs w:val="24"/>
          <w:lang w:val="en-US" w:eastAsia="it-IT"/>
        </w:rPr>
        <w:t>they tend to aug</w:t>
      </w:r>
      <w:r w:rsidR="00D66F33" w:rsidRPr="00E77FC7">
        <w:rPr>
          <w:rFonts w:eastAsia="Times New Roman" w:cstheme="minorHAnsi"/>
          <w:sz w:val="24"/>
          <w:szCs w:val="24"/>
          <w:lang w:val="en-US" w:eastAsia="it-IT"/>
        </w:rPr>
        <w:t>ment the happiness of community.</w:t>
      </w:r>
    </w:p>
    <w:p w:rsidR="00014515" w:rsidRPr="00014515" w:rsidRDefault="00014515">
      <w:pPr>
        <w:rPr>
          <w:rFonts w:cstheme="minorHAnsi"/>
          <w:sz w:val="24"/>
          <w:szCs w:val="24"/>
          <w:lang w:val="en-US"/>
        </w:rPr>
      </w:pPr>
    </w:p>
    <w:sectPr w:rsidR="00014515" w:rsidRPr="0001451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C64BE"/>
    <w:multiLevelType w:val="hybridMultilevel"/>
    <w:tmpl w:val="43A0B12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EFF2F9F"/>
    <w:multiLevelType w:val="hybridMultilevel"/>
    <w:tmpl w:val="52B2097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515"/>
    <w:rsid w:val="00014515"/>
    <w:rsid w:val="0034148D"/>
    <w:rsid w:val="00412AD1"/>
    <w:rsid w:val="00642A12"/>
    <w:rsid w:val="00942918"/>
    <w:rsid w:val="00D66F33"/>
    <w:rsid w:val="00E77F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8B0C4"/>
  <w15:chartTrackingRefBased/>
  <w15:docId w15:val="{593D9711-BE04-4868-A9D8-1ADED4373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1451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014515"/>
    <w:rPr>
      <w:i/>
      <w:iCs/>
    </w:rPr>
  </w:style>
  <w:style w:type="paragraph" w:styleId="Paragrafoelenco">
    <w:name w:val="List Paragraph"/>
    <w:basedOn w:val="Normale"/>
    <w:uiPriority w:val="34"/>
    <w:qFormat/>
    <w:rsid w:val="00014515"/>
    <w:pPr>
      <w:spacing w:after="0" w:line="240" w:lineRule="auto"/>
      <w:ind w:left="720"/>
      <w:contextualSpacing/>
    </w:pPr>
  </w:style>
  <w:style w:type="paragraph" w:styleId="Titolo">
    <w:name w:val="Title"/>
    <w:basedOn w:val="Normale"/>
    <w:next w:val="Normale"/>
    <w:link w:val="TitoloCarattere"/>
    <w:uiPriority w:val="10"/>
    <w:qFormat/>
    <w:rsid w:val="0001451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1451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737576">
      <w:bodyDiv w:val="1"/>
      <w:marLeft w:val="0"/>
      <w:marRight w:val="0"/>
      <w:marTop w:val="0"/>
      <w:marBottom w:val="0"/>
      <w:divBdr>
        <w:top w:val="none" w:sz="0" w:space="0" w:color="auto"/>
        <w:left w:val="none" w:sz="0" w:space="0" w:color="auto"/>
        <w:bottom w:val="none" w:sz="0" w:space="0" w:color="auto"/>
        <w:right w:val="none" w:sz="0" w:space="0" w:color="auto"/>
      </w:divBdr>
      <w:divsChild>
        <w:div w:id="1970743723">
          <w:marLeft w:val="0"/>
          <w:marRight w:val="0"/>
          <w:marTop w:val="0"/>
          <w:marBottom w:val="0"/>
          <w:divBdr>
            <w:top w:val="none" w:sz="0" w:space="0" w:color="auto"/>
            <w:left w:val="none" w:sz="0" w:space="0" w:color="auto"/>
            <w:bottom w:val="none" w:sz="0" w:space="0" w:color="auto"/>
            <w:right w:val="none" w:sz="0" w:space="0" w:color="auto"/>
          </w:divBdr>
          <w:divsChild>
            <w:div w:id="1459104047">
              <w:marLeft w:val="0"/>
              <w:marRight w:val="0"/>
              <w:marTop w:val="0"/>
              <w:marBottom w:val="0"/>
              <w:divBdr>
                <w:top w:val="none" w:sz="0" w:space="0" w:color="auto"/>
                <w:left w:val="none" w:sz="0" w:space="0" w:color="auto"/>
                <w:bottom w:val="none" w:sz="0" w:space="0" w:color="auto"/>
                <w:right w:val="none" w:sz="0" w:space="0" w:color="auto"/>
              </w:divBdr>
              <w:divsChild>
                <w:div w:id="352727306">
                  <w:marLeft w:val="0"/>
                  <w:marRight w:val="0"/>
                  <w:marTop w:val="0"/>
                  <w:marBottom w:val="0"/>
                  <w:divBdr>
                    <w:top w:val="none" w:sz="0" w:space="0" w:color="auto"/>
                    <w:left w:val="none" w:sz="0" w:space="0" w:color="auto"/>
                    <w:bottom w:val="none" w:sz="0" w:space="0" w:color="auto"/>
                    <w:right w:val="none" w:sz="0" w:space="0" w:color="auto"/>
                  </w:divBdr>
                  <w:divsChild>
                    <w:div w:id="1762289705">
                      <w:marLeft w:val="0"/>
                      <w:marRight w:val="0"/>
                      <w:marTop w:val="0"/>
                      <w:marBottom w:val="0"/>
                      <w:divBdr>
                        <w:top w:val="none" w:sz="0" w:space="0" w:color="auto"/>
                        <w:left w:val="none" w:sz="0" w:space="0" w:color="auto"/>
                        <w:bottom w:val="none" w:sz="0" w:space="0" w:color="auto"/>
                        <w:right w:val="none" w:sz="0" w:space="0" w:color="auto"/>
                      </w:divBdr>
                      <w:divsChild>
                        <w:div w:id="197289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438196">
      <w:bodyDiv w:val="1"/>
      <w:marLeft w:val="0"/>
      <w:marRight w:val="0"/>
      <w:marTop w:val="0"/>
      <w:marBottom w:val="0"/>
      <w:divBdr>
        <w:top w:val="none" w:sz="0" w:space="0" w:color="auto"/>
        <w:left w:val="none" w:sz="0" w:space="0" w:color="auto"/>
        <w:bottom w:val="none" w:sz="0" w:space="0" w:color="auto"/>
        <w:right w:val="none" w:sz="0" w:space="0" w:color="auto"/>
      </w:divBdr>
      <w:divsChild>
        <w:div w:id="295795412">
          <w:marLeft w:val="0"/>
          <w:marRight w:val="0"/>
          <w:marTop w:val="0"/>
          <w:marBottom w:val="0"/>
          <w:divBdr>
            <w:top w:val="none" w:sz="0" w:space="0" w:color="auto"/>
            <w:left w:val="none" w:sz="0" w:space="0" w:color="auto"/>
            <w:bottom w:val="none" w:sz="0" w:space="0" w:color="auto"/>
            <w:right w:val="none" w:sz="0" w:space="0" w:color="auto"/>
          </w:divBdr>
          <w:divsChild>
            <w:div w:id="1503665848">
              <w:marLeft w:val="0"/>
              <w:marRight w:val="0"/>
              <w:marTop w:val="0"/>
              <w:marBottom w:val="0"/>
              <w:divBdr>
                <w:top w:val="none" w:sz="0" w:space="0" w:color="auto"/>
                <w:left w:val="none" w:sz="0" w:space="0" w:color="auto"/>
                <w:bottom w:val="none" w:sz="0" w:space="0" w:color="auto"/>
                <w:right w:val="none" w:sz="0" w:space="0" w:color="auto"/>
              </w:divBdr>
              <w:divsChild>
                <w:div w:id="1743017078">
                  <w:marLeft w:val="0"/>
                  <w:marRight w:val="0"/>
                  <w:marTop w:val="0"/>
                  <w:marBottom w:val="0"/>
                  <w:divBdr>
                    <w:top w:val="none" w:sz="0" w:space="0" w:color="auto"/>
                    <w:left w:val="none" w:sz="0" w:space="0" w:color="auto"/>
                    <w:bottom w:val="none" w:sz="0" w:space="0" w:color="auto"/>
                    <w:right w:val="none" w:sz="0" w:space="0" w:color="auto"/>
                  </w:divBdr>
                  <w:divsChild>
                    <w:div w:id="380711081">
                      <w:marLeft w:val="0"/>
                      <w:marRight w:val="0"/>
                      <w:marTop w:val="0"/>
                      <w:marBottom w:val="0"/>
                      <w:divBdr>
                        <w:top w:val="none" w:sz="0" w:space="0" w:color="auto"/>
                        <w:left w:val="none" w:sz="0" w:space="0" w:color="auto"/>
                        <w:bottom w:val="none" w:sz="0" w:space="0" w:color="auto"/>
                        <w:right w:val="none" w:sz="0" w:space="0" w:color="auto"/>
                      </w:divBdr>
                      <w:divsChild>
                        <w:div w:id="176757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326737">
      <w:bodyDiv w:val="1"/>
      <w:marLeft w:val="0"/>
      <w:marRight w:val="0"/>
      <w:marTop w:val="0"/>
      <w:marBottom w:val="0"/>
      <w:divBdr>
        <w:top w:val="none" w:sz="0" w:space="0" w:color="auto"/>
        <w:left w:val="none" w:sz="0" w:space="0" w:color="auto"/>
        <w:bottom w:val="none" w:sz="0" w:space="0" w:color="auto"/>
        <w:right w:val="none" w:sz="0" w:space="0" w:color="auto"/>
      </w:divBdr>
      <w:divsChild>
        <w:div w:id="49890214">
          <w:marLeft w:val="0"/>
          <w:marRight w:val="0"/>
          <w:marTop w:val="0"/>
          <w:marBottom w:val="0"/>
          <w:divBdr>
            <w:top w:val="none" w:sz="0" w:space="0" w:color="auto"/>
            <w:left w:val="none" w:sz="0" w:space="0" w:color="auto"/>
            <w:bottom w:val="none" w:sz="0" w:space="0" w:color="auto"/>
            <w:right w:val="none" w:sz="0" w:space="0" w:color="auto"/>
          </w:divBdr>
          <w:divsChild>
            <w:div w:id="905334226">
              <w:marLeft w:val="0"/>
              <w:marRight w:val="0"/>
              <w:marTop w:val="0"/>
              <w:marBottom w:val="0"/>
              <w:divBdr>
                <w:top w:val="none" w:sz="0" w:space="0" w:color="auto"/>
                <w:left w:val="none" w:sz="0" w:space="0" w:color="auto"/>
                <w:bottom w:val="none" w:sz="0" w:space="0" w:color="auto"/>
                <w:right w:val="none" w:sz="0" w:space="0" w:color="auto"/>
              </w:divBdr>
              <w:divsChild>
                <w:div w:id="1956209102">
                  <w:marLeft w:val="0"/>
                  <w:marRight w:val="0"/>
                  <w:marTop w:val="0"/>
                  <w:marBottom w:val="0"/>
                  <w:divBdr>
                    <w:top w:val="none" w:sz="0" w:space="0" w:color="auto"/>
                    <w:left w:val="none" w:sz="0" w:space="0" w:color="auto"/>
                    <w:bottom w:val="none" w:sz="0" w:space="0" w:color="auto"/>
                    <w:right w:val="none" w:sz="0" w:space="0" w:color="auto"/>
                  </w:divBdr>
                  <w:divsChild>
                    <w:div w:id="2025932071">
                      <w:marLeft w:val="0"/>
                      <w:marRight w:val="0"/>
                      <w:marTop w:val="0"/>
                      <w:marBottom w:val="0"/>
                      <w:divBdr>
                        <w:top w:val="none" w:sz="0" w:space="0" w:color="auto"/>
                        <w:left w:val="none" w:sz="0" w:space="0" w:color="auto"/>
                        <w:bottom w:val="none" w:sz="0" w:space="0" w:color="auto"/>
                        <w:right w:val="none" w:sz="0" w:space="0" w:color="auto"/>
                      </w:divBdr>
                      <w:divsChild>
                        <w:div w:id="21257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99</Words>
  <Characters>569</Characters>
  <Application>Microsoft Office Word</Application>
  <DocSecurity>0</DocSecurity>
  <Lines>4</Lines>
  <Paragraphs>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Aurora</dc:creator>
  <cp:keywords/>
  <dc:description/>
  <cp:lastModifiedBy>nick.sorato99@gmail.com</cp:lastModifiedBy>
  <cp:revision>6</cp:revision>
  <dcterms:created xsi:type="dcterms:W3CDTF">2017-11-23T06:41:00Z</dcterms:created>
  <dcterms:modified xsi:type="dcterms:W3CDTF">2017-11-23T06:43:00Z</dcterms:modified>
</cp:coreProperties>
</file>