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95" w:rsidRPr="00E23254" w:rsidRDefault="00E23254">
      <w:pPr>
        <w:rPr>
          <w:sz w:val="24"/>
          <w:szCs w:val="24"/>
          <w:lang w:val="en-US"/>
        </w:rPr>
      </w:pPr>
      <w:r w:rsidRPr="00E23254">
        <w:rPr>
          <w:sz w:val="24"/>
          <w:szCs w:val="24"/>
          <w:lang w:val="en-US"/>
        </w:rPr>
        <w:t>Analysis of Mr. Bounderby</w:t>
      </w:r>
    </w:p>
    <w:p w:rsidR="00361A9F" w:rsidRPr="002643C2" w:rsidRDefault="00E23254">
      <w:pPr>
        <w:rPr>
          <w:rFonts w:ascii="Arial" w:eastAsia="Times New Roman" w:hAnsi="Arial" w:cs="Arial"/>
          <w:sz w:val="25"/>
          <w:szCs w:val="25"/>
          <w:lang w:val="en-US" w:eastAsia="it-IT"/>
        </w:rPr>
      </w:pPr>
      <w:r>
        <w:rPr>
          <w:sz w:val="24"/>
          <w:szCs w:val="24"/>
          <w:lang w:val="en-GB"/>
        </w:rPr>
        <w:t xml:space="preserve">The present text is an extract taken from Dickens’ Hard Times Chapter 4. It presents the character of Mr. Bounderby. </w:t>
      </w:r>
      <w:r w:rsidR="001B1305">
        <w:rPr>
          <w:sz w:val="24"/>
          <w:szCs w:val="24"/>
          <w:lang w:val="en-GB"/>
        </w:rPr>
        <w:t xml:space="preserve">The text is arranged into </w:t>
      </w:r>
      <w:r w:rsidR="002C289B">
        <w:rPr>
          <w:sz w:val="24"/>
          <w:szCs w:val="24"/>
          <w:lang w:val="en-GB"/>
        </w:rPr>
        <w:t>three</w:t>
      </w:r>
      <w:r w:rsidR="001B1305">
        <w:rPr>
          <w:sz w:val="24"/>
          <w:szCs w:val="24"/>
          <w:lang w:val="en-GB"/>
        </w:rPr>
        <w:t xml:space="preserve"> sequences and it is featured by a third person omniscient narrator who resorts to the use of telling.</w:t>
      </w:r>
      <w:r>
        <w:rPr>
          <w:sz w:val="24"/>
          <w:szCs w:val="24"/>
          <w:lang w:val="en-GB"/>
        </w:rPr>
        <w:t xml:space="preserve"> </w:t>
      </w:r>
      <w:r w:rsidR="001B1305">
        <w:rPr>
          <w:sz w:val="24"/>
          <w:szCs w:val="24"/>
          <w:lang w:val="en-GB"/>
        </w:rPr>
        <w:t>The first sequence</w:t>
      </w:r>
      <w:r>
        <w:rPr>
          <w:sz w:val="24"/>
          <w:szCs w:val="24"/>
          <w:lang w:val="en-GB"/>
        </w:rPr>
        <w:t xml:space="preserve"> starts with a rhetorical question</w:t>
      </w:r>
      <w:r w:rsidR="00E55C33">
        <w:rPr>
          <w:sz w:val="24"/>
          <w:szCs w:val="24"/>
          <w:lang w:val="en-GB"/>
        </w:rPr>
        <w:t xml:space="preserve">. The narrator makes a comparison between Mr. Bounderby and his best friend in order to introduce his characterisation. The first element he exploits is that Mr. Bounderby was a very cold man without feelings or sentiments. He uses repetition of the word “order” to reinforce the idea of the absence of sentiments. In order to create a grotesque character, the tone of the language is ironical. </w:t>
      </w:r>
      <w:r w:rsidR="001B1305">
        <w:rPr>
          <w:sz w:val="24"/>
          <w:szCs w:val="24"/>
          <w:lang w:val="en-GB"/>
        </w:rPr>
        <w:t>The second sequence reports a description of Mr. Bounderby’</w:t>
      </w:r>
      <w:r w:rsidR="008800EF">
        <w:rPr>
          <w:sz w:val="24"/>
          <w:szCs w:val="24"/>
          <w:lang w:val="en-GB"/>
        </w:rPr>
        <w:t>s personality</w:t>
      </w:r>
      <w:r>
        <w:rPr>
          <w:sz w:val="24"/>
          <w:szCs w:val="24"/>
          <w:lang w:val="en-GB"/>
        </w:rPr>
        <w:t xml:space="preserve">: the narrator tells he is a rich man. The reader can understand that the character belongs to the upper class of the Victorian society and therefore the character represents a class which is criticised by Charles Dickens through his novel. </w:t>
      </w:r>
      <w:r w:rsidR="00824FAE">
        <w:rPr>
          <w:sz w:val="24"/>
          <w:szCs w:val="24"/>
          <w:lang w:val="en-GB"/>
        </w:rPr>
        <w:t>In addition the physical description reinforce the idea of grotesque using expressions like “</w:t>
      </w:r>
      <w:r w:rsidR="00824FAE" w:rsidRPr="00824FAE">
        <w:rPr>
          <w:sz w:val="24"/>
          <w:szCs w:val="24"/>
          <w:lang w:val="en-GB"/>
        </w:rPr>
        <w:t>swelled veins in his temples</w:t>
      </w:r>
      <w:r w:rsidR="00824FAE">
        <w:rPr>
          <w:sz w:val="24"/>
          <w:szCs w:val="24"/>
          <w:lang w:val="en-GB"/>
        </w:rPr>
        <w:t>” or “</w:t>
      </w:r>
      <w:r w:rsidR="00824FAE" w:rsidRPr="00824FAE">
        <w:rPr>
          <w:sz w:val="24"/>
          <w:szCs w:val="24"/>
          <w:lang w:val="en-GB"/>
        </w:rPr>
        <w:t>strained skin to his face that i</w:t>
      </w:r>
      <w:r w:rsidR="00361A9F">
        <w:rPr>
          <w:sz w:val="24"/>
          <w:szCs w:val="24"/>
          <w:lang w:val="en-GB"/>
        </w:rPr>
        <w:t xml:space="preserve">t seemed to hold his eyes open”. </w:t>
      </w:r>
      <w:r w:rsidR="002C289B">
        <w:rPr>
          <w:sz w:val="24"/>
          <w:szCs w:val="24"/>
          <w:lang w:val="en-GB"/>
        </w:rPr>
        <w:t xml:space="preserve">The second sequence creates the setting of the story which consists of </w:t>
      </w:r>
      <w:r w:rsidR="002C289B" w:rsidRPr="002C289B">
        <w:rPr>
          <w:sz w:val="24"/>
          <w:szCs w:val="24"/>
          <w:lang w:val="en-GB"/>
        </w:rPr>
        <w:t>a formal drawing-room of Stone Lodge</w:t>
      </w:r>
      <w:r w:rsidR="002C289B">
        <w:rPr>
          <w:sz w:val="24"/>
          <w:szCs w:val="24"/>
          <w:lang w:val="en-GB"/>
        </w:rPr>
        <w:t xml:space="preserve">. It signs the arrival of another character: Mrs. </w:t>
      </w:r>
      <w:proofErr w:type="spellStart"/>
      <w:r w:rsidR="002C289B">
        <w:rPr>
          <w:sz w:val="24"/>
          <w:szCs w:val="24"/>
          <w:lang w:val="en-GB"/>
        </w:rPr>
        <w:t>Gradgrind</w:t>
      </w:r>
      <w:proofErr w:type="spellEnd"/>
      <w:r w:rsidR="002C289B">
        <w:rPr>
          <w:sz w:val="24"/>
          <w:szCs w:val="24"/>
          <w:lang w:val="en-GB"/>
        </w:rPr>
        <w:t xml:space="preserve">. </w:t>
      </w:r>
      <w:r w:rsidR="002643C2">
        <w:rPr>
          <w:sz w:val="24"/>
          <w:szCs w:val="24"/>
          <w:lang w:val="en-GB"/>
        </w:rPr>
        <w:t>In this passage the narrator directly allude to the role of women in the Victorian society using the expression “</w:t>
      </w:r>
      <w:r w:rsidR="002643C2" w:rsidRPr="002643C2">
        <w:rPr>
          <w:sz w:val="24"/>
          <w:szCs w:val="24"/>
          <w:lang w:val="en-GB"/>
        </w:rPr>
        <w:t xml:space="preserve">he thus took up a commanding position, from which to subdue Mrs. </w:t>
      </w:r>
      <w:proofErr w:type="spellStart"/>
      <w:r w:rsidR="002643C2" w:rsidRPr="002643C2">
        <w:rPr>
          <w:sz w:val="24"/>
          <w:szCs w:val="24"/>
          <w:lang w:val="en-GB"/>
        </w:rPr>
        <w:t>Gradgrind</w:t>
      </w:r>
      <w:proofErr w:type="spellEnd"/>
      <w:r w:rsidR="002643C2">
        <w:rPr>
          <w:sz w:val="24"/>
          <w:szCs w:val="24"/>
          <w:lang w:val="en-GB"/>
        </w:rPr>
        <w:t xml:space="preserve">”. So the reader can understand the submission of Mrs. </w:t>
      </w:r>
      <w:proofErr w:type="spellStart"/>
      <w:r w:rsidR="002643C2">
        <w:rPr>
          <w:sz w:val="24"/>
          <w:szCs w:val="24"/>
          <w:lang w:val="en-GB"/>
        </w:rPr>
        <w:t>Gradgrind</w:t>
      </w:r>
      <w:proofErr w:type="spellEnd"/>
      <w:r w:rsidR="002643C2">
        <w:rPr>
          <w:sz w:val="24"/>
          <w:szCs w:val="24"/>
          <w:lang w:val="en-GB"/>
        </w:rPr>
        <w:t xml:space="preserve"> </w:t>
      </w:r>
      <w:r w:rsidR="002643C2" w:rsidRPr="002643C2">
        <w:rPr>
          <w:sz w:val="24"/>
          <w:szCs w:val="24"/>
          <w:lang w:val="en-GB"/>
        </w:rPr>
        <w:t xml:space="preserve">through </w:t>
      </w:r>
      <w:r w:rsidR="002643C2">
        <w:rPr>
          <w:sz w:val="24"/>
          <w:szCs w:val="24"/>
          <w:lang w:val="en-GB"/>
        </w:rPr>
        <w:t xml:space="preserve">the language of body: Mr. Bounderby’s position in the room underlines his superiority in the hierarchy of the Victorian society. This aspect conveys the idea of another contradiction of the Victorian reign: even if the head of the United Kingdom of Great Britain is a woman who tries to be an example for the society, women don’t occupy a relevant position in the society and they are only expected to keep children and the house. </w:t>
      </w:r>
      <w:r w:rsidR="00AD3C6D">
        <w:rPr>
          <w:sz w:val="24"/>
          <w:szCs w:val="24"/>
          <w:lang w:val="en-GB"/>
        </w:rPr>
        <w:t xml:space="preserve">The last sequence focuses on the new character Mrs. </w:t>
      </w:r>
      <w:proofErr w:type="spellStart"/>
      <w:r w:rsidR="00AD3C6D">
        <w:rPr>
          <w:sz w:val="24"/>
          <w:szCs w:val="24"/>
          <w:lang w:val="en-GB"/>
        </w:rPr>
        <w:t>Gradgrind</w:t>
      </w:r>
      <w:proofErr w:type="spellEnd"/>
      <w:r w:rsidR="00AD3C6D">
        <w:rPr>
          <w:sz w:val="24"/>
          <w:szCs w:val="24"/>
          <w:lang w:val="en-GB"/>
        </w:rPr>
        <w:t xml:space="preserve"> through the technique of showing. The sequence creates a contrast between her and Mr. Bounderby because the narrator tells she is “</w:t>
      </w:r>
      <w:r w:rsidR="00AD3C6D" w:rsidRPr="00AD3C6D">
        <w:rPr>
          <w:sz w:val="24"/>
          <w:szCs w:val="24"/>
          <w:lang w:val="en-GB"/>
        </w:rPr>
        <w:t>a little, thin, white, pink-eyed bundle of shawls, of surpassing feebleness, mental and bodily</w:t>
      </w:r>
      <w:r w:rsidR="00AD3C6D">
        <w:rPr>
          <w:sz w:val="24"/>
          <w:szCs w:val="24"/>
          <w:lang w:val="en-GB"/>
        </w:rPr>
        <w:t xml:space="preserve">”. </w:t>
      </w:r>
      <w:bookmarkStart w:id="0" w:name="_GoBack"/>
      <w:bookmarkEnd w:id="0"/>
    </w:p>
    <w:sectPr w:rsidR="00361A9F" w:rsidRPr="002643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54"/>
    <w:rsid w:val="001B1305"/>
    <w:rsid w:val="002643C2"/>
    <w:rsid w:val="002C289B"/>
    <w:rsid w:val="002E10A6"/>
    <w:rsid w:val="00361A9F"/>
    <w:rsid w:val="00456595"/>
    <w:rsid w:val="00824FAE"/>
    <w:rsid w:val="008800EF"/>
    <w:rsid w:val="00AD3C6D"/>
    <w:rsid w:val="00E23254"/>
    <w:rsid w:val="00E5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2018-02-20T19:11:00Z</dcterms:created>
  <dcterms:modified xsi:type="dcterms:W3CDTF">2018-02-20T20:38:00Z</dcterms:modified>
</cp:coreProperties>
</file>