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Verdana" w:hAnsi="Verdana" w:cs="Verdana"/>
          <w:sz w:val="36"/>
          <w:szCs w:val="36"/>
          <w:lang w:val="it-IT"/>
        </w:rPr>
      </w:pPr>
      <w:r>
        <w:rPr>
          <w:rFonts w:hint="default" w:ascii="Verdana" w:hAnsi="Verdana" w:cs="Verdana"/>
          <w:sz w:val="36"/>
          <w:szCs w:val="36"/>
          <w:lang w:val="it-IT"/>
        </w:rPr>
        <w:t xml:space="preserve">Pag. 177 </w:t>
      </w:r>
      <w:r>
        <w:rPr>
          <w:rFonts w:hint="default" w:ascii="Verdana" w:hAnsi="Verdana" w:cs="Verdana"/>
          <w:sz w:val="36"/>
          <w:szCs w:val="36"/>
          <w:lang w:val="it-IT"/>
        </w:rPr>
        <w:t>“About Movers”</w:t>
      </w:r>
    </w:p>
    <w:p>
      <w:pPr>
        <w:rPr>
          <w:rFonts w:hint="default" w:ascii="Verdana" w:hAnsi="Verdana" w:cs="Verdana"/>
          <w:sz w:val="36"/>
          <w:szCs w:val="36"/>
          <w:lang w:val="it-IT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Verdana" w:hAnsi="Verdana" w:cs="Verdana"/>
          <w:sz w:val="24"/>
          <w:szCs w:val="24"/>
          <w:lang w:val="it-IT"/>
        </w:rPr>
      </w:pPr>
      <w:r>
        <w:rPr>
          <w:rFonts w:hint="default" w:ascii="Verdana" w:hAnsi="Verdana" w:cs="Verdana"/>
          <w:sz w:val="24"/>
          <w:szCs w:val="24"/>
          <w:lang w:val="it-IT"/>
        </w:rPr>
        <w:t>The speaker is Salman Rushdie.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Verdana" w:hAnsi="Verdana" w:cs="Verdana"/>
          <w:sz w:val="24"/>
          <w:szCs w:val="24"/>
          <w:lang w:val="it-IT"/>
        </w:rPr>
      </w:pPr>
      <w:r>
        <w:rPr>
          <w:rFonts w:hint="default" w:ascii="Verdana" w:hAnsi="Verdana" w:cs="Verdana"/>
          <w:sz w:val="24"/>
          <w:szCs w:val="24"/>
          <w:lang w:val="it-IT"/>
        </w:rPr>
        <w:t>The theory he has is the resentments mohajirs engender have something to do.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Verdana" w:hAnsi="Verdana" w:cs="Verdana"/>
          <w:sz w:val="24"/>
          <w:szCs w:val="24"/>
          <w:lang w:val="it-IT"/>
        </w:rPr>
      </w:pPr>
      <w:r>
        <w:rPr>
          <w:rFonts w:hint="default" w:ascii="Verdana" w:hAnsi="Verdana" w:cs="Verdana"/>
          <w:sz w:val="24"/>
          <w:szCs w:val="24"/>
          <w:lang w:val="it-IT"/>
        </w:rPr>
        <w:t>He compares gravity to belonging.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Verdana" w:hAnsi="Verdana" w:cs="Verdana"/>
          <w:sz w:val="24"/>
          <w:szCs w:val="24"/>
          <w:lang w:val="it-IT"/>
        </w:rPr>
      </w:pPr>
      <w:r>
        <w:rPr>
          <w:rFonts w:hint="default" w:ascii="Verdana" w:hAnsi="Verdana" w:cs="Verdana"/>
          <w:sz w:val="24"/>
          <w:szCs w:val="24"/>
          <w:lang w:val="it-IT"/>
        </w:rPr>
        <w:t>He thinks that roots are myth, designed to keep people in their places.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Verdana" w:hAnsi="Verdana" w:cs="Verdana"/>
          <w:sz w:val="24"/>
          <w:szCs w:val="24"/>
          <w:lang w:val="it-IT"/>
        </w:rPr>
      </w:pPr>
      <w:r>
        <w:rPr>
          <w:rFonts w:hint="default" w:ascii="Verdana" w:hAnsi="Verdana" w:cs="Verdana"/>
          <w:sz w:val="24"/>
          <w:szCs w:val="24"/>
          <w:lang w:val="it-IT"/>
        </w:rPr>
        <w:t>He uses to ways of looking for freedom: to fly and to flee.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Verdana" w:hAnsi="Verdana" w:cs="Verdana"/>
          <w:sz w:val="24"/>
          <w:szCs w:val="24"/>
          <w:lang w:val="it-IT"/>
        </w:rPr>
      </w:pPr>
      <w:r>
        <w:rPr>
          <w:rFonts w:hint="default" w:ascii="Verdana" w:hAnsi="Verdana" w:cs="Verdana"/>
          <w:sz w:val="24"/>
          <w:szCs w:val="24"/>
          <w:lang w:val="it-IT"/>
        </w:rPr>
        <w:t>He suppose a pharmaceutical anti-gravity pill.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Verdana" w:hAnsi="Verdana" w:cs="Verdana"/>
          <w:sz w:val="24"/>
          <w:szCs w:val="24"/>
          <w:lang w:val="it-IT"/>
        </w:rPr>
      </w:pPr>
      <w:r>
        <w:rPr>
          <w:rFonts w:hint="default" w:ascii="Verdana" w:hAnsi="Verdana" w:cs="Verdana"/>
          <w:sz w:val="24"/>
          <w:szCs w:val="24"/>
          <w:lang w:val="it-IT"/>
        </w:rPr>
        <w:t>The consequences of his pill will go broke overnight of airlines.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Verdana" w:hAnsi="Verdana" w:cs="Verdana"/>
          <w:sz w:val="24"/>
          <w:szCs w:val="24"/>
          <w:lang w:val="it-IT"/>
        </w:rPr>
      </w:pPr>
      <w:r>
        <w:rPr>
          <w:rFonts w:hint="default" w:ascii="Verdana" w:hAnsi="Verdana" w:cs="Verdana"/>
          <w:sz w:val="24"/>
          <w:szCs w:val="24"/>
          <w:lang w:val="it-IT"/>
        </w:rPr>
        <w:t xml:space="preserve">It would be necessary to device a booster-engine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Verdana" w:hAnsi="Verdana" w:cs="Verdana"/>
          <w:sz w:val="24"/>
          <w:szCs w:val="24"/>
          <w:lang w:val="it-IT"/>
        </w:rPr>
      </w:pPr>
      <w:r>
        <w:rPr>
          <w:rFonts w:hint="default" w:ascii="Verdana" w:hAnsi="Verdana" w:cs="Verdana"/>
          <w:sz w:val="24"/>
          <w:szCs w:val="24"/>
          <w:lang w:val="it-IT"/>
        </w:rPr>
        <w:t>The connection between gravity and roots is that the pill will make all people migrants of all.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Verdana" w:hAnsi="Verdana" w:cs="Verdana"/>
          <w:sz w:val="24"/>
          <w:szCs w:val="24"/>
          <w:lang w:val="it-IT"/>
        </w:rPr>
      </w:pPr>
      <w:r>
        <w:rPr>
          <w:rFonts w:hint="default" w:ascii="Verdana" w:hAnsi="Verdana" w:cs="Verdana"/>
          <w:sz w:val="24"/>
          <w:szCs w:val="24"/>
          <w:lang w:val="it-IT"/>
        </w:rPr>
        <w:t>For him, best thing about migrants people is their hopefulness, while the worst is the emptiness of one’s luggage.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F3A6"/>
    <w:multiLevelType w:val="singleLevel"/>
    <w:tmpl w:val="5A3BF3A6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8010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5D80108"/>
    <w:rsid w:val="5A291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2017-12-21T17:42:00Z</dcterms:created>
  <dc:creator>pc</dc:creator>
  <cp:lastModifiedBy>pc</cp:lastModifiedBy>
  <dcterms:modified xsi:type="dcterms:W3CDTF">2017-12-21T17:54:16Z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