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F61" w:rsidRPr="00D424D7" w:rsidRDefault="001744AB" w:rsidP="001744AB">
      <w:pPr>
        <w:pStyle w:val="Nessunaspaziatura"/>
        <w:jc w:val="center"/>
        <w:rPr>
          <w:b/>
          <w:sz w:val="24"/>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gramStart"/>
      <w:r w:rsidRPr="00D424D7">
        <w:rPr>
          <w:b/>
          <w:sz w:val="24"/>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Exit West by Mohsin Hamid review – magic and violence in migrant’s tale.</w:t>
      </w:r>
      <w:proofErr w:type="gramEnd"/>
    </w:p>
    <w:p w:rsidR="001744AB" w:rsidRPr="00D424D7" w:rsidRDefault="001744AB" w:rsidP="001744AB">
      <w:pPr>
        <w:pStyle w:val="Nessunaspaziatura"/>
        <w:jc w:val="center"/>
        <w:rPr>
          <w:b/>
          <w:sz w:val="24"/>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424D7">
        <w:rPr>
          <w:b/>
          <w:sz w:val="24"/>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Andrew Motion, analyses of the article.</w:t>
      </w:r>
    </w:p>
    <w:p w:rsidR="001D6548" w:rsidRPr="001744AB" w:rsidRDefault="001D6548" w:rsidP="001744AB">
      <w:pPr>
        <w:pStyle w:val="Nessunaspaziatura"/>
        <w:jc w:val="center"/>
        <w:rPr>
          <w:lang w:val="en-US"/>
        </w:rPr>
      </w:pPr>
    </w:p>
    <w:p w:rsidR="001744AB" w:rsidRDefault="001744AB" w:rsidP="001D6548">
      <w:pPr>
        <w:pStyle w:val="Nessunaspaziatura"/>
        <w:jc w:val="both"/>
        <w:rPr>
          <w:lang w:val="en-US"/>
        </w:rPr>
      </w:pPr>
      <w:r>
        <w:rPr>
          <w:lang w:val="en-US"/>
        </w:rPr>
        <w:t>The article is written by Andrew Motion and it is arranged into ten paragraphs. The first has the function to introduce the argument of the novel. The reader can understand that there are two characters, Saeed and Nadia; they live in the Middle Eastern in a city of refugees. Saeed loves Nadia ad he is presented by the narrator as a grown man with a good education, while Nadia is a woman who lives alone and doesn’t believe in her religion, but she must respect the traditions, because she risks to be persecuted.</w:t>
      </w:r>
    </w:p>
    <w:p w:rsidR="001744AB" w:rsidRDefault="001744AB" w:rsidP="001D6548">
      <w:pPr>
        <w:pStyle w:val="Nessunaspaziatura"/>
        <w:jc w:val="both"/>
        <w:rPr>
          <w:lang w:val="en-US"/>
        </w:rPr>
      </w:pPr>
      <w:r>
        <w:rPr>
          <w:lang w:val="en-US"/>
        </w:rPr>
        <w:t>Andrew Motion in the next paragraph tells about the other novel written by Mohsin Hamid, like the Reluctant Fundamentalist.</w:t>
      </w:r>
    </w:p>
    <w:p w:rsidR="001744AB" w:rsidRDefault="001744AB" w:rsidP="001D6548">
      <w:pPr>
        <w:pStyle w:val="Nessunaspaziatura"/>
        <w:jc w:val="both"/>
        <w:rPr>
          <w:lang w:val="en-US"/>
        </w:rPr>
      </w:pPr>
      <w:r>
        <w:rPr>
          <w:lang w:val="en-US"/>
        </w:rPr>
        <w:t>In Exit West Mohsin Hamid uses a direct language and it also puts very attention to the details</w:t>
      </w:r>
      <w:r w:rsidR="006D68E2">
        <w:rPr>
          <w:lang w:val="en-US"/>
        </w:rPr>
        <w:t>; the narrator tells both by Nadia and Saeed’s point of view.</w:t>
      </w:r>
    </w:p>
    <w:p w:rsidR="006D68E2" w:rsidRDefault="006D68E2" w:rsidP="001D6548">
      <w:pPr>
        <w:pStyle w:val="Nessunaspaziatura"/>
        <w:jc w:val="both"/>
        <w:rPr>
          <w:lang w:val="en-US"/>
        </w:rPr>
      </w:pPr>
      <w:r>
        <w:rPr>
          <w:lang w:val="en-US"/>
        </w:rPr>
        <w:t>The two characters live in the Eastern part of the world, where there is the war; the conditious of life are very hard and difficult. Moreover Saee</w:t>
      </w:r>
      <w:r w:rsidR="001D6548">
        <w:rPr>
          <w:lang w:val="en-US"/>
        </w:rPr>
        <w:t>d</w:t>
      </w:r>
      <w:r>
        <w:rPr>
          <w:lang w:val="en-US"/>
        </w:rPr>
        <w:t xml:space="preserve"> </w:t>
      </w:r>
      <w:r w:rsidR="001D6548">
        <w:rPr>
          <w:lang w:val="en-US"/>
        </w:rPr>
        <w:t>lost</w:t>
      </w:r>
      <w:r>
        <w:rPr>
          <w:lang w:val="en-US"/>
        </w:rPr>
        <w:t xml:space="preserve"> his mum and after his mum’s dead he decides to escape with Nadia and his </w:t>
      </w:r>
      <w:proofErr w:type="gramStart"/>
      <w:r>
        <w:rPr>
          <w:lang w:val="en-US"/>
        </w:rPr>
        <w:t>father(</w:t>
      </w:r>
      <w:proofErr w:type="gramEnd"/>
      <w:r>
        <w:rPr>
          <w:lang w:val="en-US"/>
        </w:rPr>
        <w:t xml:space="preserve"> that refuses the propose, because he wants to stay near his wife with the few things that bonds himself with her).</w:t>
      </w:r>
    </w:p>
    <w:p w:rsidR="006D68E2" w:rsidRDefault="006D68E2" w:rsidP="001D6548">
      <w:pPr>
        <w:pStyle w:val="Nessunaspaziatura"/>
        <w:jc w:val="both"/>
        <w:rPr>
          <w:lang w:val="en-US"/>
        </w:rPr>
      </w:pPr>
      <w:r>
        <w:rPr>
          <w:lang w:val="en-US"/>
        </w:rPr>
        <w:t xml:space="preserve">Saeed and Nadia start their trip through the “black doors”. The reader can understand that the narrator uses a magic realism; the characters travel through the doors and </w:t>
      </w:r>
      <w:proofErr w:type="gramStart"/>
      <w:r>
        <w:rPr>
          <w:lang w:val="en-US"/>
        </w:rPr>
        <w:t xml:space="preserve">arrives </w:t>
      </w:r>
      <w:r w:rsidR="00D424D7">
        <w:rPr>
          <w:lang w:val="en-US"/>
        </w:rPr>
        <w:t xml:space="preserve"> </w:t>
      </w:r>
      <w:r>
        <w:rPr>
          <w:lang w:val="en-US"/>
        </w:rPr>
        <w:t>in</w:t>
      </w:r>
      <w:proofErr w:type="gramEnd"/>
      <w:r>
        <w:rPr>
          <w:lang w:val="en-US"/>
        </w:rPr>
        <w:t xml:space="preserve"> different countries, in Greece at first.</w:t>
      </w:r>
    </w:p>
    <w:p w:rsidR="006D68E2" w:rsidRDefault="006D68E2" w:rsidP="001D6548">
      <w:pPr>
        <w:pStyle w:val="Nessunaspaziatura"/>
        <w:jc w:val="both"/>
        <w:rPr>
          <w:lang w:val="en-US"/>
        </w:rPr>
      </w:pPr>
      <w:r>
        <w:rPr>
          <w:lang w:val="en-US"/>
        </w:rPr>
        <w:t xml:space="preserve">In my opinion the narrator focuses his attention on the </w:t>
      </w:r>
      <w:proofErr w:type="gramStart"/>
      <w:r>
        <w:rPr>
          <w:lang w:val="en-US"/>
        </w:rPr>
        <w:t>immi</w:t>
      </w:r>
      <w:bookmarkStart w:id="0" w:name="_GoBack"/>
      <w:bookmarkEnd w:id="0"/>
      <w:r>
        <w:rPr>
          <w:lang w:val="en-US"/>
        </w:rPr>
        <w:t>gration, that</w:t>
      </w:r>
      <w:proofErr w:type="gramEnd"/>
      <w:r>
        <w:rPr>
          <w:lang w:val="en-US"/>
        </w:rPr>
        <w:t xml:space="preserve"> today is considered an important problem. In addition, the narrator focuses his attention on the problems of the hard life that the immigrants have in their long trips.</w:t>
      </w:r>
    </w:p>
    <w:p w:rsidR="006D68E2" w:rsidRDefault="006D68E2" w:rsidP="001D6548">
      <w:pPr>
        <w:pStyle w:val="Nessunaspaziatura"/>
        <w:jc w:val="both"/>
        <w:rPr>
          <w:lang w:val="en-US"/>
        </w:rPr>
      </w:pPr>
      <w:r>
        <w:rPr>
          <w:lang w:val="en-US"/>
        </w:rPr>
        <w:t xml:space="preserve">With this novel Mohsin Hamid </w:t>
      </w:r>
      <w:r w:rsidR="00E027C8">
        <w:rPr>
          <w:lang w:val="en-US"/>
        </w:rPr>
        <w:t>wants to discuss about the integration that is a very long and difficult process.</w:t>
      </w:r>
    </w:p>
    <w:p w:rsidR="00E027C8" w:rsidRDefault="00E027C8" w:rsidP="001D6548">
      <w:pPr>
        <w:pStyle w:val="Nessunaspaziatura"/>
        <w:jc w:val="both"/>
        <w:rPr>
          <w:lang w:val="en-US"/>
        </w:rPr>
      </w:pPr>
      <w:r>
        <w:rPr>
          <w:lang w:val="en-US"/>
        </w:rPr>
        <w:t>Saeed and Nadia in their trip begin to change their mores because they have to adapt in the new place; for this reason, they love begins to decrease.</w:t>
      </w:r>
    </w:p>
    <w:p w:rsidR="00E027C8" w:rsidRDefault="001D6548" w:rsidP="001D6548">
      <w:pPr>
        <w:pStyle w:val="Nessunaspaziatura"/>
        <w:jc w:val="both"/>
        <w:rPr>
          <w:lang w:val="en-US"/>
        </w:rPr>
      </w:pPr>
      <w:r>
        <w:rPr>
          <w:lang w:val="en-US"/>
        </w:rPr>
        <w:t xml:space="preserve">The migrants have to confront </w:t>
      </w:r>
      <w:r w:rsidR="00E142D9">
        <w:rPr>
          <w:lang w:val="en-US"/>
        </w:rPr>
        <w:t>with the political situation that characterized the new places; this is a problem, because in some countries the immigrants are persecuted from the nativists and from the army of the country.</w:t>
      </w:r>
    </w:p>
    <w:p w:rsidR="00E142D9" w:rsidRDefault="00E142D9" w:rsidP="001D6548">
      <w:pPr>
        <w:pStyle w:val="Nessunaspaziatura"/>
        <w:jc w:val="both"/>
        <w:rPr>
          <w:lang w:val="en-US"/>
        </w:rPr>
      </w:pPr>
      <w:r>
        <w:rPr>
          <w:lang w:val="en-US"/>
        </w:rPr>
        <w:t xml:space="preserve">From the title “Exit West” the reader can understand that the theme could be an escape in the Western part of the world. Mohsin Hamid doesn’t give a name to the country where Saeed and Nadia came; thus also the reader could be Saeed or Nadia and could live their history: the situation of the two characters could become </w:t>
      </w:r>
      <w:proofErr w:type="gramStart"/>
      <w:r>
        <w:rPr>
          <w:lang w:val="en-US"/>
        </w:rPr>
        <w:t>the everybody</w:t>
      </w:r>
      <w:proofErr w:type="gramEnd"/>
      <w:r>
        <w:rPr>
          <w:lang w:val="en-US"/>
        </w:rPr>
        <w:t>’s situation.</w:t>
      </w:r>
    </w:p>
    <w:p w:rsidR="001535A9" w:rsidRDefault="00E142D9" w:rsidP="001D6548">
      <w:pPr>
        <w:pStyle w:val="Nessunaspaziatura"/>
        <w:jc w:val="both"/>
        <w:rPr>
          <w:lang w:val="en-US"/>
        </w:rPr>
      </w:pPr>
      <w:r>
        <w:rPr>
          <w:lang w:val="en-US"/>
        </w:rPr>
        <w:t xml:space="preserve">In his novel, Hamid uses a brutal and raw language; in the ended part of the novel Hamid tells </w:t>
      </w:r>
      <w:proofErr w:type="gramStart"/>
      <w:r>
        <w:rPr>
          <w:lang w:val="en-US"/>
        </w:rPr>
        <w:t>“ we</w:t>
      </w:r>
      <w:proofErr w:type="gramEnd"/>
      <w:r>
        <w:rPr>
          <w:lang w:val="en-US"/>
        </w:rPr>
        <w:t xml:space="preserve"> are all migrants through time”; by this sentence the intelligent reader can understand that everybody could be</w:t>
      </w:r>
      <w:r w:rsidR="001535A9">
        <w:rPr>
          <w:lang w:val="en-US"/>
        </w:rPr>
        <w:t xml:space="preserve"> in </w:t>
      </w:r>
      <w:r>
        <w:rPr>
          <w:lang w:val="en-US"/>
        </w:rPr>
        <w:t xml:space="preserve">  Saeed and Nadia</w:t>
      </w:r>
      <w:r w:rsidR="001535A9">
        <w:rPr>
          <w:lang w:val="en-US"/>
        </w:rPr>
        <w:t>’s situation; the narrator tries to entry in the brain and in the heart of his interlocutor, because he wants to trigger people’s reactions and opinions.</w:t>
      </w:r>
    </w:p>
    <w:p w:rsidR="00E142D9" w:rsidRDefault="001535A9" w:rsidP="001D6548">
      <w:pPr>
        <w:pStyle w:val="Nessunaspaziatura"/>
        <w:jc w:val="both"/>
        <w:rPr>
          <w:lang w:val="en-US"/>
        </w:rPr>
      </w:pPr>
      <w:r>
        <w:rPr>
          <w:lang w:val="en-US"/>
        </w:rPr>
        <w:t xml:space="preserve">In my opinion Hamid describes the possible situation which could occur in the </w:t>
      </w:r>
      <w:proofErr w:type="gramStart"/>
      <w:r>
        <w:rPr>
          <w:lang w:val="en-US"/>
        </w:rPr>
        <w:t>world,</w:t>
      </w:r>
      <w:proofErr w:type="gramEnd"/>
      <w:r>
        <w:rPr>
          <w:lang w:val="en-US"/>
        </w:rPr>
        <w:t xml:space="preserve"> and in Europe in particular, in the coming years.</w:t>
      </w:r>
      <w:r w:rsidR="00E142D9">
        <w:rPr>
          <w:lang w:val="en-US"/>
        </w:rPr>
        <w:t xml:space="preserve">  </w:t>
      </w:r>
    </w:p>
    <w:p w:rsidR="00D04392" w:rsidRDefault="00D04392" w:rsidP="001D6548">
      <w:pPr>
        <w:pStyle w:val="Nessunaspaziatura"/>
        <w:jc w:val="both"/>
        <w:rPr>
          <w:lang w:val="en-US"/>
        </w:rPr>
      </w:pPr>
    </w:p>
    <w:p w:rsidR="00D04392" w:rsidRPr="001744AB" w:rsidRDefault="00D04392" w:rsidP="001D6548">
      <w:pPr>
        <w:pStyle w:val="Nessunaspaziatura"/>
        <w:jc w:val="both"/>
        <w:rPr>
          <w:lang w:val="en-US"/>
        </w:rPr>
      </w:pPr>
    </w:p>
    <w:sectPr w:rsidR="00D04392" w:rsidRPr="001744AB">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59A" w:rsidRDefault="0073359A" w:rsidP="00B963F5">
      <w:pPr>
        <w:spacing w:after="0" w:line="240" w:lineRule="auto"/>
      </w:pPr>
      <w:r>
        <w:separator/>
      </w:r>
    </w:p>
  </w:endnote>
  <w:endnote w:type="continuationSeparator" w:id="0">
    <w:p w:rsidR="0073359A" w:rsidRDefault="0073359A" w:rsidP="00B9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06"/>
      <w:gridCol w:w="248"/>
    </w:tblGrid>
    <w:tr w:rsidR="00B963F5" w:rsidTr="00B963F5">
      <w:tc>
        <w:tcPr>
          <w:tcW w:w="9606" w:type="dxa"/>
        </w:tcPr>
        <w:p w:rsidR="00B963F5" w:rsidRDefault="00B963F5">
          <w:pPr>
            <w:pStyle w:val="Pidipagina"/>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D424D7" w:rsidRPr="00D424D7">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248" w:type="dxa"/>
        </w:tcPr>
        <w:p w:rsidR="00B963F5" w:rsidRDefault="00B963F5">
          <w:pPr>
            <w:pStyle w:val="Pidipagina"/>
          </w:pPr>
        </w:p>
      </w:tc>
    </w:tr>
  </w:tbl>
  <w:p w:rsidR="00B963F5" w:rsidRPr="00AD73B7" w:rsidRDefault="00B963F5" w:rsidP="00B963F5">
    <w:pPr>
      <w:pStyle w:val="Standard"/>
      <w:tabs>
        <w:tab w:val="left" w:pos="7740"/>
      </w:tabs>
      <w:suppressAutoHyphens w:val="0"/>
      <w:spacing w:after="0" w:line="240" w:lineRule="auto"/>
      <w:jc w:val="center"/>
      <w:textAlignment w:val="auto"/>
      <w:rPr>
        <w:rFonts w:asciiTheme="majorHAnsi" w:eastAsia="Lucida Sans Unicode" w:hAnsiTheme="majorHAnsi" w:cs="Mangal"/>
        <w:kern w:val="1"/>
        <w:szCs w:val="21"/>
        <w:lang w:eastAsia="hi-IN" w:bidi="hi-IN"/>
      </w:rPr>
    </w:pPr>
    <w:proofErr w:type="gramStart"/>
    <w:r w:rsidRPr="00AD73B7">
      <w:rPr>
        <w:rFonts w:asciiTheme="majorHAnsi" w:eastAsia="Lucida Sans Unicode" w:hAnsiTheme="majorHAnsi" w:cs="Mangal"/>
        <w:kern w:val="1"/>
        <w:szCs w:val="21"/>
        <w:lang w:eastAsia="hi-IN" w:bidi="hi-IN"/>
      </w:rPr>
      <w:t>I.I.S.S.</w:t>
    </w:r>
    <w:proofErr w:type="gramEnd"/>
    <w:r w:rsidRPr="00AD73B7">
      <w:rPr>
        <w:rFonts w:asciiTheme="majorHAnsi" w:eastAsia="Lucida Sans Unicode" w:hAnsiTheme="majorHAnsi" w:cs="Mangal"/>
        <w:kern w:val="1"/>
        <w:szCs w:val="21"/>
        <w:lang w:eastAsia="hi-IN" w:bidi="hi-IN"/>
      </w:rPr>
      <w:t xml:space="preserve"> “BASSA FRIULANA” - Polo liceale “A. Einstein” – Cervignano del Friuli</w:t>
    </w:r>
  </w:p>
  <w:p w:rsidR="00B963F5" w:rsidRPr="00AD73B7" w:rsidRDefault="00B963F5" w:rsidP="00B963F5">
    <w:pPr>
      <w:pStyle w:val="Standard"/>
      <w:tabs>
        <w:tab w:val="center" w:pos="4819"/>
        <w:tab w:val="right" w:pos="9638"/>
      </w:tabs>
      <w:suppressAutoHyphens w:val="0"/>
      <w:spacing w:after="0" w:line="240" w:lineRule="auto"/>
      <w:jc w:val="center"/>
      <w:textAlignment w:val="auto"/>
      <w:rPr>
        <w:rFonts w:asciiTheme="majorHAnsi" w:eastAsia="Lucida Sans Unicode" w:hAnsiTheme="majorHAnsi" w:cs="Mangal"/>
        <w:kern w:val="1"/>
        <w:szCs w:val="21"/>
        <w:lang w:eastAsia="hi-IN" w:bidi="hi-IN"/>
      </w:rPr>
    </w:pPr>
    <w:r w:rsidRPr="00AD73B7">
      <w:rPr>
        <w:rFonts w:asciiTheme="majorHAnsi" w:eastAsia="Lucida Sans Unicode" w:hAnsiTheme="majorHAnsi" w:cs="Mangal"/>
        <w:kern w:val="1"/>
        <w:szCs w:val="21"/>
        <w:lang w:eastAsia="hi-IN" w:bidi="hi-IN"/>
      </w:rPr>
      <w:t>ANNO SCOLASTICO 201</w:t>
    </w:r>
    <w:r>
      <w:rPr>
        <w:rFonts w:asciiTheme="majorHAnsi" w:eastAsia="Lucida Sans Unicode" w:hAnsiTheme="majorHAnsi" w:cs="Mangal"/>
        <w:kern w:val="1"/>
        <w:szCs w:val="21"/>
        <w:lang w:eastAsia="hi-IN" w:bidi="hi-IN"/>
      </w:rPr>
      <w:t>7</w:t>
    </w:r>
    <w:r w:rsidRPr="00AD73B7">
      <w:rPr>
        <w:rFonts w:asciiTheme="majorHAnsi" w:eastAsia="Lucida Sans Unicode" w:hAnsiTheme="majorHAnsi" w:cs="Mangal"/>
        <w:kern w:val="1"/>
        <w:szCs w:val="21"/>
        <w:lang w:eastAsia="hi-IN" w:bidi="hi-IN"/>
      </w:rPr>
      <w:t>/201</w:t>
    </w:r>
    <w:r>
      <w:rPr>
        <w:rFonts w:asciiTheme="majorHAnsi" w:eastAsia="Lucida Sans Unicode" w:hAnsiTheme="majorHAnsi" w:cs="Mangal"/>
        <w:kern w:val="1"/>
        <w:szCs w:val="21"/>
        <w:lang w:eastAsia="hi-IN" w:bidi="hi-IN"/>
      </w:rPr>
      <w:t>8</w:t>
    </w:r>
  </w:p>
  <w:p w:rsidR="00B963F5" w:rsidRPr="00B963F5" w:rsidRDefault="00B963F5" w:rsidP="00B963F5">
    <w:pPr>
      <w:pStyle w:val="Standard"/>
      <w:tabs>
        <w:tab w:val="center" w:pos="4819"/>
        <w:tab w:val="right" w:pos="9638"/>
      </w:tabs>
      <w:suppressAutoHyphens w:val="0"/>
      <w:spacing w:after="0" w:line="240" w:lineRule="auto"/>
      <w:jc w:val="center"/>
      <w:textAlignment w:val="auto"/>
      <w:rPr>
        <w:rFonts w:asciiTheme="majorHAnsi" w:eastAsia="Lucida Sans Unicode" w:hAnsiTheme="majorHAnsi" w:cs="Mangal"/>
        <w:kern w:val="1"/>
        <w:szCs w:val="21"/>
        <w:lang w:eastAsia="hi-IN" w:bidi="hi-IN"/>
      </w:rPr>
    </w:pPr>
    <w:r>
      <w:rPr>
        <w:rFonts w:asciiTheme="majorHAnsi" w:eastAsia="Lucida Sans Unicode" w:hAnsiTheme="majorHAnsi" w:cs="Mangal"/>
        <w:kern w:val="1"/>
        <w:szCs w:val="21"/>
        <w:lang w:eastAsia="hi-IN" w:bidi="hi-IN"/>
      </w:rPr>
      <w:t>Cl. 5</w:t>
    </w:r>
    <w:r w:rsidRPr="00AD73B7">
      <w:rPr>
        <w:rFonts w:asciiTheme="majorHAnsi" w:eastAsia="Lucida Sans Unicode" w:hAnsiTheme="majorHAnsi" w:cs="Mangal"/>
        <w:kern w:val="1"/>
        <w:szCs w:val="21"/>
        <w:lang w:eastAsia="hi-IN" w:bidi="hi-IN"/>
      </w:rPr>
      <w:t>^ASA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59A" w:rsidRDefault="0073359A" w:rsidP="00B963F5">
      <w:pPr>
        <w:spacing w:after="0" w:line="240" w:lineRule="auto"/>
      </w:pPr>
      <w:r>
        <w:separator/>
      </w:r>
    </w:p>
  </w:footnote>
  <w:footnote w:type="continuationSeparator" w:id="0">
    <w:p w:rsidR="0073359A" w:rsidRDefault="0073359A" w:rsidP="00B963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F5" w:rsidRDefault="00B963F5" w:rsidP="00B963F5">
    <w:pPr>
      <w:pStyle w:val="Intestazione"/>
    </w:pPr>
    <w:proofErr w:type="spellStart"/>
    <w:r>
      <w:t>Dibarbora</w:t>
    </w:r>
    <w:proofErr w:type="spellEnd"/>
    <w:r>
      <w:t xml:space="preserve"> Mattia </w:t>
    </w:r>
    <w:r>
      <w:tab/>
      <w:t>cl. 5ASA</w:t>
    </w:r>
    <w:r>
      <w:tab/>
      <w:t>8-10-2017</w:t>
    </w:r>
  </w:p>
  <w:p w:rsidR="00B963F5" w:rsidRDefault="00B963F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3F5"/>
    <w:rsid w:val="001535A9"/>
    <w:rsid w:val="001744AB"/>
    <w:rsid w:val="001D6548"/>
    <w:rsid w:val="006D68E2"/>
    <w:rsid w:val="0073359A"/>
    <w:rsid w:val="00B963F5"/>
    <w:rsid w:val="00C103AB"/>
    <w:rsid w:val="00D04392"/>
    <w:rsid w:val="00D424D7"/>
    <w:rsid w:val="00D47C6F"/>
    <w:rsid w:val="00E027C8"/>
    <w:rsid w:val="00E142D9"/>
    <w:rsid w:val="00F12F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963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63F5"/>
  </w:style>
  <w:style w:type="paragraph" w:styleId="Pidipagina">
    <w:name w:val="footer"/>
    <w:basedOn w:val="Normale"/>
    <w:link w:val="PidipaginaCarattere"/>
    <w:uiPriority w:val="99"/>
    <w:unhideWhenUsed/>
    <w:rsid w:val="00B963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63F5"/>
  </w:style>
  <w:style w:type="paragraph" w:customStyle="1" w:styleId="Standard">
    <w:name w:val="Standard"/>
    <w:rsid w:val="00B963F5"/>
    <w:pPr>
      <w:suppressAutoHyphens/>
      <w:autoSpaceDN w:val="0"/>
      <w:textAlignment w:val="baseline"/>
    </w:pPr>
    <w:rPr>
      <w:rFonts w:ascii="Calibri" w:eastAsia="Calibri" w:hAnsi="Calibri" w:cs="Calibri"/>
      <w:kern w:val="3"/>
      <w:lang w:eastAsia="it-IT"/>
    </w:rPr>
  </w:style>
  <w:style w:type="paragraph" w:styleId="Nessunaspaziatura">
    <w:name w:val="No Spacing"/>
    <w:uiPriority w:val="1"/>
    <w:qFormat/>
    <w:rsid w:val="001744A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963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63F5"/>
  </w:style>
  <w:style w:type="paragraph" w:styleId="Pidipagina">
    <w:name w:val="footer"/>
    <w:basedOn w:val="Normale"/>
    <w:link w:val="PidipaginaCarattere"/>
    <w:uiPriority w:val="99"/>
    <w:unhideWhenUsed/>
    <w:rsid w:val="00B963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63F5"/>
  </w:style>
  <w:style w:type="paragraph" w:customStyle="1" w:styleId="Standard">
    <w:name w:val="Standard"/>
    <w:rsid w:val="00B963F5"/>
    <w:pPr>
      <w:suppressAutoHyphens/>
      <w:autoSpaceDN w:val="0"/>
      <w:textAlignment w:val="baseline"/>
    </w:pPr>
    <w:rPr>
      <w:rFonts w:ascii="Calibri" w:eastAsia="Calibri" w:hAnsi="Calibri" w:cs="Calibri"/>
      <w:kern w:val="3"/>
      <w:lang w:eastAsia="it-IT"/>
    </w:rPr>
  </w:style>
  <w:style w:type="paragraph" w:styleId="Nessunaspaziatura">
    <w:name w:val="No Spacing"/>
    <w:uiPriority w:val="1"/>
    <w:qFormat/>
    <w:rsid w:val="001744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460</Words>
  <Characters>2622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7</cp:revision>
  <dcterms:created xsi:type="dcterms:W3CDTF">2017-10-24T19:34:00Z</dcterms:created>
  <dcterms:modified xsi:type="dcterms:W3CDTF">2017-10-24T20:57:00Z</dcterms:modified>
</cp:coreProperties>
</file>