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61" w:rsidRPr="001B4161" w:rsidRDefault="001B4161" w:rsidP="001B4161">
      <w:pPr>
        <w:jc w:val="center"/>
        <w:rPr>
          <w:b/>
          <w:sz w:val="28"/>
          <w:lang w:val="en-GB"/>
        </w:rPr>
      </w:pPr>
      <w:r w:rsidRPr="001B4161">
        <w:rPr>
          <w:b/>
          <w:sz w:val="28"/>
          <w:lang w:val="en-GB"/>
        </w:rPr>
        <w:t>Exercises pag.177-178</w:t>
      </w:r>
    </w:p>
    <w:p w:rsidR="00292821" w:rsidRDefault="00795900" w:rsidP="00C71B54">
      <w:pPr>
        <w:pStyle w:val="Paragrafoelenco"/>
        <w:rPr>
          <w:b/>
          <w:lang w:val="en-GB"/>
        </w:rPr>
      </w:pPr>
      <w:r w:rsidRPr="001B4161">
        <w:rPr>
          <w:b/>
          <w:lang w:val="en-GB"/>
        </w:rPr>
        <w:t>COMPREHENSION:</w:t>
      </w:r>
    </w:p>
    <w:p w:rsidR="00C71B54" w:rsidRPr="001B4161" w:rsidRDefault="00C71B54" w:rsidP="00C71B54">
      <w:pPr>
        <w:pStyle w:val="Paragrafoelenco"/>
        <w:numPr>
          <w:ilvl w:val="0"/>
          <w:numId w:val="3"/>
        </w:numPr>
        <w:rPr>
          <w:b/>
          <w:lang w:val="en-GB"/>
        </w:rPr>
      </w:pPr>
    </w:p>
    <w:p w:rsidR="00795900" w:rsidRPr="001B4161" w:rsidRDefault="001B4161" w:rsidP="00795900">
      <w:pPr>
        <w:pStyle w:val="Paragrafoelenco"/>
        <w:numPr>
          <w:ilvl w:val="0"/>
          <w:numId w:val="2"/>
        </w:numPr>
        <w:rPr>
          <w:lang w:val="en-GB"/>
        </w:rPr>
      </w:pPr>
      <w:r w:rsidRPr="001B4161">
        <w:rPr>
          <w:lang w:val="en-GB"/>
        </w:rPr>
        <w:t xml:space="preserve">The speaker is Salman Rushdie, so the narrator is </w:t>
      </w:r>
      <w:r w:rsidR="00902B2D">
        <w:rPr>
          <w:lang w:val="en-GB"/>
        </w:rPr>
        <w:t xml:space="preserve">in </w:t>
      </w:r>
      <w:r w:rsidR="00A97387">
        <w:rPr>
          <w:lang w:val="en-GB"/>
        </w:rPr>
        <w:t>1</w:t>
      </w:r>
      <w:r w:rsidR="00A97387">
        <w:rPr>
          <w:vertAlign w:val="superscript"/>
          <w:lang w:val="en-GB"/>
        </w:rPr>
        <w:t>st</w:t>
      </w:r>
      <w:r w:rsidRPr="001B4161">
        <w:rPr>
          <w:lang w:val="en-GB"/>
        </w:rPr>
        <w:t xml:space="preserve"> perso</w:t>
      </w:r>
      <w:bookmarkStart w:id="0" w:name="_GoBack"/>
      <w:bookmarkEnd w:id="0"/>
      <w:r w:rsidRPr="001B4161">
        <w:rPr>
          <w:lang w:val="en-GB"/>
        </w:rPr>
        <w:t>n .</w:t>
      </w:r>
    </w:p>
    <w:p w:rsidR="001B4161" w:rsidRPr="001B4161" w:rsidRDefault="001B4161" w:rsidP="00795900">
      <w:pPr>
        <w:pStyle w:val="Paragrafoelenco"/>
        <w:numPr>
          <w:ilvl w:val="0"/>
          <w:numId w:val="2"/>
        </w:numPr>
        <w:rPr>
          <w:lang w:val="en-GB"/>
        </w:rPr>
      </w:pPr>
      <w:r w:rsidRPr="001B4161">
        <w:rPr>
          <w:lang w:val="en-GB"/>
        </w:rPr>
        <w:t xml:space="preserve">He has the theory according to which migrants are connected to the </w:t>
      </w:r>
      <w:r w:rsidR="00902B2D">
        <w:rPr>
          <w:lang w:val="en-GB"/>
        </w:rPr>
        <w:t>discovering</w:t>
      </w:r>
      <w:r w:rsidRPr="001B4161">
        <w:rPr>
          <w:lang w:val="en-GB"/>
        </w:rPr>
        <w:t xml:space="preserve"> of the force of gravity.</w:t>
      </w:r>
    </w:p>
    <w:p w:rsidR="001B4161" w:rsidRPr="001B4161" w:rsidRDefault="001B4161" w:rsidP="00795900">
      <w:pPr>
        <w:pStyle w:val="Paragrafoelenco"/>
        <w:numPr>
          <w:ilvl w:val="0"/>
          <w:numId w:val="2"/>
        </w:numPr>
        <w:rPr>
          <w:lang w:val="en-GB"/>
        </w:rPr>
      </w:pPr>
      <w:r w:rsidRPr="001B4161">
        <w:rPr>
          <w:lang w:val="en-GB"/>
        </w:rPr>
        <w:t xml:space="preserve">He compares gravity to belonging: as </w:t>
      </w:r>
      <w:r w:rsidR="00902B2D">
        <w:rPr>
          <w:lang w:val="en-GB"/>
        </w:rPr>
        <w:t>everyone’s</w:t>
      </w:r>
      <w:r w:rsidRPr="001B4161">
        <w:rPr>
          <w:lang w:val="en-GB"/>
        </w:rPr>
        <w:t xml:space="preserve"> feet stay on the ground, any human being is attached to his own country.</w:t>
      </w:r>
    </w:p>
    <w:p w:rsidR="001B4161" w:rsidRPr="001B4161" w:rsidRDefault="001B4161" w:rsidP="001B4161">
      <w:pPr>
        <w:pStyle w:val="Paragrafoelenco"/>
        <w:numPr>
          <w:ilvl w:val="0"/>
          <w:numId w:val="2"/>
        </w:numPr>
        <w:rPr>
          <w:lang w:val="en-GB"/>
        </w:rPr>
      </w:pPr>
      <w:r w:rsidRPr="001B4161">
        <w:rPr>
          <w:lang w:val="en-GB"/>
        </w:rPr>
        <w:t xml:space="preserve">He thinks of roots as a ‘conservative myth’, designed to keep up in </w:t>
      </w:r>
      <w:r w:rsidR="00902B2D">
        <w:rPr>
          <w:lang w:val="en-GB"/>
        </w:rPr>
        <w:t xml:space="preserve">determined </w:t>
      </w:r>
      <w:r w:rsidRPr="001B4161">
        <w:rPr>
          <w:lang w:val="en-GB"/>
        </w:rPr>
        <w:t>places.</w:t>
      </w:r>
    </w:p>
    <w:p w:rsidR="001B4161" w:rsidRPr="001B4161" w:rsidRDefault="001B4161" w:rsidP="001B4161">
      <w:pPr>
        <w:pStyle w:val="Paragrafoelenco"/>
        <w:numPr>
          <w:ilvl w:val="0"/>
          <w:numId w:val="2"/>
        </w:numPr>
        <w:rPr>
          <w:lang w:val="en-GB"/>
        </w:rPr>
      </w:pPr>
      <w:r w:rsidRPr="001B4161">
        <w:rPr>
          <w:lang w:val="en-GB"/>
        </w:rPr>
        <w:t xml:space="preserve">The two ways of looking for freedom are to fly and to flee, </w:t>
      </w:r>
      <w:r w:rsidR="00902B2D">
        <w:rPr>
          <w:lang w:val="en-GB"/>
        </w:rPr>
        <w:t>and that reminds of</w:t>
      </w:r>
      <w:r w:rsidRPr="001B4161">
        <w:rPr>
          <w:lang w:val="en-GB"/>
        </w:rPr>
        <w:t xml:space="preserve"> a flight from one place to another.</w:t>
      </w:r>
    </w:p>
    <w:p w:rsidR="00917CB1" w:rsidRDefault="001B4161" w:rsidP="001B4161">
      <w:pPr>
        <w:pStyle w:val="Paragrafoelenco"/>
        <w:numPr>
          <w:ilvl w:val="0"/>
          <w:numId w:val="2"/>
        </w:numPr>
        <w:rPr>
          <w:lang w:val="en-GB"/>
        </w:rPr>
      </w:pPr>
      <w:r w:rsidRPr="001B4161">
        <w:rPr>
          <w:lang w:val="en-GB"/>
        </w:rPr>
        <w:t xml:space="preserve">The supposition he makes is that while </w:t>
      </w:r>
      <w:r w:rsidR="00902B2D">
        <w:rPr>
          <w:lang w:val="en-GB"/>
        </w:rPr>
        <w:t xml:space="preserve">the concept of </w:t>
      </w:r>
      <w:r w:rsidRPr="001B4161">
        <w:rPr>
          <w:lang w:val="en-GB"/>
        </w:rPr>
        <w:t xml:space="preserve">gravity remains </w:t>
      </w:r>
      <w:proofErr w:type="spellStart"/>
      <w:r w:rsidRPr="001B4161">
        <w:rPr>
          <w:lang w:val="en-GB"/>
        </w:rPr>
        <w:t>uncomprehended</w:t>
      </w:r>
      <w:proofErr w:type="spellEnd"/>
      <w:r w:rsidRPr="001B4161">
        <w:rPr>
          <w:lang w:val="en-GB"/>
        </w:rPr>
        <w:t>, everybody</w:t>
      </w:r>
      <w:r w:rsidR="00917CB1">
        <w:rPr>
          <w:lang w:val="en-GB"/>
        </w:rPr>
        <w:t xml:space="preserve"> seems to find easy to comprehend </w:t>
      </w:r>
      <w:r w:rsidR="00902B2D">
        <w:rPr>
          <w:lang w:val="en-GB"/>
        </w:rPr>
        <w:t>its opposite</w:t>
      </w:r>
      <w:r w:rsidR="00917CB1">
        <w:rPr>
          <w:lang w:val="en-GB"/>
        </w:rPr>
        <w:t>, the notion of anti-gravity.</w:t>
      </w:r>
    </w:p>
    <w:p w:rsidR="001B4161" w:rsidRDefault="00917CB1" w:rsidP="001B416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consequence is that while antigravity is possible to understand</w:t>
      </w:r>
      <w:r w:rsidR="00902B2D">
        <w:rPr>
          <w:lang w:val="en-GB"/>
        </w:rPr>
        <w:t xml:space="preserve"> and to prove</w:t>
      </w:r>
      <w:r>
        <w:rPr>
          <w:lang w:val="en-GB"/>
        </w:rPr>
        <w:t xml:space="preserve">, anti-belonging concept could not be accepted </w:t>
      </w:r>
      <w:r w:rsidR="00902B2D">
        <w:rPr>
          <w:lang w:val="en-GB"/>
        </w:rPr>
        <w:t xml:space="preserve">or investigated </w:t>
      </w:r>
      <w:r>
        <w:rPr>
          <w:lang w:val="en-GB"/>
        </w:rPr>
        <w:t>by modern science.</w:t>
      </w:r>
    </w:p>
    <w:p w:rsidR="00917CB1" w:rsidRDefault="00917CB1" w:rsidP="001B416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An anti-gravity pill would be </w:t>
      </w:r>
      <w:r w:rsidRPr="00902B2D">
        <w:rPr>
          <w:lang w:val="en-GB"/>
        </w:rPr>
        <w:t>necessary</w:t>
      </w:r>
      <w:r>
        <w:rPr>
          <w:lang w:val="en-GB"/>
        </w:rPr>
        <w:t xml:space="preserve"> to devise to unstuck people from the ground and after a while, </w:t>
      </w:r>
      <w:r w:rsidR="00902B2D">
        <w:rPr>
          <w:lang w:val="en-GB"/>
        </w:rPr>
        <w:t xml:space="preserve">to </w:t>
      </w:r>
      <w:r>
        <w:rPr>
          <w:lang w:val="en-GB"/>
        </w:rPr>
        <w:t xml:space="preserve"> sink </w:t>
      </w:r>
      <w:r w:rsidR="00902B2D">
        <w:rPr>
          <w:lang w:val="en-GB"/>
        </w:rPr>
        <w:t xml:space="preserve">them </w:t>
      </w:r>
      <w:r>
        <w:rPr>
          <w:lang w:val="en-GB"/>
        </w:rPr>
        <w:t>down to the earth</w:t>
      </w:r>
      <w:r w:rsidR="00902B2D">
        <w:rPr>
          <w:lang w:val="en-GB"/>
        </w:rPr>
        <w:t xml:space="preserve"> and make them find</w:t>
      </w:r>
      <w:r>
        <w:rPr>
          <w:lang w:val="en-GB"/>
        </w:rPr>
        <w:t xml:space="preserve"> in a different place.</w:t>
      </w:r>
    </w:p>
    <w:p w:rsidR="00917CB1" w:rsidRDefault="00917CB1" w:rsidP="001B416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connection between gravity and roots would be that the pill would make all us migrants and reach every household</w:t>
      </w:r>
      <w:r w:rsidR="00902B2D">
        <w:rPr>
          <w:lang w:val="en-GB"/>
        </w:rPr>
        <w:t xml:space="preserve"> on the earth</w:t>
      </w:r>
      <w:r>
        <w:rPr>
          <w:lang w:val="en-GB"/>
        </w:rPr>
        <w:t>.</w:t>
      </w:r>
    </w:p>
    <w:p w:rsidR="00917CB1" w:rsidRDefault="00917CB1" w:rsidP="001B416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best of migrants is their hopefulness, the worst thing is </w:t>
      </w:r>
      <w:r w:rsidR="00C71B54">
        <w:rPr>
          <w:lang w:val="en-GB"/>
        </w:rPr>
        <w:t xml:space="preserve">the emptiness of one’s luggage, containing a few meaning-drained mementoes. </w:t>
      </w:r>
    </w:p>
    <w:p w:rsidR="00C71B54" w:rsidRDefault="00C71B54" w:rsidP="00C71B54">
      <w:pPr>
        <w:rPr>
          <w:b/>
          <w:lang w:val="en-GB"/>
        </w:rPr>
      </w:pPr>
      <w:r>
        <w:rPr>
          <w:b/>
          <w:lang w:val="en-GB"/>
        </w:rPr>
        <w:t xml:space="preserve">              </w:t>
      </w:r>
      <w:r w:rsidRPr="00C71B54">
        <w:rPr>
          <w:b/>
          <w:lang w:val="en-GB"/>
        </w:rPr>
        <w:t>ANALYSIS:</w:t>
      </w:r>
    </w:p>
    <w:p w:rsidR="00C71B54" w:rsidRDefault="00C71B54" w:rsidP="00C71B54">
      <w:pPr>
        <w:pStyle w:val="Paragrafoelenco"/>
        <w:numPr>
          <w:ilvl w:val="0"/>
          <w:numId w:val="3"/>
        </w:numPr>
        <w:rPr>
          <w:lang w:val="en-GB"/>
        </w:rPr>
      </w:pPr>
      <w:r w:rsidRPr="00C71B54">
        <w:rPr>
          <w:lang w:val="en-GB"/>
        </w:rPr>
        <w:t xml:space="preserve">The speaker experiences a double condition: he is a migrant from </w:t>
      </w:r>
      <w:r>
        <w:rPr>
          <w:lang w:val="en-GB"/>
        </w:rPr>
        <w:t>one country (</w:t>
      </w:r>
      <w:r w:rsidRPr="00C71B54">
        <w:rPr>
          <w:lang w:val="en-GB"/>
        </w:rPr>
        <w:t>India</w:t>
      </w:r>
      <w:r>
        <w:rPr>
          <w:lang w:val="en-GB"/>
        </w:rPr>
        <w:t>)</w:t>
      </w:r>
      <w:r w:rsidRPr="00C71B54">
        <w:rPr>
          <w:lang w:val="en-GB"/>
        </w:rPr>
        <w:t xml:space="preserve"> </w:t>
      </w:r>
      <w:r>
        <w:rPr>
          <w:lang w:val="en-GB"/>
        </w:rPr>
        <w:t xml:space="preserve">and a newcomer in </w:t>
      </w:r>
      <w:r w:rsidRPr="00C71B54">
        <w:rPr>
          <w:i/>
          <w:lang w:val="en-GB"/>
        </w:rPr>
        <w:t>two</w:t>
      </w:r>
      <w:r>
        <w:rPr>
          <w:lang w:val="en-GB"/>
        </w:rPr>
        <w:t xml:space="preserve"> because he lives now in India while his parents moved to Pakistan against his will.</w:t>
      </w:r>
    </w:p>
    <w:p w:rsidR="00C71B54" w:rsidRDefault="00C71B54" w:rsidP="00C71B54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metaphor upon the whole text is built is the one of trees: we pretend to be trees with our roots attaching us on the ground, but actually we have no roots and therefore we </w:t>
      </w:r>
      <w:r w:rsidR="00BB6AA6">
        <w:rPr>
          <w:lang w:val="en-GB"/>
        </w:rPr>
        <w:t>are free to flee and fly wherever we would go.</w:t>
      </w:r>
    </w:p>
    <w:p w:rsidR="00BB6AA6" w:rsidRDefault="00BB6AA6" w:rsidP="00C71B54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Gravity and belonging are two phenomena which observably exist but neither of them could be understood: while I don’t know gravity’s force’s cause, I cannot pretend to know how I feel so attached to my birthplace.</w:t>
      </w:r>
    </w:p>
    <w:p w:rsidR="00BB6AA6" w:rsidRDefault="00BB6AA6" w:rsidP="00C71B54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The speaker plays with the words ‘flight’, ‘flee’ and ‘fly’ which together not only seem to represent alliterations , but they belong to the same semantic field, they speak about moving from one place to another.</w:t>
      </w:r>
    </w:p>
    <w:p w:rsidR="00BB6AA6" w:rsidRDefault="00902B2D" w:rsidP="00C71B54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In the fourth paragraph, there</w:t>
      </w:r>
      <w:r w:rsidR="000B13FA">
        <w:rPr>
          <w:lang w:val="en-GB"/>
        </w:rPr>
        <w:t xml:space="preserve"> is a fantastic description referring to the pills business, which could bring all the people in the world to a specific place at a specific latitude  and the earth rotation would do the rest. </w:t>
      </w:r>
    </w:p>
    <w:p w:rsidR="00C71B54" w:rsidRPr="00902B2D" w:rsidRDefault="00BB6AA6" w:rsidP="00CD7E99">
      <w:pPr>
        <w:pStyle w:val="Paragrafoelenco"/>
        <w:numPr>
          <w:ilvl w:val="0"/>
          <w:numId w:val="3"/>
        </w:numPr>
        <w:rPr>
          <w:b/>
          <w:lang w:val="en-GB"/>
        </w:rPr>
      </w:pPr>
      <w:r w:rsidRPr="00902B2D">
        <w:rPr>
          <w:lang w:val="en-GB"/>
        </w:rPr>
        <w:t xml:space="preserve">In my opinion, the narrator is against migration and I can prove it thanks to the following </w:t>
      </w:r>
      <w:r w:rsidR="00902B2D" w:rsidRPr="00902B2D">
        <w:rPr>
          <w:lang w:val="en-GB"/>
        </w:rPr>
        <w:t>extracts</w:t>
      </w:r>
      <w:r w:rsidRPr="00902B2D">
        <w:rPr>
          <w:lang w:val="en-GB"/>
        </w:rPr>
        <w:t xml:space="preserve"> </w:t>
      </w:r>
      <w:r w:rsidR="00902B2D" w:rsidRPr="00902B2D">
        <w:rPr>
          <w:lang w:val="en-GB"/>
        </w:rPr>
        <w:t>from</w:t>
      </w:r>
      <w:r w:rsidRPr="00902B2D">
        <w:rPr>
          <w:lang w:val="en-GB"/>
        </w:rPr>
        <w:t xml:space="preserve"> the text: “I have never been angrier than on the day my father told me had sold my childhood home in Bombay ”, “</w:t>
      </w:r>
      <w:r w:rsidR="00CD7E99" w:rsidRPr="00902B2D">
        <w:rPr>
          <w:lang w:val="en-GB"/>
        </w:rPr>
        <w:t>when individuals come unstuck from their native lands they are called migrants</w:t>
      </w:r>
      <w:r w:rsidRPr="00902B2D">
        <w:rPr>
          <w:lang w:val="en-GB"/>
        </w:rPr>
        <w:t>”</w:t>
      </w:r>
      <w:r w:rsidR="00CD7E99" w:rsidRPr="00902B2D">
        <w:rPr>
          <w:lang w:val="en-GB"/>
        </w:rPr>
        <w:t xml:space="preserve">, “a few meaning-drained mementoes” “we have floated from history to memory” which suggest a pessimistic view of the migrant as someone who has lost </w:t>
      </w:r>
      <w:r w:rsidR="001E5D50">
        <w:rPr>
          <w:lang w:val="en-GB"/>
        </w:rPr>
        <w:t>both</w:t>
      </w:r>
      <w:r w:rsidR="00CD7E99" w:rsidRPr="00902B2D">
        <w:rPr>
          <w:lang w:val="en-GB"/>
        </w:rPr>
        <w:t xml:space="preserve"> </w:t>
      </w:r>
      <w:r w:rsidR="00902B2D" w:rsidRPr="00902B2D">
        <w:rPr>
          <w:lang w:val="en-GB"/>
        </w:rPr>
        <w:t xml:space="preserve">his </w:t>
      </w:r>
      <w:r w:rsidR="001E5D50">
        <w:rPr>
          <w:lang w:val="en-GB"/>
        </w:rPr>
        <w:t>material objects and sentimental bonds and could not take them back again.</w:t>
      </w:r>
    </w:p>
    <w:sectPr w:rsidR="00C71B54" w:rsidRPr="00902B2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CA" w:rsidRDefault="00E01ECA" w:rsidP="00655B9F">
      <w:pPr>
        <w:spacing w:after="0" w:line="240" w:lineRule="auto"/>
      </w:pPr>
      <w:r>
        <w:separator/>
      </w:r>
    </w:p>
  </w:endnote>
  <w:endnote w:type="continuationSeparator" w:id="0">
    <w:p w:rsidR="00E01ECA" w:rsidRDefault="00E01ECA" w:rsidP="0065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CA" w:rsidRDefault="00E01ECA" w:rsidP="00655B9F">
      <w:pPr>
        <w:spacing w:after="0" w:line="240" w:lineRule="auto"/>
      </w:pPr>
      <w:r>
        <w:separator/>
      </w:r>
    </w:p>
  </w:footnote>
  <w:footnote w:type="continuationSeparator" w:id="0">
    <w:p w:rsidR="00E01ECA" w:rsidRDefault="00E01ECA" w:rsidP="0065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9F" w:rsidRDefault="00655B9F">
    <w:pPr>
      <w:pStyle w:val="Intestazione"/>
    </w:pPr>
    <w:proofErr w:type="spellStart"/>
    <w:r>
      <w:t>Digiusto</w:t>
    </w:r>
    <w:proofErr w:type="spellEnd"/>
    <w:r>
      <w:t xml:space="preserve"> Mattia </w:t>
    </w:r>
    <w:r>
      <w:tab/>
      <w:t xml:space="preserve">5ASA </w:t>
    </w:r>
    <w:r>
      <w:tab/>
      <w:t>24/10/2017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3547"/>
    <w:multiLevelType w:val="hybridMultilevel"/>
    <w:tmpl w:val="8A4ADA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1DBD"/>
    <w:multiLevelType w:val="hybridMultilevel"/>
    <w:tmpl w:val="404AE5A0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1C63E7"/>
    <w:multiLevelType w:val="hybridMultilevel"/>
    <w:tmpl w:val="05EED4C0"/>
    <w:lvl w:ilvl="0" w:tplc="451CD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B0"/>
    <w:rsid w:val="000B13FA"/>
    <w:rsid w:val="001B4161"/>
    <w:rsid w:val="001E5D50"/>
    <w:rsid w:val="00292821"/>
    <w:rsid w:val="003A57C7"/>
    <w:rsid w:val="00655B9F"/>
    <w:rsid w:val="00795900"/>
    <w:rsid w:val="00902B2D"/>
    <w:rsid w:val="00917CB1"/>
    <w:rsid w:val="00997C4F"/>
    <w:rsid w:val="00A97387"/>
    <w:rsid w:val="00BB6AA6"/>
    <w:rsid w:val="00C71B54"/>
    <w:rsid w:val="00CC4FB0"/>
    <w:rsid w:val="00CD7E99"/>
    <w:rsid w:val="00E01ECA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5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B9F"/>
  </w:style>
  <w:style w:type="paragraph" w:styleId="Pidipagina">
    <w:name w:val="footer"/>
    <w:basedOn w:val="Normale"/>
    <w:link w:val="PidipaginaCarattere"/>
    <w:uiPriority w:val="99"/>
    <w:unhideWhenUsed/>
    <w:rsid w:val="00655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B9F"/>
  </w:style>
  <w:style w:type="paragraph" w:styleId="Paragrafoelenco">
    <w:name w:val="List Paragraph"/>
    <w:basedOn w:val="Normale"/>
    <w:uiPriority w:val="34"/>
    <w:qFormat/>
    <w:rsid w:val="00795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5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B9F"/>
  </w:style>
  <w:style w:type="paragraph" w:styleId="Pidipagina">
    <w:name w:val="footer"/>
    <w:basedOn w:val="Normale"/>
    <w:link w:val="PidipaginaCarattere"/>
    <w:uiPriority w:val="99"/>
    <w:unhideWhenUsed/>
    <w:rsid w:val="00655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B9F"/>
  </w:style>
  <w:style w:type="paragraph" w:styleId="Paragrafoelenco">
    <w:name w:val="List Paragraph"/>
    <w:basedOn w:val="Normale"/>
    <w:uiPriority w:val="34"/>
    <w:qFormat/>
    <w:rsid w:val="00795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6</cp:revision>
  <dcterms:created xsi:type="dcterms:W3CDTF">2017-10-24T13:28:00Z</dcterms:created>
  <dcterms:modified xsi:type="dcterms:W3CDTF">2017-10-25T13:08:00Z</dcterms:modified>
</cp:coreProperties>
</file>