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FC" w:rsidRDefault="00BB3378" w:rsidP="00BB3378">
      <w:pPr>
        <w:jc w:val="center"/>
        <w:rPr>
          <w:b/>
          <w:sz w:val="28"/>
        </w:rPr>
      </w:pPr>
      <w:r w:rsidRPr="00BB3378">
        <w:rPr>
          <w:b/>
          <w:sz w:val="28"/>
        </w:rPr>
        <w:t xml:space="preserve">First Class Test </w:t>
      </w:r>
      <w:proofErr w:type="spellStart"/>
      <w:r w:rsidRPr="00BB3378">
        <w:rPr>
          <w:b/>
          <w:sz w:val="28"/>
        </w:rPr>
        <w:t>Correction</w:t>
      </w:r>
      <w:proofErr w:type="spellEnd"/>
    </w:p>
    <w:p w:rsidR="00BB3378" w:rsidRDefault="00BB3378" w:rsidP="00BB3378">
      <w:pPr>
        <w:rPr>
          <w:sz w:val="24"/>
          <w:lang w:val="en-GB"/>
        </w:rPr>
      </w:pPr>
      <w:r w:rsidRPr="00BB3378">
        <w:rPr>
          <w:sz w:val="24"/>
          <w:lang w:val="en-GB"/>
        </w:rPr>
        <w:t>There is no doubt that the reviewers immediate judgement on Exit West perfectly seems to synthesize</w:t>
      </w:r>
      <w:r>
        <w:rPr>
          <w:sz w:val="24"/>
          <w:lang w:val="en-GB"/>
        </w:rPr>
        <w:t xml:space="preserve"> the nature of the novel. Indeed, realism and magic realism are the narrative strategy of a third person narrator who generally adopts the two protagonists’ points of view. It might sound rather unusual to mix realism and magic and therefore the intelligent reader rather differently from the common reader wonders why </w:t>
      </w:r>
      <w:proofErr w:type="spellStart"/>
      <w:r>
        <w:rPr>
          <w:sz w:val="24"/>
          <w:lang w:val="en-GB"/>
        </w:rPr>
        <w:t>Moshin</w:t>
      </w:r>
      <w:proofErr w:type="spellEnd"/>
      <w:r>
        <w:rPr>
          <w:sz w:val="24"/>
          <w:lang w:val="en-GB"/>
        </w:rPr>
        <w:t xml:space="preserve"> Hamid has privileged a mixture that may be considered contradictory. </w:t>
      </w:r>
    </w:p>
    <w:p w:rsidR="00BB3378" w:rsidRDefault="00BB3378" w:rsidP="00BB3378">
      <w:pPr>
        <w:rPr>
          <w:sz w:val="24"/>
          <w:lang w:val="en-GB"/>
        </w:rPr>
      </w:pPr>
      <w:r>
        <w:rPr>
          <w:sz w:val="24"/>
          <w:lang w:val="en-GB"/>
        </w:rPr>
        <w:t xml:space="preserve">To tell the truth, magic realism as its primary goal is to make magic sound true. This is in line with Eastern traditional literature. One cannot indeed forget the tale-like nature affliction such as ‘Le mille e </w:t>
      </w:r>
      <w:proofErr w:type="spellStart"/>
      <w:r>
        <w:rPr>
          <w:sz w:val="24"/>
          <w:lang w:val="en-GB"/>
        </w:rPr>
        <w:t>una</w:t>
      </w:r>
      <w:proofErr w:type="spellEnd"/>
      <w:r>
        <w:rPr>
          <w:sz w:val="24"/>
          <w:lang w:val="en-GB"/>
        </w:rPr>
        <w:t xml:space="preserve"> </w:t>
      </w:r>
      <w:proofErr w:type="spellStart"/>
      <w:r>
        <w:rPr>
          <w:sz w:val="24"/>
          <w:lang w:val="en-GB"/>
        </w:rPr>
        <w:t>notte</w:t>
      </w:r>
      <w:proofErr w:type="spellEnd"/>
      <w:r>
        <w:rPr>
          <w:sz w:val="24"/>
          <w:lang w:val="en-GB"/>
        </w:rPr>
        <w:t>’ and right from the very beginning Hamid’s language resorts to fable writing (“in a city swollen by refugees” which definitely implies a teaching goal.</w:t>
      </w:r>
    </w:p>
    <w:p w:rsidR="00BB3378" w:rsidRDefault="00BB3378" w:rsidP="00BB3378">
      <w:pPr>
        <w:rPr>
          <w:sz w:val="24"/>
          <w:lang w:val="en-GB"/>
        </w:rPr>
      </w:pPr>
      <w:r>
        <w:rPr>
          <w:sz w:val="24"/>
          <w:lang w:val="en-GB"/>
        </w:rPr>
        <w:t>It follows that a certain curiosity is elicited not only because the novel setting remains and will remain mysterious as in the nature of fable writing but the reader looks forward discovering the principle behind the magic.</w:t>
      </w:r>
    </w:p>
    <w:p w:rsidR="00BB3378" w:rsidRDefault="00BB3378" w:rsidP="00BB3378">
      <w:pPr>
        <w:rPr>
          <w:sz w:val="24"/>
          <w:lang w:val="en-GB"/>
        </w:rPr>
      </w:pPr>
      <w:r>
        <w:rPr>
          <w:sz w:val="24"/>
          <w:lang w:val="en-GB"/>
        </w:rPr>
        <w:t xml:space="preserve">Blacks doors are doors that open up an unknown reality which might be pleasured common or hard; the migrant does not know and such unknown reality and the desire to unveil is what keeps the reader’s attention alert. Much more often than when he/she reads about the </w:t>
      </w:r>
      <w:proofErr w:type="spellStart"/>
      <w:r>
        <w:rPr>
          <w:sz w:val="24"/>
          <w:lang w:val="en-GB"/>
        </w:rPr>
        <w:t>umanizing</w:t>
      </w:r>
      <w:proofErr w:type="spellEnd"/>
      <w:r>
        <w:rPr>
          <w:sz w:val="24"/>
          <w:lang w:val="en-GB"/>
        </w:rPr>
        <w:t xml:space="preserve"> and brutal effects of the realistic description of a city under siege.</w:t>
      </w:r>
    </w:p>
    <w:p w:rsidR="00BB3378" w:rsidRDefault="00BB3378" w:rsidP="00BB3378">
      <w:pPr>
        <w:rPr>
          <w:sz w:val="24"/>
          <w:lang w:val="en-GB"/>
        </w:rPr>
      </w:pPr>
      <w:r>
        <w:rPr>
          <w:sz w:val="24"/>
          <w:lang w:val="en-GB"/>
        </w:rPr>
        <w:t xml:space="preserve">You can therefore say that the reality  magic hints at is much more real than the journalistic recording of a bombed place. It goes without saying that the point of the novel is the existential level of migration more than the matter of effect detailed recording of the recording use of language. </w:t>
      </w:r>
    </w:p>
    <w:p w:rsidR="00BB3378" w:rsidRDefault="00BB3378" w:rsidP="00BB3378">
      <w:pPr>
        <w:rPr>
          <w:sz w:val="24"/>
          <w:lang w:val="en-GB"/>
        </w:rPr>
      </w:pPr>
      <w:r>
        <w:rPr>
          <w:sz w:val="24"/>
          <w:lang w:val="en-GB"/>
        </w:rPr>
        <w:t xml:space="preserve">You can so understand what makes the reading experience “thoughtful” and “gripping”. </w:t>
      </w:r>
    </w:p>
    <w:p w:rsidR="00BB3378" w:rsidRPr="00BB3378" w:rsidRDefault="00BB3378" w:rsidP="00BB3378">
      <w:pPr>
        <w:rPr>
          <w:sz w:val="24"/>
          <w:lang w:val="en-GB"/>
        </w:rPr>
      </w:pPr>
      <w:r>
        <w:rPr>
          <w:sz w:val="24"/>
          <w:lang w:val="en-GB"/>
        </w:rPr>
        <w:t>The publishing house</w:t>
      </w:r>
      <w:r w:rsidR="00C22C7C">
        <w:rPr>
          <w:sz w:val="24"/>
          <w:lang w:val="en-GB"/>
        </w:rPr>
        <w:t xml:space="preserve"> has probably had not doubts that they had to decide whether to publish the novel or not: the contemporary scene has brought migration on the front and Exit West seemed to be the real novel /a timeliness one. Not only would the novel provide the house with ready money. It would surely also meet the needs of readers that all over the world had to come to terms with the complex reality of an-ever changing geopolitical situation and Nadia and </w:t>
      </w:r>
      <w:proofErr w:type="spellStart"/>
      <w:r w:rsidR="00C22C7C">
        <w:rPr>
          <w:sz w:val="24"/>
          <w:lang w:val="en-GB"/>
        </w:rPr>
        <w:t>Saaed’s</w:t>
      </w:r>
      <w:proofErr w:type="spellEnd"/>
      <w:r w:rsidR="00C22C7C">
        <w:rPr>
          <w:sz w:val="24"/>
          <w:lang w:val="en-GB"/>
        </w:rPr>
        <w:t xml:space="preserve"> adventures could represent the real thing.</w:t>
      </w:r>
      <w:r w:rsidR="00B9391A">
        <w:rPr>
          <w:sz w:val="24"/>
          <w:lang w:val="en-GB"/>
        </w:rPr>
        <w:t xml:space="preserve"> […</w:t>
      </w:r>
      <w:bookmarkStart w:id="0" w:name="_GoBack"/>
      <w:bookmarkEnd w:id="0"/>
      <w:r w:rsidR="00B9391A">
        <w:rPr>
          <w:sz w:val="24"/>
          <w:lang w:val="en-GB"/>
        </w:rPr>
        <w:t>]</w:t>
      </w:r>
    </w:p>
    <w:sectPr w:rsidR="00BB3378" w:rsidRPr="00BB337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6DB" w:rsidRDefault="00BB46DB" w:rsidP="00BB3378">
      <w:pPr>
        <w:spacing w:after="0" w:line="240" w:lineRule="auto"/>
      </w:pPr>
      <w:r>
        <w:separator/>
      </w:r>
    </w:p>
  </w:endnote>
  <w:endnote w:type="continuationSeparator" w:id="0">
    <w:p w:rsidR="00BB46DB" w:rsidRDefault="00BB46DB" w:rsidP="00BB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6DB" w:rsidRDefault="00BB46DB" w:rsidP="00BB3378">
      <w:pPr>
        <w:spacing w:after="0" w:line="240" w:lineRule="auto"/>
      </w:pPr>
      <w:r>
        <w:separator/>
      </w:r>
    </w:p>
  </w:footnote>
  <w:footnote w:type="continuationSeparator" w:id="0">
    <w:p w:rsidR="00BB46DB" w:rsidRDefault="00BB46DB" w:rsidP="00BB3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78" w:rsidRDefault="00BB3378">
    <w:pPr>
      <w:pStyle w:val="Intestazione"/>
    </w:pPr>
    <w:proofErr w:type="spellStart"/>
    <w:r>
      <w:t>Digiusto</w:t>
    </w:r>
    <w:proofErr w:type="spellEnd"/>
    <w:r>
      <w:t xml:space="preserve"> Mattia </w:t>
    </w:r>
    <w:r>
      <w:tab/>
      <w:t>5^ASA</w:t>
    </w:r>
    <w:r>
      <w:tab/>
      <w:t>25/10/2017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C4"/>
    <w:rsid w:val="001529C4"/>
    <w:rsid w:val="008A58FC"/>
    <w:rsid w:val="00B9391A"/>
    <w:rsid w:val="00BB3378"/>
    <w:rsid w:val="00BB46DB"/>
    <w:rsid w:val="00C22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33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3378"/>
  </w:style>
  <w:style w:type="paragraph" w:styleId="Pidipagina">
    <w:name w:val="footer"/>
    <w:basedOn w:val="Normale"/>
    <w:link w:val="PidipaginaCarattere"/>
    <w:uiPriority w:val="99"/>
    <w:unhideWhenUsed/>
    <w:rsid w:val="00BB33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3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33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3378"/>
  </w:style>
  <w:style w:type="paragraph" w:styleId="Pidipagina">
    <w:name w:val="footer"/>
    <w:basedOn w:val="Normale"/>
    <w:link w:val="PidipaginaCarattere"/>
    <w:uiPriority w:val="99"/>
    <w:unhideWhenUsed/>
    <w:rsid w:val="00BB33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353</Words>
  <Characters>2018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3</cp:revision>
  <dcterms:created xsi:type="dcterms:W3CDTF">2017-10-25T13:13:00Z</dcterms:created>
  <dcterms:modified xsi:type="dcterms:W3CDTF">2017-10-25T13:34:00Z</dcterms:modified>
</cp:coreProperties>
</file>