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3D" w:rsidRPr="0052336C" w:rsidRDefault="0052336C">
      <w:pPr>
        <w:rPr>
          <w:lang w:val="en-GB"/>
        </w:rPr>
      </w:pPr>
      <w:r w:rsidRPr="0052336C">
        <w:rPr>
          <w:lang w:val="en-GB"/>
        </w:rPr>
        <w:t xml:space="preserve">Rodolfo Cociani </w:t>
      </w:r>
    </w:p>
    <w:p w:rsidR="0052336C" w:rsidRPr="0052336C" w:rsidRDefault="0052336C">
      <w:pPr>
        <w:rPr>
          <w:lang w:val="en-GB"/>
        </w:rPr>
      </w:pPr>
      <w:r w:rsidRPr="0052336C">
        <w:rPr>
          <w:lang w:val="en-GB"/>
        </w:rPr>
        <w:t>ANALYSIS CHAPTER 2 “OLIVER TWIST”</w:t>
      </w:r>
    </w:p>
    <w:p w:rsidR="0052336C" w:rsidRDefault="00FB38BC" w:rsidP="00FB38BC">
      <w:pPr>
        <w:jc w:val="both"/>
        <w:rPr>
          <w:lang w:val="en-GB"/>
        </w:rPr>
      </w:pPr>
      <w:r>
        <w:rPr>
          <w:lang w:val="en-GB"/>
        </w:rPr>
        <w:t xml:space="preserve">Reading the title of the Dickens’ novel “Oliver Twist” and, in particular, the title of the second chapter of the novel </w:t>
      </w:r>
      <w:r w:rsidR="008E3469">
        <w:rPr>
          <w:lang w:val="en-GB"/>
        </w:rPr>
        <w:t>(</w:t>
      </w:r>
      <w:r>
        <w:rPr>
          <w:lang w:val="en-GB"/>
        </w:rPr>
        <w:t>“Oliver wants some more”</w:t>
      </w:r>
      <w:r w:rsidR="008E3469">
        <w:rPr>
          <w:lang w:val="en-GB"/>
        </w:rPr>
        <w:t>)</w:t>
      </w:r>
      <w:r>
        <w:rPr>
          <w:lang w:val="en-GB"/>
        </w:rPr>
        <w:t>, the reader understands that Oliver should be the protagonist of the novel. In addition, the reader start</w:t>
      </w:r>
      <w:r w:rsidR="008E3469">
        <w:rPr>
          <w:lang w:val="en-GB"/>
        </w:rPr>
        <w:t>s</w:t>
      </w:r>
      <w:r>
        <w:rPr>
          <w:lang w:val="en-GB"/>
        </w:rPr>
        <w:t xml:space="preserve"> to believe that Oliver wants to reach something that is difficult to reach.</w:t>
      </w:r>
    </w:p>
    <w:p w:rsidR="002120D6" w:rsidRDefault="00FB38BC" w:rsidP="00FB38BC">
      <w:pPr>
        <w:jc w:val="both"/>
        <w:rPr>
          <w:lang w:val="en-GB"/>
        </w:rPr>
      </w:pPr>
      <w:r>
        <w:rPr>
          <w:lang w:val="en-GB"/>
        </w:rPr>
        <w:t xml:space="preserve">Regarding the structure of the extract there are </w:t>
      </w:r>
      <w:r w:rsidR="002120D6">
        <w:rPr>
          <w:lang w:val="en-GB"/>
        </w:rPr>
        <w:t>two different parts: the first one is a narration characterized by a description, while the second one is a dialogue.</w:t>
      </w:r>
    </w:p>
    <w:p w:rsidR="008E3469" w:rsidRDefault="008E3469" w:rsidP="00FB38BC">
      <w:pPr>
        <w:jc w:val="both"/>
        <w:rPr>
          <w:lang w:val="en-GB"/>
        </w:rPr>
      </w:pPr>
      <w:r>
        <w:rPr>
          <w:lang w:val="en-GB"/>
        </w:rPr>
        <w:t>In the first</w:t>
      </w:r>
      <w:r w:rsidR="002120D6">
        <w:rPr>
          <w:lang w:val="en-GB"/>
        </w:rPr>
        <w:t xml:space="preserve"> one,</w:t>
      </w:r>
      <w:r>
        <w:rPr>
          <w:lang w:val="en-GB"/>
        </w:rPr>
        <w:t xml:space="preserve"> there is </w:t>
      </w:r>
      <w:r w:rsidR="002120D6">
        <w:rPr>
          <w:lang w:val="en-GB"/>
        </w:rPr>
        <w:t xml:space="preserve">a description of some boys that are washing the bowls for their master. Furthermore, all the boys (in which is present Oliver Twist, too) are starving. After this paragraph there is the dialogue. Just reading the first lines of the dialogue, intelligent reader understands the meaning of the chapter’s title (“Oliver wants some more”). Indeed, what Oliver wants more is food, because he is starving. </w:t>
      </w:r>
    </w:p>
    <w:p w:rsidR="00FB38BC" w:rsidRDefault="002120D6" w:rsidP="00FB38BC">
      <w:pPr>
        <w:jc w:val="both"/>
        <w:rPr>
          <w:lang w:val="en-GB"/>
        </w:rPr>
      </w:pPr>
      <w:r>
        <w:rPr>
          <w:lang w:val="en-GB"/>
        </w:rPr>
        <w:t>Oliver approaches the master in the dining hall and asks if he might have more gruel. This is the most important aspect of the extract because the novelist entrusts Oliver with the qualities of a hero, as he is brave to ask for more food and no one else would have ever done.</w:t>
      </w:r>
    </w:p>
    <w:p w:rsidR="002120D6" w:rsidRPr="0052336C" w:rsidRDefault="002120D6" w:rsidP="00FB38BC">
      <w:pPr>
        <w:jc w:val="both"/>
        <w:rPr>
          <w:lang w:val="en-GB"/>
        </w:rPr>
      </w:pPr>
      <w:r>
        <w:rPr>
          <w:lang w:val="en-GB"/>
        </w:rPr>
        <w:t xml:space="preserve">In conclusion, the overall effect provided by the novelist </w:t>
      </w:r>
      <w:r w:rsidR="00D15720">
        <w:rPr>
          <w:lang w:val="en-GB"/>
        </w:rPr>
        <w:t xml:space="preserve">is focused on Oliver’s character, which is the most important of the novel. </w:t>
      </w:r>
      <w:bookmarkStart w:id="0" w:name="_GoBack"/>
      <w:bookmarkEnd w:id="0"/>
    </w:p>
    <w:sectPr w:rsidR="002120D6" w:rsidRPr="005233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A1"/>
    <w:rsid w:val="001B7D3D"/>
    <w:rsid w:val="002120D6"/>
    <w:rsid w:val="00365A48"/>
    <w:rsid w:val="0052336C"/>
    <w:rsid w:val="008E3469"/>
    <w:rsid w:val="00952539"/>
    <w:rsid w:val="00995F18"/>
    <w:rsid w:val="00A01C08"/>
    <w:rsid w:val="00AB08A1"/>
    <w:rsid w:val="00D15720"/>
    <w:rsid w:val="00FB3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AA76-2C0C-4C6F-A0A7-0F50A1A1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207</Words>
  <Characters>1181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5</cp:revision>
  <dcterms:created xsi:type="dcterms:W3CDTF">2020-03-21T09:32:00Z</dcterms:created>
  <dcterms:modified xsi:type="dcterms:W3CDTF">2020-03-21T15:27:00Z</dcterms:modified>
</cp:coreProperties>
</file>