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52" w:rsidRDefault="00773D52">
      <w:pPr>
        <w:rPr>
          <w:rFonts w:ascii="Arial Black" w:hAnsi="Arial Black"/>
        </w:rPr>
      </w:pPr>
      <w:r w:rsidRPr="00773D52">
        <w:rPr>
          <w:rFonts w:ascii="Arial Black" w:hAnsi="Arial Black"/>
        </w:rPr>
        <w:t>AT THE SUPERMARKET</w:t>
      </w:r>
    </w:p>
    <w:p w:rsidR="00773D52" w:rsidRPr="00773D52" w:rsidRDefault="00773D52">
      <w:pPr>
        <w:rPr>
          <w:rFonts w:ascii="Arial" w:hAnsi="Arial" w:cs="Arial"/>
          <w:lang w:val="en-US"/>
        </w:rPr>
      </w:pPr>
      <w:r w:rsidRPr="00773D52">
        <w:rPr>
          <w:rFonts w:ascii="Arial" w:hAnsi="Arial" w:cs="Arial"/>
          <w:lang w:val="en-US"/>
        </w:rPr>
        <w:t>Good Morning</w:t>
      </w:r>
    </w:p>
    <w:p w:rsidR="00773D52" w:rsidRDefault="00773D52">
      <w:pPr>
        <w:rPr>
          <w:rFonts w:ascii="Arial" w:hAnsi="Arial" w:cs="Arial"/>
          <w:lang w:val="en-US"/>
        </w:rPr>
      </w:pPr>
      <w:r w:rsidRPr="00773D52">
        <w:rPr>
          <w:rFonts w:ascii="Arial" w:hAnsi="Arial" w:cs="Arial"/>
          <w:lang w:val="en-US"/>
        </w:rPr>
        <w:t>Good morning. Can I help you?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Yes, I have to get the ingredients to make a pizza.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Which flavor?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have to cook a pizza with vegetables.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OK.  On those shelves there are flour, yeast and oil.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 you. Where are the vegetables?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vegetables are near the entrance. 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Thank you. How much is it? 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It’s 15£.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Here you are.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Good afternoon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Goodbye.</w:t>
      </w:r>
    </w:p>
    <w:p w:rsidR="00773D52" w:rsidRDefault="00773D52">
      <w:pPr>
        <w:rPr>
          <w:rFonts w:ascii="Arial" w:hAnsi="Arial" w:cs="Arial"/>
          <w:lang w:val="en-US"/>
        </w:rPr>
      </w:pPr>
    </w:p>
    <w:p w:rsidR="00773D52" w:rsidRDefault="00773D52">
      <w:pPr>
        <w:rPr>
          <w:rFonts w:ascii="Arial Black" w:hAnsi="Arial Black" w:cs="Arial"/>
          <w:lang w:val="en-US"/>
        </w:rPr>
      </w:pPr>
      <w:r>
        <w:rPr>
          <w:rFonts w:ascii="Arial Black" w:hAnsi="Arial Black" w:cs="Arial"/>
          <w:lang w:val="en-US"/>
        </w:rPr>
        <w:t>PUMPKING FESTIVAL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HI Jack,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are you?</w:t>
      </w:r>
    </w:p>
    <w:p w:rsidR="00773D52" w:rsidRDefault="00773D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Would you like to come to the Pumpking festival in my countries?</w:t>
      </w:r>
    </w:p>
    <w:p w:rsidR="00773D52" w:rsidRDefault="00DC3B5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on the last week of October. </w:t>
      </w:r>
      <w:r w:rsidR="00773D52">
        <w:rPr>
          <w:rFonts w:ascii="Arial" w:hAnsi="Arial" w:cs="Arial"/>
          <w:lang w:val="en-US"/>
        </w:rPr>
        <w:t>It’s at</w:t>
      </w:r>
      <w:r>
        <w:rPr>
          <w:rFonts w:ascii="Arial" w:hAnsi="Arial" w:cs="Arial"/>
          <w:lang w:val="en-US"/>
        </w:rPr>
        <w:t xml:space="preserve"> a place call </w:t>
      </w:r>
      <w:r w:rsidR="00773D52">
        <w:rPr>
          <w:rFonts w:ascii="Arial" w:hAnsi="Arial" w:cs="Arial"/>
          <w:lang w:val="en-US"/>
        </w:rPr>
        <w:t xml:space="preserve"> Terzo</w:t>
      </w:r>
      <w:r w:rsidR="00286831">
        <w:rPr>
          <w:rFonts w:ascii="Arial" w:hAnsi="Arial" w:cs="Arial"/>
          <w:lang w:val="en-US"/>
        </w:rPr>
        <w:t>,</w:t>
      </w:r>
      <w:r w:rsidR="00773D52">
        <w:rPr>
          <w:rFonts w:ascii="Arial" w:hAnsi="Arial" w:cs="Arial"/>
          <w:lang w:val="en-US"/>
        </w:rPr>
        <w:t xml:space="preserve"> </w:t>
      </w:r>
      <w:r w:rsidR="00286831">
        <w:rPr>
          <w:rFonts w:ascii="Arial" w:hAnsi="Arial" w:cs="Arial"/>
          <w:lang w:val="en-US"/>
        </w:rPr>
        <w:t xml:space="preserve">in the north east of Italy. It lasts all weekend.  There are many games that can </w:t>
      </w:r>
      <w:r>
        <w:rPr>
          <w:rFonts w:ascii="Arial" w:hAnsi="Arial" w:cs="Arial"/>
          <w:lang w:val="en-US"/>
        </w:rPr>
        <w:t>be played. You can get pumpking. If you want t</w:t>
      </w:r>
      <w:r w:rsidR="00286831">
        <w:rPr>
          <w:rFonts w:ascii="Arial" w:hAnsi="Arial" w:cs="Arial"/>
          <w:lang w:val="en-US"/>
        </w:rPr>
        <w:t xml:space="preserve">hen in the evening you can stop and eat. </w:t>
      </w:r>
    </w:p>
    <w:p w:rsidR="00286831" w:rsidRDefault="0028683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 you come? Email or text me and let me know!</w:t>
      </w:r>
    </w:p>
    <w:p w:rsidR="00286831" w:rsidRDefault="0028683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Bye</w:t>
      </w:r>
    </w:p>
    <w:p w:rsidR="00773D52" w:rsidRPr="00773D52" w:rsidRDefault="00773D52">
      <w:pPr>
        <w:rPr>
          <w:rFonts w:ascii="Arial" w:hAnsi="Arial" w:cs="Arial"/>
          <w:lang w:val="en-US"/>
        </w:rPr>
      </w:pPr>
    </w:p>
    <w:p w:rsidR="00773D52" w:rsidRPr="00773D52" w:rsidRDefault="00773D52">
      <w:pPr>
        <w:rPr>
          <w:rFonts w:ascii="Arial Black" w:hAnsi="Arial Black"/>
          <w:lang w:val="en-US"/>
        </w:rPr>
      </w:pPr>
    </w:p>
    <w:sectPr w:rsidR="00773D52" w:rsidRPr="00773D52" w:rsidSect="00276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73D52"/>
    <w:rsid w:val="00276587"/>
    <w:rsid w:val="00286831"/>
    <w:rsid w:val="0069183C"/>
    <w:rsid w:val="00773D52"/>
    <w:rsid w:val="00DC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5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2020-12-11T11:37:00Z</dcterms:created>
  <dcterms:modified xsi:type="dcterms:W3CDTF">2020-12-11T11:56:00Z</dcterms:modified>
</cp:coreProperties>
</file>