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58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Natalie have long blonde hair, I think that her eyes are light blue. She seems happy.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For Natalie the most important things are her friends and her family. For Martin are sport, family, health and friends and For Danny are a good jobs and money.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I’m agree with Natalie and Martin but </w:t>
      </w:r>
      <w:r>
        <w:rPr>
          <w:lang w:val="en-GB"/>
        </w:rPr>
        <w:t>it is also true that with money you have more possibilities to do what you like.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happier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3poorest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more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most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best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worse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worst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4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I’m thinner  than my father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I’m more intelligent than my brother/sister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I’m funnier than all my other friend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My mother is slimmer than her sister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My sister is better at maths than 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My best friend is prettier than 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is you thinner than your father? Yes, I’m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is you more intelligent than your sister? Yes, I’m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is you funnier than all your other friends? No, I’m not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is your mother slimmer than her sister? Yes, she is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is your sister better at maths than you? Yes, she is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is your best friend prettier than you? Yes, she is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most flexible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longest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most difficult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oldest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most famous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the most expensive thing I have is a computer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the oldest person I know is my grandma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I’m more serious than my cousin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I think that Dylan O’brien is a better actor than Giuseppe Maggio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9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who is the fitter person that you you know?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Who is the older person that you know?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Are you more serious than your cousin?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think that Dylan O’brien is a better actor than Giuseppe Maggio?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Who is the best sport-person in the word?</w:t>
      </w:r>
      <w:r>
        <w:rPr>
          <w:lang w:val="en-GB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1</Pages>
  <Words>299</Words>
  <Characters>1192</Characters>
  <CharactersWithSpaces>1454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2021-02-03T16:28:47Z</dcterms:created>
  <dc:creator/>
  <dc:description/>
  <dc:language>it-IT</dc:language>
  <cp:lastModifiedBy/>
  <dcterms:modified xsi:type="dcterms:W3CDTF">2021-02-03T17:08:00Z</dcterms:modified>
  <cp:revision>1</cp:revision>
  <dc:subject/>
  <dc:title/>
</cp:coreProperties>
</file>