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A5" w:rsidRPr="000376A5" w:rsidRDefault="000376A5" w:rsidP="000376A5">
      <w:pPr>
        <w:tabs>
          <w:tab w:val="center" w:pos="4819"/>
          <w:tab w:val="left" w:pos="8014"/>
        </w:tabs>
        <w:spacing w:after="0"/>
        <w:jc w:val="center"/>
        <w:rPr>
          <w:b/>
        </w:rPr>
      </w:pPr>
      <w:r w:rsidRPr="000376A5">
        <w:rPr>
          <w:b/>
          <w:lang w:val="en-GB"/>
        </w:rPr>
        <w:t xml:space="preserve">THE PRIORESS – </w:t>
      </w:r>
      <w:r w:rsidRPr="000376A5">
        <w:rPr>
          <w:b/>
        </w:rPr>
        <w:t>CHARACTERIZATION’S ANALYSIS</w:t>
      </w:r>
    </w:p>
    <w:p w:rsidR="000376A5" w:rsidRDefault="000376A5" w:rsidP="000376A5">
      <w:pPr>
        <w:spacing w:after="120"/>
        <w:rPr>
          <w:lang w:val="en-GB"/>
        </w:rPr>
      </w:pPr>
    </w:p>
    <w:p w:rsidR="000376A5" w:rsidRDefault="000376A5" w:rsidP="000376A5">
      <w:pPr>
        <w:spacing w:after="0"/>
        <w:rPr>
          <w:lang w:val="en-GB"/>
        </w:rPr>
      </w:pPr>
      <w:r w:rsidRPr="002E557A">
        <w:rPr>
          <w:lang w:val="en-GB"/>
        </w:rPr>
        <w:t xml:space="preserve">The </w:t>
      </w:r>
      <w:r>
        <w:rPr>
          <w:lang w:val="en-GB"/>
        </w:rPr>
        <w:t xml:space="preserve">object of the </w:t>
      </w:r>
      <w:r w:rsidRPr="002E557A">
        <w:rPr>
          <w:lang w:val="en-GB"/>
        </w:rPr>
        <w:t xml:space="preserve">present work </w:t>
      </w:r>
      <w:r>
        <w:rPr>
          <w:lang w:val="en-GB"/>
        </w:rPr>
        <w:t>is to analyse the Prioress’ characterization, in the verse taken into consideration, which is an extract from Geoffrey Chaucer’s “The Canterbury Tales”.</w:t>
      </w:r>
    </w:p>
    <w:p w:rsidR="000376A5" w:rsidRDefault="000376A5" w:rsidP="000376A5">
      <w:pPr>
        <w:spacing w:after="0"/>
        <w:rPr>
          <w:lang w:val="en-GB"/>
        </w:rPr>
      </w:pPr>
    </w:p>
    <w:p w:rsidR="000376A5" w:rsidRDefault="000376A5" w:rsidP="000376A5">
      <w:pPr>
        <w:spacing w:after="0"/>
        <w:rPr>
          <w:lang w:val="en-GB"/>
        </w:rPr>
      </w:pPr>
      <w:r>
        <w:rPr>
          <w:lang w:val="en-GB"/>
        </w:rPr>
        <w:t>The present work will discuss the most important strategies of the characterization. A denotative analysis will be first provided, on a second moment connotative choices will be considered to find out how they add to meaning.</w:t>
      </w:r>
    </w:p>
    <w:p w:rsidR="000376A5" w:rsidRDefault="000376A5" w:rsidP="000376A5">
      <w:pPr>
        <w:spacing w:after="0"/>
        <w:rPr>
          <w:lang w:val="en-GB"/>
        </w:rPr>
      </w:pPr>
    </w:p>
    <w:p w:rsidR="000376A5" w:rsidRDefault="000376A5" w:rsidP="000376A5">
      <w:pPr>
        <w:spacing w:after="0"/>
        <w:rPr>
          <w:lang w:val="en-GB"/>
        </w:rPr>
      </w:pPr>
      <w:r>
        <w:rPr>
          <w:lang w:val="en-GB"/>
        </w:rPr>
        <w:t>The most important strategy used by the narrator is irony, which is a figure of speech used to express a concept through its exact opposite. Irony is then expanded to a series of sub-strategies, such as: social status; body language; way of speaking; way</w:t>
      </w:r>
      <w:r w:rsidR="00471261">
        <w:rPr>
          <w:lang w:val="en-GB"/>
        </w:rPr>
        <w:t xml:space="preserve"> of expressing; way of behaving</w:t>
      </w:r>
      <w:r>
        <w:rPr>
          <w:lang w:val="en-GB"/>
        </w:rPr>
        <w:t>; attitudes; eating style; affected appearance; her relationship with animals; physical description.</w:t>
      </w:r>
    </w:p>
    <w:p w:rsidR="000376A5" w:rsidRDefault="000376A5" w:rsidP="000376A5">
      <w:pPr>
        <w:spacing w:after="0"/>
        <w:rPr>
          <w:lang w:val="en-GB"/>
        </w:rPr>
      </w:pPr>
    </w:p>
    <w:p w:rsidR="000376A5" w:rsidRDefault="000376A5" w:rsidP="000376A5">
      <w:pPr>
        <w:spacing w:after="0"/>
        <w:rPr>
          <w:lang w:val="en-GB"/>
        </w:rPr>
      </w:pPr>
      <w:r>
        <w:rPr>
          <w:lang w:val="en-GB"/>
        </w:rPr>
        <w:t>Right from the start the narrator exploits the character’s social status</w:t>
      </w:r>
      <w:r w:rsidR="00471261">
        <w:rPr>
          <w:lang w:val="en-GB"/>
        </w:rPr>
        <w:t xml:space="preserve"> and hierarchic role</w:t>
      </w:r>
      <w:r>
        <w:rPr>
          <w:lang w:val="en-GB"/>
        </w:rPr>
        <w:t>, a prioress, which becomes essential to the reader in order to gather the distinctive ironic tone of the economy of the text.</w:t>
      </w:r>
    </w:p>
    <w:p w:rsidR="000376A5" w:rsidRDefault="000376A5" w:rsidP="000376A5">
      <w:pPr>
        <w:spacing w:after="0"/>
        <w:rPr>
          <w:lang w:val="en-GB"/>
        </w:rPr>
      </w:pPr>
    </w:p>
    <w:p w:rsidR="000376A5" w:rsidRDefault="000376A5" w:rsidP="000376A5">
      <w:pPr>
        <w:spacing w:after="0"/>
        <w:rPr>
          <w:lang w:val="en-GB"/>
        </w:rPr>
      </w:pPr>
      <w:r>
        <w:rPr>
          <w:lang w:val="en-GB"/>
        </w:rPr>
        <w:t>Indeed, every strategy used later on by the narrator is connoted with irony:</w:t>
      </w:r>
    </w:p>
    <w:p w:rsidR="000376A5" w:rsidRDefault="000376A5" w:rsidP="000376A5">
      <w:pPr>
        <w:spacing w:after="0"/>
        <w:rPr>
          <w:lang w:val="en-GB"/>
        </w:rPr>
      </w:pPr>
    </w:p>
    <w:p w:rsidR="000376A5" w:rsidRDefault="000376A5" w:rsidP="000376A5">
      <w:pPr>
        <w:spacing w:after="0"/>
        <w:rPr>
          <w:lang w:val="en-GB"/>
        </w:rPr>
      </w:pPr>
      <w:r>
        <w:rPr>
          <w:lang w:val="en-GB"/>
        </w:rPr>
        <w:t>First of all</w:t>
      </w:r>
      <w:r w:rsidR="00471261">
        <w:rPr>
          <w:lang w:val="en-GB"/>
        </w:rPr>
        <w:t xml:space="preserve"> her way of finely smile, nicely speaking and singing, her way of speaking French, all highlighted by the alliteration of sound “s”: “smiling very simple”, “she sang a service”, “seemly, and she spoke”, “school of Stratford-</w:t>
      </w:r>
      <w:proofErr w:type="spellStart"/>
      <w:r w:rsidR="00471261">
        <w:rPr>
          <w:lang w:val="en-GB"/>
        </w:rPr>
        <w:t>atte</w:t>
      </w:r>
      <w:proofErr w:type="spellEnd"/>
      <w:r w:rsidR="00471261">
        <w:rPr>
          <w:lang w:val="en-GB"/>
        </w:rPr>
        <w:t xml:space="preserve">-Bowe”, suggest an unconventional behaviour from a nun, </w:t>
      </w:r>
      <w:r w:rsidR="00FF1B24">
        <w:rPr>
          <w:lang w:val="en-GB"/>
        </w:rPr>
        <w:t>which</w:t>
      </w:r>
      <w:r w:rsidR="00471261">
        <w:rPr>
          <w:lang w:val="en-GB"/>
        </w:rPr>
        <w:t xml:space="preserve"> is </w:t>
      </w:r>
      <w:r w:rsidR="00FF1B24">
        <w:rPr>
          <w:lang w:val="en-GB"/>
        </w:rPr>
        <w:t>more likely of</w:t>
      </w:r>
      <w:r w:rsidR="00471261">
        <w:rPr>
          <w:lang w:val="en-GB"/>
        </w:rPr>
        <w:t xml:space="preserve"> a courtly maid.</w:t>
      </w:r>
    </w:p>
    <w:p w:rsidR="00471261" w:rsidRDefault="00471261" w:rsidP="000376A5">
      <w:pPr>
        <w:spacing w:after="0"/>
        <w:rPr>
          <w:lang w:val="en-GB"/>
        </w:rPr>
      </w:pPr>
      <w:r>
        <w:rPr>
          <w:lang w:val="en-GB"/>
        </w:rPr>
        <w:t xml:space="preserve">Hence, the reader wonders why she’s acting in this specific way. </w:t>
      </w:r>
    </w:p>
    <w:p w:rsidR="00471261" w:rsidRDefault="00471261" w:rsidP="000376A5">
      <w:pPr>
        <w:spacing w:after="0"/>
        <w:rPr>
          <w:lang w:val="en-GB"/>
        </w:rPr>
      </w:pPr>
    </w:p>
    <w:p w:rsidR="00471261" w:rsidRDefault="00471261" w:rsidP="000376A5">
      <w:pPr>
        <w:spacing w:after="0"/>
        <w:rPr>
          <w:lang w:val="en-GB"/>
        </w:rPr>
      </w:pPr>
      <w:r>
        <w:rPr>
          <w:lang w:val="en-GB"/>
        </w:rPr>
        <w:t>Moving forward with the reading, the intelligent reader realises that “acting” is exactly the key word to understand the prioress’ characterization.</w:t>
      </w:r>
    </w:p>
    <w:p w:rsidR="00471261" w:rsidRDefault="00471261" w:rsidP="000376A5">
      <w:pPr>
        <w:spacing w:after="0"/>
        <w:rPr>
          <w:lang w:val="en-GB"/>
        </w:rPr>
      </w:pPr>
      <w:r>
        <w:rPr>
          <w:lang w:val="en-GB"/>
        </w:rPr>
        <w:t>Indeed the narrator</w:t>
      </w:r>
      <w:r w:rsidR="00FF1B24">
        <w:rPr>
          <w:lang w:val="en-GB"/>
        </w:rPr>
        <w:t>,</w:t>
      </w:r>
      <w:r>
        <w:rPr>
          <w:lang w:val="en-GB"/>
        </w:rPr>
        <w:t xml:space="preserve"> digressing with the illustration of all the peculiarities of her eating manners, which strike the reader attention at the beginning of the </w:t>
      </w:r>
      <w:r w:rsidR="00FF1B24">
        <w:rPr>
          <w:lang w:val="en-GB"/>
        </w:rPr>
        <w:t>list with the alliteration of sound “w”: “were well-taught withal”, isn’t picturing a nun anymore, but a courtly lady.</w:t>
      </w:r>
    </w:p>
    <w:p w:rsidR="00372D89" w:rsidRDefault="00FF1B24" w:rsidP="000376A5">
      <w:pPr>
        <w:spacing w:after="0"/>
        <w:rPr>
          <w:lang w:val="en-GB"/>
        </w:rPr>
      </w:pPr>
      <w:r>
        <w:rPr>
          <w:lang w:val="en-GB"/>
        </w:rPr>
        <w:t>As a</w:t>
      </w:r>
      <w:r w:rsidR="00372D89">
        <w:rPr>
          <w:lang w:val="en-GB"/>
        </w:rPr>
        <w:t xml:space="preserve"> result, the reader is both curious and entertained, since he can sense the irony coming out of the lines.</w:t>
      </w:r>
    </w:p>
    <w:p w:rsidR="00372D89" w:rsidRDefault="00D62497" w:rsidP="000376A5">
      <w:pPr>
        <w:spacing w:after="0"/>
        <w:rPr>
          <w:lang w:val="en-GB"/>
        </w:rPr>
      </w:pPr>
      <w:r>
        <w:rPr>
          <w:lang w:val="en-GB"/>
        </w:rPr>
        <w:t xml:space="preserve">The reader’s curiosity is later satisfied with the idiom “to counterfeit a courtly kind of grace”, that not only underlines the </w:t>
      </w:r>
      <w:r w:rsidR="00B45EAC">
        <w:rPr>
          <w:lang w:val="en-GB"/>
        </w:rPr>
        <w:t>prioress’ bent to courtliness, but makes explicit that her whole appearance is contrived.</w:t>
      </w:r>
    </w:p>
    <w:p w:rsidR="00B21DB1" w:rsidRDefault="00B21DB1" w:rsidP="000376A5">
      <w:pPr>
        <w:spacing w:after="0"/>
        <w:rPr>
          <w:lang w:val="en-GB"/>
        </w:rPr>
      </w:pPr>
    </w:p>
    <w:p w:rsidR="00B21DB1" w:rsidRDefault="00B21DB1" w:rsidP="000376A5">
      <w:pPr>
        <w:spacing w:after="0"/>
        <w:rPr>
          <w:lang w:val="en-GB"/>
        </w:rPr>
      </w:pPr>
      <w:r>
        <w:rPr>
          <w:lang w:val="en-GB"/>
        </w:rPr>
        <w:t>Following with criticizing her tender heart towards animals instead of people, a very not nun-likely behaviour, her well-thought dressing style and her attended physical appearance, the narrator add to the idea of an affected character and increase the ironic tone.</w:t>
      </w:r>
    </w:p>
    <w:p w:rsidR="00B21DB1" w:rsidRDefault="00B21DB1" w:rsidP="000376A5">
      <w:pPr>
        <w:spacing w:after="0"/>
        <w:rPr>
          <w:lang w:val="en-GB"/>
        </w:rPr>
      </w:pPr>
    </w:p>
    <w:p w:rsidR="00B21DB1" w:rsidRDefault="00B21DB1" w:rsidP="000376A5">
      <w:pPr>
        <w:spacing w:after="0"/>
        <w:rPr>
          <w:lang w:val="en-GB"/>
        </w:rPr>
      </w:pPr>
      <w:r>
        <w:rPr>
          <w:lang w:val="en-GB"/>
        </w:rPr>
        <w:t xml:space="preserve">In conclusion, the reader wonders why the prioress focus on looking like a courtly lady and he, or she, understands that she maybe doesn’t want to be a nun. </w:t>
      </w:r>
      <w:r w:rsidR="00FE1679">
        <w:rPr>
          <w:lang w:val="en-GB"/>
        </w:rPr>
        <w:t>S</w:t>
      </w:r>
      <w:r w:rsidR="00B179D1">
        <w:rPr>
          <w:lang w:val="en-GB"/>
        </w:rPr>
        <w:t>he might have been constricted into it.</w:t>
      </w:r>
    </w:p>
    <w:p w:rsidR="00B179D1" w:rsidRDefault="00B179D1" w:rsidP="000376A5">
      <w:pPr>
        <w:spacing w:after="0"/>
        <w:rPr>
          <w:lang w:val="en-GB"/>
        </w:rPr>
      </w:pPr>
      <w:r>
        <w:rPr>
          <w:lang w:val="en-GB"/>
        </w:rPr>
        <w:t xml:space="preserve">Anyway, eventually the reader’s perception of the </w:t>
      </w:r>
      <w:r w:rsidR="00A55C62">
        <w:rPr>
          <w:lang w:val="en-GB"/>
        </w:rPr>
        <w:t xml:space="preserve">prioress, and therefore of the whole </w:t>
      </w:r>
      <w:r>
        <w:rPr>
          <w:lang w:val="en-GB"/>
        </w:rPr>
        <w:t>church institution</w:t>
      </w:r>
      <w:r w:rsidR="00A55C62">
        <w:rPr>
          <w:lang w:val="en-GB"/>
        </w:rPr>
        <w:t>,</w:t>
      </w:r>
      <w:r>
        <w:rPr>
          <w:lang w:val="en-GB"/>
        </w:rPr>
        <w:t xml:space="preserve"> is not positive, indeed the narrator’s ironic to</w:t>
      </w:r>
      <w:r w:rsidR="00A55C62">
        <w:rPr>
          <w:lang w:val="en-GB"/>
        </w:rPr>
        <w:t xml:space="preserve">ne seems aimed to criticize </w:t>
      </w:r>
      <w:r>
        <w:rPr>
          <w:lang w:val="en-GB"/>
        </w:rPr>
        <w:t>the nun, rather than really portraying her.</w:t>
      </w:r>
    </w:p>
    <w:p w:rsidR="000376A5" w:rsidRPr="000376A5" w:rsidRDefault="000376A5" w:rsidP="000376A5">
      <w:pPr>
        <w:spacing w:after="120"/>
        <w:rPr>
          <w:lang w:val="en-GB"/>
        </w:rPr>
      </w:pPr>
    </w:p>
    <w:sectPr w:rsidR="000376A5" w:rsidRPr="000376A5" w:rsidSect="00386F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376A5"/>
    <w:rsid w:val="000376A5"/>
    <w:rsid w:val="00372D89"/>
    <w:rsid w:val="00386F9E"/>
    <w:rsid w:val="00471261"/>
    <w:rsid w:val="0081770C"/>
    <w:rsid w:val="00A02304"/>
    <w:rsid w:val="00A55C62"/>
    <w:rsid w:val="00AA3D09"/>
    <w:rsid w:val="00B179D1"/>
    <w:rsid w:val="00B21DB1"/>
    <w:rsid w:val="00B45EAC"/>
    <w:rsid w:val="00D62497"/>
    <w:rsid w:val="00FE1679"/>
    <w:rsid w:val="00FF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F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CREA</dc:creator>
  <cp:lastModifiedBy>MARIA CREA</cp:lastModifiedBy>
  <cp:revision>8</cp:revision>
  <dcterms:created xsi:type="dcterms:W3CDTF">2021-03-14T14:39:00Z</dcterms:created>
  <dcterms:modified xsi:type="dcterms:W3CDTF">2021-03-14T15:34:00Z</dcterms:modified>
</cp:coreProperties>
</file>