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70" w:rsidRPr="00DC4670" w:rsidRDefault="00DC4670" w:rsidP="00656068">
      <w:pPr>
        <w:rPr>
          <w:lang w:val="en-US"/>
        </w:rPr>
      </w:pPr>
      <w:r w:rsidRPr="00DC4670">
        <w:rPr>
          <w:lang w:val="en-US"/>
        </w:rPr>
        <w:t>Tecla Stabile</w:t>
      </w:r>
    </w:p>
    <w:p w:rsidR="00DC4670" w:rsidRDefault="00DC4670" w:rsidP="00656068">
      <w:pPr>
        <w:rPr>
          <w:b/>
          <w:i/>
          <w:lang w:val="en-US"/>
        </w:rPr>
      </w:pPr>
    </w:p>
    <w:p w:rsidR="00656068" w:rsidRPr="00370D06" w:rsidRDefault="00656068" w:rsidP="00656068">
      <w:pPr>
        <w:rPr>
          <w:b/>
          <w:i/>
          <w:lang w:val="en-US"/>
        </w:rPr>
      </w:pPr>
      <w:bookmarkStart w:id="0" w:name="_GoBack"/>
      <w:bookmarkEnd w:id="0"/>
      <w:r w:rsidRPr="00370D06">
        <w:rPr>
          <w:b/>
          <w:i/>
          <w:lang w:val="en-US"/>
        </w:rPr>
        <w:t>1. Chaucer</w:t>
      </w:r>
    </w:p>
    <w:p w:rsidR="00656068" w:rsidRPr="00370D06" w:rsidRDefault="00656068" w:rsidP="00656068">
      <w:pPr>
        <w:rPr>
          <w:b/>
          <w:lang w:val="en-US"/>
        </w:rPr>
      </w:pPr>
      <w:r w:rsidRPr="00370D06">
        <w:rPr>
          <w:b/>
          <w:lang w:val="en-US"/>
        </w:rPr>
        <w:t>a) When was Chaucer born, and when did he die?</w:t>
      </w:r>
    </w:p>
    <w:p w:rsidR="00656068" w:rsidRPr="00656068" w:rsidRDefault="00656068" w:rsidP="00656068">
      <w:pPr>
        <w:rPr>
          <w:lang w:val="en-US"/>
        </w:rPr>
      </w:pPr>
      <w:r>
        <w:rPr>
          <w:lang w:val="en-US"/>
        </w:rPr>
        <w:t xml:space="preserve">Geoffrey Chaucer was born in 1342 and died in 1400. </w:t>
      </w:r>
    </w:p>
    <w:p w:rsidR="00656068" w:rsidRPr="00370D06" w:rsidRDefault="00656068" w:rsidP="00656068">
      <w:pPr>
        <w:rPr>
          <w:b/>
          <w:lang w:val="en-US"/>
        </w:rPr>
      </w:pPr>
      <w:r w:rsidRPr="00370D06">
        <w:rPr>
          <w:b/>
          <w:lang w:val="en-US"/>
        </w:rPr>
        <w:t>b) What were his links to royalty?</w:t>
      </w:r>
    </w:p>
    <w:p w:rsidR="00656068" w:rsidRDefault="00656068" w:rsidP="00656068">
      <w:pPr>
        <w:rPr>
          <w:lang w:val="en-US"/>
        </w:rPr>
      </w:pPr>
      <w:r>
        <w:rPr>
          <w:lang w:val="en-US"/>
        </w:rPr>
        <w:t xml:space="preserve">Geoffrey Chaucer used to be a page of the </w:t>
      </w:r>
      <w:r w:rsidRPr="00656068">
        <w:rPr>
          <w:lang w:val="en-US"/>
        </w:rPr>
        <w:t>Countess of Ulster</w:t>
      </w:r>
      <w:r>
        <w:rPr>
          <w:lang w:val="en-US"/>
        </w:rPr>
        <w:t xml:space="preserve">. He also was a knight of </w:t>
      </w:r>
      <w:r w:rsidR="00370D06">
        <w:rPr>
          <w:lang w:val="en-US"/>
        </w:rPr>
        <w:t xml:space="preserve">the shire for Kent. </w:t>
      </w:r>
    </w:p>
    <w:p w:rsidR="00656068" w:rsidRDefault="00656068" w:rsidP="00656068">
      <w:pPr>
        <w:rPr>
          <w:b/>
          <w:lang w:val="en-US"/>
        </w:rPr>
      </w:pPr>
      <w:r w:rsidRPr="00370D06">
        <w:rPr>
          <w:b/>
          <w:lang w:val="en-US"/>
        </w:rPr>
        <w:t>c) What roles did he fulfill in life?</w:t>
      </w:r>
    </w:p>
    <w:p w:rsidR="00370D06" w:rsidRPr="00370D06" w:rsidRDefault="00370D06" w:rsidP="00656068">
      <w:pPr>
        <w:rPr>
          <w:lang w:val="en-US"/>
        </w:rPr>
      </w:pPr>
      <w:r>
        <w:rPr>
          <w:lang w:val="en-US"/>
        </w:rPr>
        <w:t xml:space="preserve">Geoffrey Chaucer was a page, a knight and diplomatic during his life. </w:t>
      </w:r>
    </w:p>
    <w:p w:rsidR="00656068" w:rsidRDefault="00656068" w:rsidP="00656068">
      <w:pPr>
        <w:rPr>
          <w:b/>
          <w:lang w:val="en-US"/>
        </w:rPr>
      </w:pPr>
      <w:r w:rsidRPr="00370D06">
        <w:rPr>
          <w:b/>
          <w:lang w:val="en-US"/>
        </w:rPr>
        <w:t>d) What was happening in Europe during his lifetime?</w:t>
      </w:r>
    </w:p>
    <w:p w:rsidR="00370D06" w:rsidRDefault="00370D06" w:rsidP="00656068">
      <w:pPr>
        <w:rPr>
          <w:lang w:val="en-US"/>
        </w:rPr>
      </w:pPr>
      <w:r>
        <w:rPr>
          <w:lang w:val="en-US"/>
        </w:rPr>
        <w:t>In Europe during  Geoffrey Chaucer’s lifetime very significant events was “The Hundred Years</w:t>
      </w:r>
      <w:r w:rsidRPr="00370D06">
        <w:rPr>
          <w:lang w:val="en-US"/>
        </w:rPr>
        <w:t xml:space="preserve"> War</w:t>
      </w:r>
      <w:r>
        <w:rPr>
          <w:lang w:val="en-US"/>
        </w:rPr>
        <w:t>” and</w:t>
      </w:r>
    </w:p>
    <w:p w:rsidR="00370D06" w:rsidRPr="00370D06" w:rsidRDefault="00370D06" w:rsidP="00656068">
      <w:pPr>
        <w:rPr>
          <w:lang w:val="en-US"/>
        </w:rPr>
      </w:pPr>
      <w:r>
        <w:rPr>
          <w:lang w:val="en-US"/>
        </w:rPr>
        <w:t>“</w:t>
      </w:r>
      <w:r w:rsidRPr="00370D06">
        <w:rPr>
          <w:lang w:val="en-US"/>
        </w:rPr>
        <w:t>The Peasants' Revolt</w:t>
      </w:r>
      <w:r>
        <w:rPr>
          <w:lang w:val="en-US"/>
        </w:rPr>
        <w:t xml:space="preserve">”. </w:t>
      </w:r>
    </w:p>
    <w:p w:rsidR="00656068" w:rsidRPr="00370D06" w:rsidRDefault="00656068" w:rsidP="00656068">
      <w:pPr>
        <w:rPr>
          <w:b/>
          <w:i/>
          <w:lang w:val="en-US"/>
        </w:rPr>
      </w:pPr>
      <w:r w:rsidRPr="00370D06">
        <w:rPr>
          <w:b/>
          <w:i/>
          <w:lang w:val="en-US"/>
        </w:rPr>
        <w:t>2. The Canterbury Tales</w:t>
      </w:r>
    </w:p>
    <w:p w:rsidR="00656068" w:rsidRDefault="00656068" w:rsidP="00656068">
      <w:pPr>
        <w:rPr>
          <w:b/>
          <w:lang w:val="en-US"/>
        </w:rPr>
      </w:pPr>
      <w:r w:rsidRPr="00490050">
        <w:rPr>
          <w:b/>
          <w:lang w:val="en-US"/>
        </w:rPr>
        <w:t>a) What is a frame story (or frame narrative)?</w:t>
      </w:r>
    </w:p>
    <w:p w:rsidR="00490050" w:rsidRDefault="00490050" w:rsidP="00656068">
      <w:pPr>
        <w:rPr>
          <w:lang w:val="en-US"/>
        </w:rPr>
      </w:pPr>
      <w:r w:rsidRPr="00490050">
        <w:rPr>
          <w:lang w:val="en-US"/>
        </w:rPr>
        <w:t xml:space="preserve">A frame story is a literary technique where an introductory or main narrative </w:t>
      </w:r>
      <w:r>
        <w:rPr>
          <w:lang w:val="en-US"/>
        </w:rPr>
        <w:t xml:space="preserve">from where a </w:t>
      </w:r>
      <w:r w:rsidRPr="00490050">
        <w:rPr>
          <w:lang w:val="en-US"/>
        </w:rPr>
        <w:t xml:space="preserve">second narrative </w:t>
      </w:r>
      <w:r>
        <w:rPr>
          <w:lang w:val="en-US"/>
        </w:rPr>
        <w:t xml:space="preserve">or a </w:t>
      </w:r>
      <w:r w:rsidRPr="00490050">
        <w:rPr>
          <w:lang w:val="en-US"/>
        </w:rPr>
        <w:t>shorter stories</w:t>
      </w:r>
      <w:r>
        <w:rPr>
          <w:lang w:val="en-US"/>
        </w:rPr>
        <w:t xml:space="preserve"> is based</w:t>
      </w:r>
      <w:r w:rsidRPr="00490050">
        <w:rPr>
          <w:lang w:val="en-US"/>
        </w:rPr>
        <w:t>. The frame story leads readers from a first story into one or more other stories. The frame story may also be used to inform readers about aspect</w:t>
      </w:r>
      <w:r>
        <w:rPr>
          <w:lang w:val="en-US"/>
        </w:rPr>
        <w:t xml:space="preserve">s of the secondary narrative </w:t>
      </w:r>
      <w:r w:rsidRPr="00490050">
        <w:rPr>
          <w:lang w:val="en-US"/>
        </w:rPr>
        <w:t xml:space="preserve">that may otherwise be hard to understand. </w:t>
      </w:r>
    </w:p>
    <w:p w:rsidR="00656068" w:rsidRDefault="00656068" w:rsidP="00656068">
      <w:pPr>
        <w:rPr>
          <w:b/>
          <w:lang w:val="en-US"/>
        </w:rPr>
      </w:pPr>
      <w:r w:rsidRPr="00490050">
        <w:rPr>
          <w:b/>
          <w:lang w:val="en-US"/>
        </w:rPr>
        <w:t>b) How does this technique of storytelling apply to The Canterbury Tales?</w:t>
      </w:r>
    </w:p>
    <w:p w:rsidR="00876FFD" w:rsidRPr="00876FFD" w:rsidRDefault="00876FFD" w:rsidP="00656068">
      <w:pPr>
        <w:rPr>
          <w:lang w:val="en-US"/>
        </w:rPr>
      </w:pPr>
      <w:r>
        <w:rPr>
          <w:lang w:val="en-US"/>
        </w:rPr>
        <w:t xml:space="preserve">In the Canterbury Tales the story of the </w:t>
      </w:r>
      <w:r w:rsidRPr="00876FFD">
        <w:rPr>
          <w:lang w:val="en-US"/>
        </w:rPr>
        <w:t>pilgrims</w:t>
      </w:r>
      <w:r>
        <w:rPr>
          <w:lang w:val="en-US"/>
        </w:rPr>
        <w:t xml:space="preserve"> moving to Canterbury is the base for the introduction of more short tales. Each short tale has a different characters.  </w:t>
      </w:r>
    </w:p>
    <w:p w:rsidR="009F6DDC" w:rsidRPr="00490050" w:rsidRDefault="00656068" w:rsidP="00656068">
      <w:pPr>
        <w:rPr>
          <w:b/>
          <w:i/>
          <w:lang w:val="en-US"/>
        </w:rPr>
      </w:pPr>
      <w:r w:rsidRPr="00490050">
        <w:rPr>
          <w:b/>
          <w:i/>
          <w:lang w:val="en-US"/>
        </w:rPr>
        <w:t>3. The Prologue</w:t>
      </w:r>
    </w:p>
    <w:p w:rsidR="00656068" w:rsidRDefault="00656068" w:rsidP="00656068">
      <w:pPr>
        <w:rPr>
          <w:b/>
          <w:lang w:val="en-US"/>
        </w:rPr>
      </w:pPr>
      <w:r w:rsidRPr="00490050">
        <w:rPr>
          <w:b/>
          <w:lang w:val="en-US"/>
        </w:rPr>
        <w:t>a) What season is this? What are the clues Chaucer gives us?</w:t>
      </w:r>
    </w:p>
    <w:p w:rsidR="009F6DDC" w:rsidRPr="009F6DDC" w:rsidRDefault="009F6DDC" w:rsidP="00656068">
      <w:pPr>
        <w:rPr>
          <w:lang w:val="en-US"/>
        </w:rPr>
      </w:pPr>
      <w:r>
        <w:rPr>
          <w:lang w:val="en-US"/>
        </w:rPr>
        <w:t xml:space="preserve">In the prologue is spring as the reader can understand from “April”, “March”, </w:t>
      </w:r>
      <w:r w:rsidR="009A3380">
        <w:rPr>
          <w:lang w:val="en-US"/>
        </w:rPr>
        <w:t xml:space="preserve">“sweet breath”, “young sun”, and “little birds make melody”. All this expressions convey the idea of the reborn of nature, that </w:t>
      </w:r>
      <w:r w:rsidR="001A558E">
        <w:rPr>
          <w:lang w:val="en-US"/>
        </w:rPr>
        <w:t xml:space="preserve">is associated to Spring. The idea is reinforced by the presence of the two months. </w:t>
      </w:r>
    </w:p>
    <w:p w:rsidR="00C6046B" w:rsidRDefault="00656068" w:rsidP="00656068">
      <w:pPr>
        <w:rPr>
          <w:lang w:val="en-US"/>
        </w:rPr>
      </w:pPr>
      <w:r w:rsidRPr="00490050">
        <w:rPr>
          <w:b/>
          <w:lang w:val="en-US"/>
        </w:rPr>
        <w:t>b) Look at the differences between modern English and Middle English</w:t>
      </w:r>
      <w:r w:rsidRPr="00656068">
        <w:rPr>
          <w:lang w:val="en-US"/>
        </w:rPr>
        <w:t>.</w:t>
      </w:r>
    </w:p>
    <w:p w:rsidR="001A558E" w:rsidRDefault="003441CF" w:rsidP="00656068">
      <w:pPr>
        <w:rPr>
          <w:lang w:val="en-US"/>
        </w:rPr>
      </w:pPr>
      <w:r>
        <w:rPr>
          <w:lang w:val="en-US"/>
        </w:rPr>
        <w:t xml:space="preserve">Modern English is more harmonious than middle English, middle English has more harsh sound. </w:t>
      </w:r>
    </w:p>
    <w:p w:rsidR="00641D38" w:rsidRDefault="00641D38" w:rsidP="00656068">
      <w:pPr>
        <w:rPr>
          <w:lang w:val="en-US"/>
        </w:rPr>
      </w:pPr>
      <w:r>
        <w:rPr>
          <w:lang w:val="en-US"/>
        </w:rPr>
        <w:t xml:space="preserve">Showers = </w:t>
      </w:r>
      <w:proofErr w:type="spellStart"/>
      <w:r>
        <w:rPr>
          <w:lang w:val="en-US"/>
        </w:rPr>
        <w:t>shoures</w:t>
      </w:r>
      <w:proofErr w:type="spellEnd"/>
    </w:p>
    <w:p w:rsidR="00641D38" w:rsidRDefault="00641D38" w:rsidP="00656068">
      <w:pPr>
        <w:rPr>
          <w:lang w:val="en-US"/>
        </w:rPr>
      </w:pPr>
      <w:r>
        <w:rPr>
          <w:lang w:val="en-US"/>
        </w:rPr>
        <w:t xml:space="preserve">drought = </w:t>
      </w:r>
      <w:proofErr w:type="spellStart"/>
      <w:r>
        <w:rPr>
          <w:lang w:val="en-US"/>
        </w:rPr>
        <w:t>droghte</w:t>
      </w:r>
      <w:proofErr w:type="spellEnd"/>
    </w:p>
    <w:p w:rsidR="00641D38" w:rsidRDefault="00641D38" w:rsidP="00656068">
      <w:pPr>
        <w:rPr>
          <w:lang w:val="en-US"/>
        </w:rPr>
      </w:pPr>
      <w:r>
        <w:rPr>
          <w:lang w:val="en-US"/>
        </w:rPr>
        <w:t xml:space="preserve">vein = </w:t>
      </w:r>
      <w:proofErr w:type="spellStart"/>
      <w:r>
        <w:rPr>
          <w:lang w:val="en-US"/>
        </w:rPr>
        <w:t>veyne</w:t>
      </w:r>
      <w:proofErr w:type="spellEnd"/>
    </w:p>
    <w:p w:rsidR="00641D38" w:rsidRDefault="00641D38" w:rsidP="00656068">
      <w:pPr>
        <w:rPr>
          <w:lang w:val="en-US"/>
        </w:rPr>
      </w:pPr>
      <w:r>
        <w:rPr>
          <w:lang w:val="en-US"/>
        </w:rPr>
        <w:t xml:space="preserve">breath = </w:t>
      </w:r>
      <w:proofErr w:type="spellStart"/>
      <w:r>
        <w:rPr>
          <w:lang w:val="en-US"/>
        </w:rPr>
        <w:t>breeth</w:t>
      </w:r>
      <w:proofErr w:type="spellEnd"/>
    </w:p>
    <w:p w:rsidR="00641D38" w:rsidRDefault="00641D38" w:rsidP="00656068">
      <w:pPr>
        <w:rPr>
          <w:lang w:val="en-US"/>
        </w:rPr>
      </w:pPr>
      <w:r>
        <w:rPr>
          <w:lang w:val="en-US"/>
        </w:rPr>
        <w:t xml:space="preserve">young = </w:t>
      </w:r>
      <w:proofErr w:type="spellStart"/>
      <w:r>
        <w:rPr>
          <w:lang w:val="en-US"/>
        </w:rPr>
        <w:t>yongue</w:t>
      </w:r>
      <w:proofErr w:type="spellEnd"/>
    </w:p>
    <w:p w:rsidR="00641D38" w:rsidRPr="00656068" w:rsidRDefault="00641D38" w:rsidP="00656068">
      <w:pPr>
        <w:rPr>
          <w:lang w:val="en-US"/>
        </w:rPr>
      </w:pPr>
    </w:p>
    <w:sectPr w:rsidR="00641D38" w:rsidRPr="00656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68"/>
    <w:rsid w:val="001A558E"/>
    <w:rsid w:val="003441CF"/>
    <w:rsid w:val="00370D06"/>
    <w:rsid w:val="004350D4"/>
    <w:rsid w:val="00490050"/>
    <w:rsid w:val="00603E67"/>
    <w:rsid w:val="00641D38"/>
    <w:rsid w:val="00656068"/>
    <w:rsid w:val="00876FFD"/>
    <w:rsid w:val="008A28F4"/>
    <w:rsid w:val="009A3380"/>
    <w:rsid w:val="009F6DDC"/>
    <w:rsid w:val="00DC4670"/>
    <w:rsid w:val="00D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2021-02-27T14:35:00Z</dcterms:created>
  <dcterms:modified xsi:type="dcterms:W3CDTF">2021-03-04T13:12:00Z</dcterms:modified>
</cp:coreProperties>
</file>