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4C5A" w14:textId="77777777" w:rsidR="006E7380" w:rsidRDefault="00B93710">
      <w:pPr>
        <w:pStyle w:val="Corpotesto"/>
        <w:spacing w:before="70"/>
        <w:ind w:left="2545"/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146DFD49" wp14:editId="5A9A8E58">
            <wp:simplePos x="0" y="0"/>
            <wp:positionH relativeFrom="page">
              <wp:posOffset>220345</wp:posOffset>
            </wp:positionH>
            <wp:positionV relativeFrom="page">
              <wp:posOffset>137159</wp:posOffset>
            </wp:positionV>
            <wp:extent cx="7124700" cy="10082530"/>
            <wp:effectExtent l="0" t="0" r="0" b="0"/>
            <wp:wrapNone/>
            <wp:docPr id="1" name="image1.png" descr="Description: LE Teens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0446"/>
        </w:rPr>
        <w:t>Reading skills practice: Video games are good for you – exercises</w:t>
      </w:r>
    </w:p>
    <w:p w14:paraId="624915C0" w14:textId="77777777" w:rsidR="006E7380" w:rsidRDefault="006E7380">
      <w:pPr>
        <w:spacing w:before="7"/>
        <w:rPr>
          <w:b/>
          <w:sz w:val="23"/>
        </w:rPr>
      </w:pPr>
    </w:p>
    <w:p w14:paraId="28D446BC" w14:textId="77777777" w:rsidR="006E7380" w:rsidRDefault="00B93710">
      <w:pPr>
        <w:spacing w:line="276" w:lineRule="auto"/>
        <w:ind w:left="310" w:right="52"/>
      </w:pPr>
      <w:r>
        <w:t>You know all those people that told you that video games are bad for you? They were wrong. Read this to find out more.</w:t>
      </w:r>
    </w:p>
    <w:p w14:paraId="72AA67EB" w14:textId="77777777" w:rsidR="006E7380" w:rsidRDefault="006E7380">
      <w:pPr>
        <w:spacing w:before="7"/>
        <w:rPr>
          <w:sz w:val="28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573"/>
        <w:gridCol w:w="2689"/>
        <w:gridCol w:w="4572"/>
        <w:gridCol w:w="2765"/>
      </w:tblGrid>
      <w:tr w:rsidR="006E7380" w14:paraId="53AF2740" w14:textId="77777777">
        <w:trPr>
          <w:trHeight w:val="334"/>
        </w:trPr>
        <w:tc>
          <w:tcPr>
            <w:tcW w:w="10599" w:type="dxa"/>
            <w:gridSpan w:val="4"/>
          </w:tcPr>
          <w:p w14:paraId="0E61A978" w14:textId="77777777" w:rsidR="006E7380" w:rsidRDefault="00B93710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color w:val="808080"/>
                <w:sz w:val="26"/>
              </w:rPr>
              <w:t>Preparation</w:t>
            </w:r>
          </w:p>
        </w:tc>
      </w:tr>
      <w:tr w:rsidR="006E7380" w14:paraId="65F47D04" w14:textId="77777777">
        <w:trPr>
          <w:trHeight w:val="513"/>
        </w:trPr>
        <w:tc>
          <w:tcPr>
            <w:tcW w:w="10599" w:type="dxa"/>
            <w:gridSpan w:val="4"/>
            <w:tcBorders>
              <w:bottom w:val="single" w:sz="4" w:space="0" w:color="000000"/>
            </w:tcBorders>
          </w:tcPr>
          <w:p w14:paraId="0181A71C" w14:textId="77777777" w:rsidR="006E7380" w:rsidRDefault="00B93710">
            <w:pPr>
              <w:pStyle w:val="TableParagraph"/>
              <w:spacing w:before="39"/>
              <w:ind w:left="112"/>
            </w:pPr>
            <w:r>
              <w:t>Write the type of computer game next to the description.</w:t>
            </w:r>
          </w:p>
        </w:tc>
      </w:tr>
      <w:tr w:rsidR="006E7380" w14:paraId="31C73C39" w14:textId="77777777">
        <w:trPr>
          <w:trHeight w:val="4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</w:tcPr>
          <w:p w14:paraId="6F6CE3DC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</w:tcBorders>
          </w:tcPr>
          <w:p w14:paraId="3F6E5952" w14:textId="77777777" w:rsidR="006E7380" w:rsidRDefault="00B93710">
            <w:pPr>
              <w:pStyle w:val="TableParagraph"/>
              <w:spacing w:before="98"/>
              <w:ind w:left="500"/>
            </w:pPr>
            <w:r>
              <w:t>Fighting game</w:t>
            </w:r>
          </w:p>
        </w:tc>
        <w:tc>
          <w:tcPr>
            <w:tcW w:w="4572" w:type="dxa"/>
            <w:tcBorders>
              <w:top w:val="single" w:sz="4" w:space="0" w:color="000000"/>
            </w:tcBorders>
          </w:tcPr>
          <w:p w14:paraId="076575EF" w14:textId="77777777" w:rsidR="006E7380" w:rsidRDefault="00B93710">
            <w:pPr>
              <w:pStyle w:val="TableParagraph"/>
              <w:spacing w:before="98"/>
              <w:ind w:left="764" w:right="1249"/>
              <w:jc w:val="center"/>
            </w:pPr>
            <w:r>
              <w:t>Role-playing game (RPG)</w:t>
            </w:r>
          </w:p>
        </w:tc>
        <w:tc>
          <w:tcPr>
            <w:tcW w:w="2765" w:type="dxa"/>
            <w:tcBorders>
              <w:top w:val="single" w:sz="4" w:space="0" w:color="000000"/>
              <w:right w:val="single" w:sz="4" w:space="0" w:color="000000"/>
            </w:tcBorders>
          </w:tcPr>
          <w:p w14:paraId="5A6A0ED1" w14:textId="77777777" w:rsidR="006E7380" w:rsidRDefault="00B93710">
            <w:pPr>
              <w:pStyle w:val="TableParagraph"/>
              <w:spacing w:before="98"/>
              <w:ind w:left="287"/>
            </w:pPr>
            <w:r>
              <w:t>Strategy game</w:t>
            </w:r>
          </w:p>
        </w:tc>
      </w:tr>
      <w:tr w:rsidR="006E7380" w14:paraId="50C87075" w14:textId="77777777">
        <w:trPr>
          <w:trHeight w:val="477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14:paraId="435E1772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14:paraId="0BB647DC" w14:textId="77777777" w:rsidR="006E7380" w:rsidRDefault="00B93710">
            <w:pPr>
              <w:pStyle w:val="TableParagraph"/>
              <w:spacing w:before="105"/>
              <w:ind w:left="483"/>
            </w:pPr>
            <w:r>
              <w:t>Platform game</w:t>
            </w:r>
          </w:p>
        </w:tc>
        <w:tc>
          <w:tcPr>
            <w:tcW w:w="4572" w:type="dxa"/>
            <w:tcBorders>
              <w:bottom w:val="single" w:sz="4" w:space="0" w:color="000000"/>
            </w:tcBorders>
          </w:tcPr>
          <w:p w14:paraId="6AEF756C" w14:textId="77777777" w:rsidR="006E7380" w:rsidRDefault="00B93710">
            <w:pPr>
              <w:pStyle w:val="TableParagraph"/>
              <w:spacing w:before="105"/>
              <w:ind w:left="764" w:right="1245"/>
              <w:jc w:val="center"/>
            </w:pPr>
            <w:r>
              <w:t>Racing game</w:t>
            </w:r>
          </w:p>
        </w:tc>
        <w:tc>
          <w:tcPr>
            <w:tcW w:w="2765" w:type="dxa"/>
            <w:tcBorders>
              <w:bottom w:val="single" w:sz="4" w:space="0" w:color="000000"/>
              <w:right w:val="single" w:sz="4" w:space="0" w:color="000000"/>
            </w:tcBorders>
          </w:tcPr>
          <w:p w14:paraId="7F789A67" w14:textId="77777777" w:rsidR="006E7380" w:rsidRDefault="00B93710">
            <w:pPr>
              <w:pStyle w:val="TableParagraph"/>
              <w:spacing w:before="105"/>
              <w:ind w:left="618"/>
            </w:pPr>
            <w:r>
              <w:t>Shooter</w:t>
            </w:r>
          </w:p>
        </w:tc>
      </w:tr>
      <w:tr w:rsidR="006E7380" w14:paraId="23810F95" w14:textId="77777777">
        <w:trPr>
          <w:trHeight w:val="925"/>
        </w:trPr>
        <w:tc>
          <w:tcPr>
            <w:tcW w:w="573" w:type="dxa"/>
            <w:tcBorders>
              <w:top w:val="single" w:sz="4" w:space="0" w:color="000000"/>
            </w:tcBorders>
          </w:tcPr>
          <w:p w14:paraId="348F08E7" w14:textId="77777777" w:rsidR="006E7380" w:rsidRDefault="006E7380">
            <w:pPr>
              <w:pStyle w:val="TableParagraph"/>
              <w:rPr>
                <w:sz w:val="24"/>
              </w:rPr>
            </w:pPr>
          </w:p>
          <w:p w14:paraId="6E555BEF" w14:textId="77777777" w:rsidR="006E7380" w:rsidRDefault="00B93710">
            <w:pPr>
              <w:pStyle w:val="TableParagraph"/>
              <w:spacing w:before="139"/>
              <w:ind w:left="112"/>
            </w:pPr>
            <w:r>
              <w:t>1.</w:t>
            </w:r>
          </w:p>
        </w:tc>
        <w:tc>
          <w:tcPr>
            <w:tcW w:w="7261" w:type="dxa"/>
            <w:gridSpan w:val="2"/>
            <w:tcBorders>
              <w:top w:val="single" w:sz="4" w:space="0" w:color="000000"/>
            </w:tcBorders>
          </w:tcPr>
          <w:p w14:paraId="5BB4CDBE" w14:textId="77777777" w:rsidR="006E7380" w:rsidRDefault="006E7380">
            <w:pPr>
              <w:pStyle w:val="TableParagraph"/>
              <w:spacing w:before="1"/>
              <w:rPr>
                <w:sz w:val="23"/>
              </w:rPr>
            </w:pPr>
          </w:p>
          <w:p w14:paraId="4245DDD8" w14:textId="77777777" w:rsidR="006E7380" w:rsidRDefault="00B93710">
            <w:pPr>
              <w:pStyle w:val="TableParagraph"/>
              <w:spacing w:line="278" w:lineRule="auto"/>
              <w:ind w:left="286" w:right="425"/>
            </w:pPr>
            <w:r>
              <w:t>A game that involves travelling and jumping across platforms, often with obstacles and other elements like ladders.</w:t>
            </w:r>
          </w:p>
        </w:tc>
        <w:tc>
          <w:tcPr>
            <w:tcW w:w="2765" w:type="dxa"/>
            <w:tcBorders>
              <w:top w:val="single" w:sz="4" w:space="0" w:color="000000"/>
            </w:tcBorders>
          </w:tcPr>
          <w:p w14:paraId="0D5C8FEC" w14:textId="77777777" w:rsidR="006E7380" w:rsidRDefault="006E7380">
            <w:pPr>
              <w:pStyle w:val="TableParagraph"/>
              <w:spacing w:before="1"/>
              <w:rPr>
                <w:sz w:val="23"/>
              </w:rPr>
            </w:pPr>
          </w:p>
          <w:p w14:paraId="330A0C27" w14:textId="1805A4D1" w:rsidR="006E7380" w:rsidRDefault="00B93710">
            <w:pPr>
              <w:pStyle w:val="TableParagraph"/>
              <w:tabs>
                <w:tab w:val="left" w:pos="2078"/>
              </w:tabs>
              <w:ind w:left="186"/>
            </w:pPr>
            <w:r>
              <w:rPr>
                <w:u w:val="single"/>
              </w:rPr>
              <w:t xml:space="preserve"> </w:t>
            </w:r>
            <w:r w:rsidR="00F943BD">
              <w:rPr>
                <w:u w:val="single"/>
              </w:rPr>
              <w:t>Platform game</w:t>
            </w:r>
            <w:r>
              <w:rPr>
                <w:u w:val="single"/>
              </w:rPr>
              <w:tab/>
            </w:r>
          </w:p>
        </w:tc>
      </w:tr>
      <w:tr w:rsidR="006E7380" w14:paraId="05C53715" w14:textId="77777777">
        <w:trPr>
          <w:trHeight w:val="470"/>
        </w:trPr>
        <w:tc>
          <w:tcPr>
            <w:tcW w:w="573" w:type="dxa"/>
          </w:tcPr>
          <w:p w14:paraId="293F91AF" w14:textId="77777777" w:rsidR="006E7380" w:rsidRDefault="00B93710">
            <w:pPr>
              <w:pStyle w:val="TableParagraph"/>
              <w:spacing w:before="107"/>
              <w:ind w:left="112"/>
            </w:pPr>
            <w:r>
              <w:t>2.</w:t>
            </w:r>
          </w:p>
        </w:tc>
        <w:tc>
          <w:tcPr>
            <w:tcW w:w="7261" w:type="dxa"/>
            <w:gridSpan w:val="2"/>
          </w:tcPr>
          <w:p w14:paraId="06C4B627" w14:textId="77777777" w:rsidR="006E7380" w:rsidRDefault="00B93710">
            <w:pPr>
              <w:pStyle w:val="TableParagraph"/>
              <w:spacing w:before="107"/>
              <w:ind w:left="286"/>
            </w:pPr>
            <w:r>
              <w:t>A game that focuses on one-on-one combat against an opponent.</w:t>
            </w:r>
          </w:p>
        </w:tc>
        <w:tc>
          <w:tcPr>
            <w:tcW w:w="2765" w:type="dxa"/>
          </w:tcPr>
          <w:p w14:paraId="438CA5E6" w14:textId="7D6EAEFF" w:rsidR="006E7380" w:rsidRDefault="00B93710">
            <w:pPr>
              <w:pStyle w:val="TableParagraph"/>
              <w:tabs>
                <w:tab w:val="left" w:pos="2078"/>
              </w:tabs>
              <w:spacing w:before="107"/>
              <w:ind w:left="186"/>
            </w:pPr>
            <w:r>
              <w:rPr>
                <w:u w:val="single"/>
              </w:rPr>
              <w:t xml:space="preserve"> </w:t>
            </w:r>
            <w:r w:rsidR="00F943BD">
              <w:rPr>
                <w:u w:val="single"/>
              </w:rPr>
              <w:t>Fighting game</w:t>
            </w:r>
            <w:r>
              <w:rPr>
                <w:u w:val="single"/>
              </w:rPr>
              <w:tab/>
            </w:r>
          </w:p>
        </w:tc>
      </w:tr>
      <w:tr w:rsidR="006E7380" w14:paraId="7FA0D549" w14:textId="77777777">
        <w:trPr>
          <w:trHeight w:val="760"/>
        </w:trPr>
        <w:tc>
          <w:tcPr>
            <w:tcW w:w="573" w:type="dxa"/>
          </w:tcPr>
          <w:p w14:paraId="79DEE1E3" w14:textId="77777777" w:rsidR="006E7380" w:rsidRDefault="006E7380">
            <w:pPr>
              <w:pStyle w:val="TableParagraph"/>
            </w:pPr>
          </w:p>
          <w:p w14:paraId="768CC9AE" w14:textId="77777777" w:rsidR="006E7380" w:rsidRDefault="00B93710">
            <w:pPr>
              <w:pStyle w:val="TableParagraph"/>
              <w:ind w:left="112"/>
            </w:pPr>
            <w:r>
              <w:t>3.</w:t>
            </w:r>
          </w:p>
        </w:tc>
        <w:tc>
          <w:tcPr>
            <w:tcW w:w="7261" w:type="dxa"/>
            <w:gridSpan w:val="2"/>
          </w:tcPr>
          <w:p w14:paraId="1222211C" w14:textId="77777777" w:rsidR="006E7380" w:rsidRDefault="00B93710">
            <w:pPr>
              <w:pStyle w:val="TableParagraph"/>
              <w:spacing w:before="104" w:line="278" w:lineRule="auto"/>
              <w:ind w:left="286" w:right="156"/>
            </w:pPr>
            <w:r>
              <w:t>A game whose main focus is combat involving guns or other projectile weapons such as missiles.</w:t>
            </w:r>
          </w:p>
        </w:tc>
        <w:tc>
          <w:tcPr>
            <w:tcW w:w="2765" w:type="dxa"/>
          </w:tcPr>
          <w:p w14:paraId="425CDD41" w14:textId="57DAFDB7" w:rsidR="006E7380" w:rsidRDefault="00B93710">
            <w:pPr>
              <w:pStyle w:val="TableParagraph"/>
              <w:tabs>
                <w:tab w:val="left" w:pos="2078"/>
              </w:tabs>
              <w:spacing w:before="104"/>
              <w:ind w:left="186"/>
            </w:pPr>
            <w:r>
              <w:rPr>
                <w:u w:val="single"/>
              </w:rPr>
              <w:t xml:space="preserve"> </w:t>
            </w:r>
            <w:r w:rsidR="00F943BD">
              <w:rPr>
                <w:u w:val="single"/>
              </w:rPr>
              <w:t xml:space="preserve">Shooter </w:t>
            </w:r>
            <w:r>
              <w:rPr>
                <w:u w:val="single"/>
              </w:rPr>
              <w:tab/>
            </w:r>
          </w:p>
        </w:tc>
      </w:tr>
      <w:tr w:rsidR="006E7380" w14:paraId="48B833EE" w14:textId="77777777">
        <w:trPr>
          <w:trHeight w:val="1052"/>
        </w:trPr>
        <w:tc>
          <w:tcPr>
            <w:tcW w:w="573" w:type="dxa"/>
          </w:tcPr>
          <w:p w14:paraId="58234715" w14:textId="77777777" w:rsidR="006E7380" w:rsidRDefault="006E7380">
            <w:pPr>
              <w:pStyle w:val="TableParagraph"/>
              <w:spacing w:before="8"/>
              <w:rPr>
                <w:sz w:val="34"/>
              </w:rPr>
            </w:pPr>
          </w:p>
          <w:p w14:paraId="5C6ACA51" w14:textId="77777777" w:rsidR="006E7380" w:rsidRDefault="00B93710">
            <w:pPr>
              <w:pStyle w:val="TableParagraph"/>
              <w:ind w:left="112"/>
            </w:pPr>
            <w:r>
              <w:t>4.</w:t>
            </w:r>
          </w:p>
        </w:tc>
        <w:tc>
          <w:tcPr>
            <w:tcW w:w="7261" w:type="dxa"/>
            <w:gridSpan w:val="2"/>
          </w:tcPr>
          <w:p w14:paraId="07E06F87" w14:textId="77777777" w:rsidR="006E7380" w:rsidRDefault="00B93710">
            <w:pPr>
              <w:pStyle w:val="TableParagraph"/>
              <w:spacing w:before="104" w:line="276" w:lineRule="auto"/>
              <w:ind w:left="286" w:right="205"/>
            </w:pPr>
            <w:r>
              <w:t>A game in which the player controls a central character. They explore the game world, solve puzzles and take part in tactical fights to complete their quest.</w:t>
            </w:r>
          </w:p>
        </w:tc>
        <w:tc>
          <w:tcPr>
            <w:tcW w:w="2765" w:type="dxa"/>
          </w:tcPr>
          <w:p w14:paraId="48234950" w14:textId="77777777" w:rsidR="006E7380" w:rsidRDefault="006E7380">
            <w:pPr>
              <w:pStyle w:val="TableParagraph"/>
              <w:spacing w:before="6"/>
              <w:rPr>
                <w:sz w:val="34"/>
              </w:rPr>
            </w:pPr>
          </w:p>
          <w:p w14:paraId="0CC04F8B" w14:textId="35469136" w:rsidR="006E7380" w:rsidRDefault="00B93710">
            <w:pPr>
              <w:pStyle w:val="TableParagraph"/>
              <w:tabs>
                <w:tab w:val="left" w:pos="2078"/>
              </w:tabs>
              <w:ind w:left="186"/>
            </w:pPr>
            <w:r>
              <w:rPr>
                <w:u w:val="single"/>
              </w:rPr>
              <w:t xml:space="preserve"> </w:t>
            </w:r>
            <w:r w:rsidR="00F943BD">
              <w:rPr>
                <w:u w:val="single"/>
              </w:rPr>
              <w:t>Role-playing game (RPG)</w:t>
            </w:r>
            <w:r>
              <w:rPr>
                <w:u w:val="single"/>
              </w:rPr>
              <w:tab/>
            </w:r>
          </w:p>
        </w:tc>
      </w:tr>
      <w:tr w:rsidR="006E7380" w14:paraId="33EAD852" w14:textId="77777777">
        <w:trPr>
          <w:trHeight w:val="762"/>
        </w:trPr>
        <w:tc>
          <w:tcPr>
            <w:tcW w:w="573" w:type="dxa"/>
          </w:tcPr>
          <w:p w14:paraId="5DAD0049" w14:textId="77777777" w:rsidR="006E7380" w:rsidRDefault="006E7380">
            <w:pPr>
              <w:pStyle w:val="TableParagraph"/>
              <w:spacing w:before="1"/>
            </w:pPr>
          </w:p>
          <w:p w14:paraId="50F0CDA8" w14:textId="77777777" w:rsidR="006E7380" w:rsidRDefault="00B93710">
            <w:pPr>
              <w:pStyle w:val="TableParagraph"/>
              <w:ind w:left="112"/>
            </w:pPr>
            <w:r>
              <w:t>5.</w:t>
            </w:r>
          </w:p>
        </w:tc>
        <w:tc>
          <w:tcPr>
            <w:tcW w:w="7261" w:type="dxa"/>
            <w:gridSpan w:val="2"/>
          </w:tcPr>
          <w:p w14:paraId="410E7767" w14:textId="77777777" w:rsidR="006E7380" w:rsidRDefault="00B93710">
            <w:pPr>
              <w:pStyle w:val="TableParagraph"/>
              <w:spacing w:before="105" w:line="278" w:lineRule="auto"/>
              <w:ind w:left="286" w:right="363"/>
            </w:pPr>
            <w:r>
              <w:t>A game that requires careful planning and tactics to achieve victory, often from a godlike perspective over the game world.</w:t>
            </w:r>
          </w:p>
        </w:tc>
        <w:tc>
          <w:tcPr>
            <w:tcW w:w="2765" w:type="dxa"/>
          </w:tcPr>
          <w:p w14:paraId="63078E4C" w14:textId="4D739821" w:rsidR="006E7380" w:rsidRDefault="00B93710">
            <w:pPr>
              <w:pStyle w:val="TableParagraph"/>
              <w:tabs>
                <w:tab w:val="left" w:pos="2078"/>
              </w:tabs>
              <w:spacing w:before="105"/>
              <w:ind w:left="186"/>
            </w:pPr>
            <w:r>
              <w:rPr>
                <w:u w:val="single"/>
              </w:rPr>
              <w:t xml:space="preserve"> </w:t>
            </w:r>
            <w:r w:rsidR="00F943BD">
              <w:rPr>
                <w:u w:val="single"/>
              </w:rPr>
              <w:t xml:space="preserve">Strategy game </w:t>
            </w:r>
            <w:r>
              <w:rPr>
                <w:u w:val="single"/>
              </w:rPr>
              <w:tab/>
            </w:r>
          </w:p>
        </w:tc>
      </w:tr>
      <w:tr w:rsidR="006E7380" w14:paraId="2E2E0743" w14:textId="77777777">
        <w:trPr>
          <w:trHeight w:val="650"/>
        </w:trPr>
        <w:tc>
          <w:tcPr>
            <w:tcW w:w="573" w:type="dxa"/>
          </w:tcPr>
          <w:p w14:paraId="53798C0B" w14:textId="77777777" w:rsidR="006E7380" w:rsidRDefault="006E7380">
            <w:pPr>
              <w:pStyle w:val="TableParagraph"/>
            </w:pPr>
          </w:p>
          <w:p w14:paraId="78FE5C0F" w14:textId="77777777" w:rsidR="006E7380" w:rsidRDefault="00B93710">
            <w:pPr>
              <w:pStyle w:val="TableParagraph"/>
              <w:ind w:left="112"/>
            </w:pPr>
            <w:r>
              <w:t>6.</w:t>
            </w:r>
          </w:p>
        </w:tc>
        <w:tc>
          <w:tcPr>
            <w:tcW w:w="7261" w:type="dxa"/>
            <w:gridSpan w:val="2"/>
          </w:tcPr>
          <w:p w14:paraId="511E9206" w14:textId="77777777" w:rsidR="006E7380" w:rsidRDefault="00B93710">
            <w:pPr>
              <w:pStyle w:val="TableParagraph"/>
              <w:spacing w:before="67" w:line="290" w:lineRule="atLeast"/>
              <w:ind w:left="286" w:right="302"/>
            </w:pPr>
            <w:r>
              <w:t>A game in which the player races against opponents in some type of transportation.</w:t>
            </w:r>
          </w:p>
        </w:tc>
        <w:tc>
          <w:tcPr>
            <w:tcW w:w="2765" w:type="dxa"/>
          </w:tcPr>
          <w:p w14:paraId="1CD4E3A6" w14:textId="1C9772CB" w:rsidR="006E7380" w:rsidRDefault="00B93710">
            <w:pPr>
              <w:pStyle w:val="TableParagraph"/>
              <w:tabs>
                <w:tab w:val="left" w:pos="2078"/>
              </w:tabs>
              <w:spacing w:before="104"/>
              <w:ind w:left="186"/>
            </w:pPr>
            <w:r>
              <w:rPr>
                <w:u w:val="single"/>
              </w:rPr>
              <w:t xml:space="preserve"> </w:t>
            </w:r>
            <w:r w:rsidR="00F943BD">
              <w:rPr>
                <w:u w:val="single"/>
              </w:rPr>
              <w:t xml:space="preserve">Racing game </w:t>
            </w:r>
            <w:r>
              <w:rPr>
                <w:u w:val="single"/>
              </w:rPr>
              <w:tab/>
            </w:r>
          </w:p>
        </w:tc>
      </w:tr>
    </w:tbl>
    <w:p w14:paraId="36D95268" w14:textId="77777777" w:rsidR="006E7380" w:rsidRDefault="00B93710">
      <w:pPr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653A1FA" wp14:editId="0179F620">
            <wp:simplePos x="0" y="0"/>
            <wp:positionH relativeFrom="page">
              <wp:posOffset>1672335</wp:posOffset>
            </wp:positionH>
            <wp:positionV relativeFrom="paragraph">
              <wp:posOffset>210533</wp:posOffset>
            </wp:positionV>
            <wp:extent cx="4240744" cy="36530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744" cy="3653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B3B0B" w14:textId="77777777" w:rsidR="006E7380" w:rsidRDefault="006E7380">
      <w:pPr>
        <w:rPr>
          <w:sz w:val="25"/>
        </w:rPr>
        <w:sectPr w:rsidR="006E7380">
          <w:type w:val="continuous"/>
          <w:pgSz w:w="11910" w:h="16840"/>
          <w:pgMar w:top="1040" w:right="480" w:bottom="280" w:left="460" w:header="720" w:footer="720" w:gutter="0"/>
          <w:cols w:space="720"/>
        </w:sectPr>
      </w:pPr>
    </w:p>
    <w:p w14:paraId="5D54F7FA" w14:textId="77777777" w:rsidR="006E7380" w:rsidRDefault="00B93710">
      <w:pPr>
        <w:pStyle w:val="Corpotesto"/>
        <w:spacing w:before="70"/>
        <w:ind w:left="2545"/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3EE3D84E" wp14:editId="45EE0865">
            <wp:simplePos x="0" y="0"/>
            <wp:positionH relativeFrom="page">
              <wp:posOffset>220345</wp:posOffset>
            </wp:positionH>
            <wp:positionV relativeFrom="page">
              <wp:posOffset>137159</wp:posOffset>
            </wp:positionV>
            <wp:extent cx="7124700" cy="10082530"/>
            <wp:effectExtent l="0" t="0" r="0" b="0"/>
            <wp:wrapNone/>
            <wp:docPr id="5" name="image1.png" descr="Description: LE Teens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0446"/>
        </w:rPr>
        <w:t>Reading skills practice: Video games are good for you – exercises</w:t>
      </w:r>
    </w:p>
    <w:p w14:paraId="1FBA09A3" w14:textId="77777777" w:rsidR="006E7380" w:rsidRDefault="006E7380">
      <w:pPr>
        <w:rPr>
          <w:b/>
          <w:sz w:val="20"/>
        </w:rPr>
      </w:pPr>
    </w:p>
    <w:p w14:paraId="3F10878F" w14:textId="77777777" w:rsidR="006E7380" w:rsidRDefault="00B93710">
      <w:pPr>
        <w:spacing w:before="8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57C4EAC0" wp14:editId="386E9C58">
            <wp:simplePos x="0" y="0"/>
            <wp:positionH relativeFrom="page">
              <wp:posOffset>1672335</wp:posOffset>
            </wp:positionH>
            <wp:positionV relativeFrom="paragraph">
              <wp:posOffset>212499</wp:posOffset>
            </wp:positionV>
            <wp:extent cx="4247535" cy="448970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535" cy="448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D4E84" w14:textId="77777777" w:rsidR="006E7380" w:rsidRDefault="006E7380">
      <w:pPr>
        <w:rPr>
          <w:b/>
          <w:sz w:val="20"/>
        </w:rPr>
      </w:pPr>
    </w:p>
    <w:p w14:paraId="7D2A086C" w14:textId="77777777" w:rsidR="006E7380" w:rsidRDefault="006E7380">
      <w:pPr>
        <w:rPr>
          <w:b/>
          <w:sz w:val="20"/>
        </w:rPr>
      </w:pPr>
    </w:p>
    <w:p w14:paraId="50921BC8" w14:textId="77777777" w:rsidR="006E7380" w:rsidRDefault="006E7380">
      <w:pPr>
        <w:spacing w:before="6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93"/>
        <w:gridCol w:w="7056"/>
      </w:tblGrid>
      <w:tr w:rsidR="006E7380" w14:paraId="1C5D8158" w14:textId="77777777">
        <w:trPr>
          <w:trHeight w:val="334"/>
        </w:trPr>
        <w:tc>
          <w:tcPr>
            <w:tcW w:w="7749" w:type="dxa"/>
            <w:gridSpan w:val="2"/>
          </w:tcPr>
          <w:p w14:paraId="1040ADF0" w14:textId="77777777" w:rsidR="006E7380" w:rsidRDefault="00B93710">
            <w:pPr>
              <w:pStyle w:val="TableParagraph"/>
              <w:spacing w:line="290" w:lineRule="exact"/>
              <w:ind w:left="200"/>
              <w:rPr>
                <w:b/>
                <w:sz w:val="26"/>
              </w:rPr>
            </w:pPr>
            <w:r>
              <w:rPr>
                <w:b/>
                <w:color w:val="808080"/>
                <w:sz w:val="26"/>
              </w:rPr>
              <w:t>1. Check your understanding: multiple choice</w:t>
            </w:r>
          </w:p>
        </w:tc>
      </w:tr>
      <w:tr w:rsidR="006E7380" w14:paraId="58C49CBD" w14:textId="77777777">
        <w:trPr>
          <w:trHeight w:val="485"/>
        </w:trPr>
        <w:tc>
          <w:tcPr>
            <w:tcW w:w="7749" w:type="dxa"/>
            <w:gridSpan w:val="2"/>
          </w:tcPr>
          <w:p w14:paraId="4A37C670" w14:textId="77777777" w:rsidR="006E7380" w:rsidRDefault="00B93710">
            <w:pPr>
              <w:pStyle w:val="TableParagraph"/>
              <w:spacing w:before="39"/>
              <w:ind w:left="200"/>
            </w:pPr>
            <w:r>
              <w:t>Circle the best option to complete these sentences.</w:t>
            </w:r>
          </w:p>
        </w:tc>
      </w:tr>
      <w:tr w:rsidR="006E7380" w14:paraId="2FC9974A" w14:textId="77777777">
        <w:trPr>
          <w:trHeight w:val="501"/>
        </w:trPr>
        <w:tc>
          <w:tcPr>
            <w:tcW w:w="693" w:type="dxa"/>
          </w:tcPr>
          <w:p w14:paraId="09BDE7A3" w14:textId="77777777" w:rsidR="006E7380" w:rsidRDefault="00B93710">
            <w:pPr>
              <w:pStyle w:val="TableParagraph"/>
              <w:spacing w:before="187"/>
              <w:ind w:left="200"/>
            </w:pPr>
            <w:r>
              <w:t>1.</w:t>
            </w:r>
          </w:p>
        </w:tc>
        <w:tc>
          <w:tcPr>
            <w:tcW w:w="7056" w:type="dxa"/>
          </w:tcPr>
          <w:p w14:paraId="556C1E0C" w14:textId="77777777" w:rsidR="006E7380" w:rsidRDefault="00B93710">
            <w:pPr>
              <w:pStyle w:val="TableParagraph"/>
              <w:tabs>
                <w:tab w:val="left" w:pos="5899"/>
              </w:tabs>
              <w:spacing w:before="187"/>
              <w:ind w:left="309"/>
            </w:pPr>
            <w:r>
              <w:t>Only relatively recently have people started</w:t>
            </w:r>
            <w:r>
              <w:rPr>
                <w:spacing w:val="-14"/>
              </w:rPr>
              <w:t xml:space="preserve"> </w:t>
            </w:r>
            <w:r>
              <w:t>to realise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6E7380" w14:paraId="3CA27C46" w14:textId="77777777">
        <w:trPr>
          <w:trHeight w:val="1373"/>
        </w:trPr>
        <w:tc>
          <w:tcPr>
            <w:tcW w:w="693" w:type="dxa"/>
          </w:tcPr>
          <w:p w14:paraId="63BDBF0F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6" w:type="dxa"/>
          </w:tcPr>
          <w:p w14:paraId="01577FBD" w14:textId="77777777" w:rsidR="006E7380" w:rsidRDefault="00B93710">
            <w:pPr>
              <w:pStyle w:val="TableParagraph"/>
              <w:numPr>
                <w:ilvl w:val="0"/>
                <w:numId w:val="8"/>
              </w:numPr>
              <w:tabs>
                <w:tab w:val="left" w:pos="1171"/>
              </w:tabs>
              <w:spacing w:before="55" w:line="252" w:lineRule="exact"/>
              <w:ind w:hanging="246"/>
            </w:pPr>
            <w:r>
              <w:rPr>
                <w:color w:val="666699"/>
              </w:rPr>
              <w:t>the harmful effects of video</w:t>
            </w:r>
            <w:r>
              <w:rPr>
                <w:color w:val="666699"/>
                <w:spacing w:val="-5"/>
              </w:rPr>
              <w:t xml:space="preserve"> </w:t>
            </w:r>
            <w:r>
              <w:rPr>
                <w:color w:val="666699"/>
              </w:rPr>
              <w:t>games</w:t>
            </w:r>
          </w:p>
          <w:p w14:paraId="14CC2E9C" w14:textId="77777777" w:rsidR="006E7380" w:rsidRPr="00F943BD" w:rsidRDefault="00B93710">
            <w:pPr>
              <w:pStyle w:val="TableParagraph"/>
              <w:numPr>
                <w:ilvl w:val="0"/>
                <w:numId w:val="8"/>
              </w:numPr>
              <w:tabs>
                <w:tab w:val="left" w:pos="1171"/>
              </w:tabs>
              <w:spacing w:line="252" w:lineRule="exact"/>
              <w:ind w:hanging="246"/>
              <w:rPr>
                <w:highlight w:val="yellow"/>
              </w:rPr>
            </w:pPr>
            <w:r w:rsidRPr="00F943BD">
              <w:rPr>
                <w:color w:val="666699"/>
                <w:highlight w:val="yellow"/>
              </w:rPr>
              <w:t>the beneficial effects of video</w:t>
            </w:r>
            <w:r w:rsidRPr="00F943BD">
              <w:rPr>
                <w:color w:val="666699"/>
                <w:spacing w:val="-3"/>
                <w:highlight w:val="yellow"/>
              </w:rPr>
              <w:t xml:space="preserve"> </w:t>
            </w:r>
            <w:r w:rsidRPr="00F943BD">
              <w:rPr>
                <w:color w:val="666699"/>
                <w:highlight w:val="yellow"/>
              </w:rPr>
              <w:t>games</w:t>
            </w:r>
          </w:p>
          <w:p w14:paraId="7824CBF2" w14:textId="77777777" w:rsidR="006E7380" w:rsidRDefault="00B93710">
            <w:pPr>
              <w:pStyle w:val="TableParagraph"/>
              <w:numPr>
                <w:ilvl w:val="0"/>
                <w:numId w:val="8"/>
              </w:numPr>
              <w:tabs>
                <w:tab w:val="left" w:pos="1161"/>
              </w:tabs>
              <w:spacing w:before="1" w:line="252" w:lineRule="exact"/>
              <w:ind w:left="1161" w:hanging="236"/>
            </w:pPr>
            <w:r>
              <w:rPr>
                <w:color w:val="666699"/>
              </w:rPr>
              <w:t>how much we don't know about video games'</w:t>
            </w:r>
            <w:r>
              <w:rPr>
                <w:color w:val="666699"/>
                <w:spacing w:val="-11"/>
              </w:rPr>
              <w:t xml:space="preserve"> </w:t>
            </w:r>
            <w:r>
              <w:rPr>
                <w:color w:val="666699"/>
              </w:rPr>
              <w:t>effects</w:t>
            </w:r>
          </w:p>
          <w:p w14:paraId="36B0EDE0" w14:textId="77777777" w:rsidR="006E7380" w:rsidRDefault="00B93710">
            <w:pPr>
              <w:pStyle w:val="TableParagraph"/>
              <w:numPr>
                <w:ilvl w:val="0"/>
                <w:numId w:val="8"/>
              </w:numPr>
              <w:tabs>
                <w:tab w:val="left" w:pos="1173"/>
              </w:tabs>
              <w:spacing w:line="252" w:lineRule="exact"/>
              <w:ind w:left="1173" w:hanging="248"/>
            </w:pPr>
            <w:r>
              <w:rPr>
                <w:color w:val="666699"/>
              </w:rPr>
              <w:t>how much video games affect the people that play</w:t>
            </w:r>
            <w:r>
              <w:rPr>
                <w:color w:val="666699"/>
                <w:spacing w:val="-17"/>
              </w:rPr>
              <w:t xml:space="preserve"> </w:t>
            </w:r>
            <w:r>
              <w:rPr>
                <w:color w:val="666699"/>
              </w:rPr>
              <w:t>them</w:t>
            </w:r>
          </w:p>
        </w:tc>
      </w:tr>
      <w:tr w:rsidR="006E7380" w14:paraId="32F8CB95" w14:textId="77777777">
        <w:trPr>
          <w:trHeight w:val="615"/>
        </w:trPr>
        <w:tc>
          <w:tcPr>
            <w:tcW w:w="693" w:type="dxa"/>
          </w:tcPr>
          <w:p w14:paraId="4086515C" w14:textId="77777777" w:rsidR="006E7380" w:rsidRDefault="006E738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BEC1EA5" w14:textId="77777777" w:rsidR="006E7380" w:rsidRDefault="00B93710">
            <w:pPr>
              <w:pStyle w:val="TableParagraph"/>
              <w:ind w:left="200"/>
            </w:pPr>
            <w:r>
              <w:t>2.</w:t>
            </w:r>
          </w:p>
        </w:tc>
        <w:tc>
          <w:tcPr>
            <w:tcW w:w="7056" w:type="dxa"/>
          </w:tcPr>
          <w:p w14:paraId="2C60932F" w14:textId="77777777" w:rsidR="006E7380" w:rsidRDefault="006E738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FFB33A4" w14:textId="77777777" w:rsidR="006E7380" w:rsidRDefault="00B93710">
            <w:pPr>
              <w:pStyle w:val="TableParagraph"/>
              <w:tabs>
                <w:tab w:val="left" w:pos="4278"/>
              </w:tabs>
              <w:ind w:left="309"/>
            </w:pPr>
            <w:r>
              <w:t>Very young children</w:t>
            </w:r>
            <w:r>
              <w:rPr>
                <w:spacing w:val="-3"/>
              </w:rPr>
              <w:t xml:space="preserve"> </w:t>
            </w:r>
            <w:r>
              <w:t>show</w:t>
            </w:r>
            <w:r>
              <w:rPr>
                <w:spacing w:val="-4"/>
              </w:rPr>
              <w:t xml:space="preserve"> </w:t>
            </w:r>
            <w:r>
              <w:t>improved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after playing video</w:t>
            </w:r>
            <w:r>
              <w:rPr>
                <w:spacing w:val="-1"/>
              </w:rPr>
              <w:t xml:space="preserve"> </w:t>
            </w:r>
            <w:r>
              <w:t>games.</w:t>
            </w:r>
          </w:p>
        </w:tc>
      </w:tr>
      <w:tr w:rsidR="006E7380" w14:paraId="2523C285" w14:textId="77777777">
        <w:trPr>
          <w:trHeight w:val="1067"/>
        </w:trPr>
        <w:tc>
          <w:tcPr>
            <w:tcW w:w="693" w:type="dxa"/>
          </w:tcPr>
          <w:p w14:paraId="0DA6E507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6" w:type="dxa"/>
          </w:tcPr>
          <w:p w14:paraId="56AD0579" w14:textId="77777777" w:rsidR="006E7380" w:rsidRPr="00001A38" w:rsidRDefault="00B93710">
            <w:pPr>
              <w:pStyle w:val="TableParagraph"/>
              <w:numPr>
                <w:ilvl w:val="0"/>
                <w:numId w:val="7"/>
              </w:numPr>
              <w:tabs>
                <w:tab w:val="left" w:pos="1171"/>
              </w:tabs>
              <w:spacing w:before="56" w:line="252" w:lineRule="exact"/>
              <w:ind w:hanging="246"/>
              <w:rPr>
                <w:highlight w:val="yellow"/>
              </w:rPr>
            </w:pPr>
            <w:r w:rsidRPr="00001A38">
              <w:rPr>
                <w:color w:val="666699"/>
                <w:highlight w:val="yellow"/>
              </w:rPr>
              <w:t>muscle control and</w:t>
            </w:r>
            <w:r w:rsidRPr="00001A38">
              <w:rPr>
                <w:color w:val="666699"/>
                <w:spacing w:val="-4"/>
                <w:highlight w:val="yellow"/>
              </w:rPr>
              <w:t xml:space="preserve"> </w:t>
            </w:r>
            <w:r w:rsidRPr="00001A38">
              <w:rPr>
                <w:color w:val="666699"/>
                <w:highlight w:val="yellow"/>
              </w:rPr>
              <w:t>co-ordination</w:t>
            </w:r>
          </w:p>
          <w:p w14:paraId="46B7DB2F" w14:textId="77777777" w:rsidR="006E7380" w:rsidRDefault="00B93710">
            <w:pPr>
              <w:pStyle w:val="TableParagraph"/>
              <w:numPr>
                <w:ilvl w:val="0"/>
                <w:numId w:val="7"/>
              </w:numPr>
              <w:tabs>
                <w:tab w:val="left" w:pos="1173"/>
              </w:tabs>
              <w:spacing w:line="252" w:lineRule="exact"/>
              <w:ind w:left="1173" w:hanging="248"/>
            </w:pPr>
            <w:r>
              <w:rPr>
                <w:color w:val="666699"/>
              </w:rPr>
              <w:t>social</w:t>
            </w:r>
            <w:r>
              <w:rPr>
                <w:color w:val="666699"/>
                <w:spacing w:val="-2"/>
              </w:rPr>
              <w:t xml:space="preserve"> </w:t>
            </w:r>
            <w:r>
              <w:rPr>
                <w:color w:val="666699"/>
              </w:rPr>
              <w:t>interaction</w:t>
            </w:r>
          </w:p>
          <w:p w14:paraId="166066F4" w14:textId="77777777" w:rsidR="006E7380" w:rsidRDefault="00B93710">
            <w:pPr>
              <w:pStyle w:val="TableParagraph"/>
              <w:numPr>
                <w:ilvl w:val="0"/>
                <w:numId w:val="7"/>
              </w:numPr>
              <w:tabs>
                <w:tab w:val="left" w:pos="1161"/>
              </w:tabs>
              <w:spacing w:line="252" w:lineRule="exact"/>
              <w:ind w:left="1161" w:hanging="236"/>
            </w:pPr>
            <w:r>
              <w:rPr>
                <w:color w:val="666699"/>
              </w:rPr>
              <w:t>decision-making</w:t>
            </w:r>
          </w:p>
          <w:p w14:paraId="0B5A600E" w14:textId="77777777" w:rsidR="006E7380" w:rsidRDefault="00B93710">
            <w:pPr>
              <w:pStyle w:val="TableParagraph"/>
              <w:numPr>
                <w:ilvl w:val="0"/>
                <w:numId w:val="7"/>
              </w:numPr>
              <w:tabs>
                <w:tab w:val="left" w:pos="1173"/>
              </w:tabs>
              <w:spacing w:before="1" w:line="233" w:lineRule="exact"/>
              <w:ind w:left="1173" w:hanging="248"/>
            </w:pPr>
            <w:r w:rsidRPr="00001A38">
              <w:rPr>
                <w:color w:val="666699"/>
              </w:rPr>
              <w:t>ability to differentiate between different</w:t>
            </w:r>
            <w:r w:rsidRPr="00001A38">
              <w:rPr>
                <w:color w:val="666699"/>
                <w:spacing w:val="-6"/>
              </w:rPr>
              <w:t xml:space="preserve"> </w:t>
            </w:r>
            <w:r w:rsidRPr="00001A38">
              <w:rPr>
                <w:color w:val="666699"/>
              </w:rPr>
              <w:t>colours</w:t>
            </w:r>
          </w:p>
        </w:tc>
      </w:tr>
    </w:tbl>
    <w:p w14:paraId="67EA1C17" w14:textId="77777777" w:rsidR="006E7380" w:rsidRDefault="006E7380">
      <w:pPr>
        <w:spacing w:line="233" w:lineRule="exact"/>
        <w:sectPr w:rsidR="006E7380">
          <w:pgSz w:w="11910" w:h="16840"/>
          <w:pgMar w:top="1040" w:right="480" w:bottom="280" w:left="460" w:header="720" w:footer="720" w:gutter="0"/>
          <w:cols w:space="720"/>
        </w:sectPr>
      </w:pPr>
    </w:p>
    <w:p w14:paraId="1B448BE7" w14:textId="77777777" w:rsidR="006E7380" w:rsidRDefault="00B93710">
      <w:pPr>
        <w:pStyle w:val="Corpotesto"/>
        <w:spacing w:before="70"/>
        <w:ind w:left="2545"/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0670B895" wp14:editId="2D65F316">
            <wp:simplePos x="0" y="0"/>
            <wp:positionH relativeFrom="page">
              <wp:posOffset>220345</wp:posOffset>
            </wp:positionH>
            <wp:positionV relativeFrom="page">
              <wp:posOffset>137159</wp:posOffset>
            </wp:positionV>
            <wp:extent cx="7124700" cy="10082530"/>
            <wp:effectExtent l="0" t="0" r="0" b="0"/>
            <wp:wrapNone/>
            <wp:docPr id="9" name="image1.png" descr="Description: LE Teens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0446"/>
        </w:rPr>
        <w:t>Reading skills practice: Video games are good for you – exercises</w:t>
      </w:r>
    </w:p>
    <w:p w14:paraId="2FB7E5D3" w14:textId="77777777" w:rsidR="006E7380" w:rsidRDefault="006E7380">
      <w:pPr>
        <w:rPr>
          <w:b/>
          <w:sz w:val="20"/>
        </w:rPr>
      </w:pPr>
    </w:p>
    <w:p w14:paraId="3CF89F60" w14:textId="77777777" w:rsidR="006E7380" w:rsidRDefault="006E7380">
      <w:pPr>
        <w:rPr>
          <w:b/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93"/>
        <w:gridCol w:w="7385"/>
      </w:tblGrid>
      <w:tr w:rsidR="006E7380" w14:paraId="290EAFB0" w14:textId="77777777">
        <w:trPr>
          <w:trHeight w:val="308"/>
        </w:trPr>
        <w:tc>
          <w:tcPr>
            <w:tcW w:w="693" w:type="dxa"/>
          </w:tcPr>
          <w:p w14:paraId="290709E8" w14:textId="77777777" w:rsidR="006E7380" w:rsidRDefault="00B93710">
            <w:pPr>
              <w:pStyle w:val="TableParagraph"/>
              <w:spacing w:line="247" w:lineRule="exact"/>
              <w:ind w:left="200"/>
            </w:pPr>
            <w:r>
              <w:t>3.</w:t>
            </w:r>
          </w:p>
        </w:tc>
        <w:tc>
          <w:tcPr>
            <w:tcW w:w="7385" w:type="dxa"/>
          </w:tcPr>
          <w:p w14:paraId="0E13CF91" w14:textId="77777777" w:rsidR="006E7380" w:rsidRDefault="00B93710">
            <w:pPr>
              <w:pStyle w:val="TableParagraph"/>
              <w:tabs>
                <w:tab w:val="left" w:pos="4137"/>
              </w:tabs>
              <w:spacing w:line="247" w:lineRule="exact"/>
              <w:ind w:left="309"/>
            </w:pPr>
            <w:r>
              <w:t>Playing video games</w:t>
            </w:r>
            <w:r>
              <w:rPr>
                <w:spacing w:val="-4"/>
              </w:rPr>
              <w:t xml:space="preserve"> </w:t>
            </w:r>
            <w:r>
              <w:t>helps</w:t>
            </w:r>
            <w:r>
              <w:rPr>
                <w:spacing w:val="-1"/>
              </w:rPr>
              <w:t xml:space="preserve"> </w:t>
            </w:r>
            <w:r>
              <w:t>doctors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6E7380" w14:paraId="00B9E6F4" w14:textId="77777777">
        <w:trPr>
          <w:trHeight w:val="1372"/>
        </w:trPr>
        <w:tc>
          <w:tcPr>
            <w:tcW w:w="693" w:type="dxa"/>
          </w:tcPr>
          <w:p w14:paraId="3376CDC0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5" w:type="dxa"/>
          </w:tcPr>
          <w:p w14:paraId="6FC01E48" w14:textId="77777777" w:rsidR="006E7380" w:rsidRPr="00F943BD" w:rsidRDefault="00B93710">
            <w:pPr>
              <w:pStyle w:val="TableParagraph"/>
              <w:numPr>
                <w:ilvl w:val="0"/>
                <w:numId w:val="6"/>
              </w:numPr>
              <w:tabs>
                <w:tab w:val="left" w:pos="1173"/>
              </w:tabs>
              <w:spacing w:before="55" w:line="252" w:lineRule="exact"/>
              <w:rPr>
                <w:highlight w:val="yellow"/>
              </w:rPr>
            </w:pPr>
            <w:r w:rsidRPr="00F943BD">
              <w:rPr>
                <w:color w:val="666699"/>
                <w:highlight w:val="yellow"/>
              </w:rPr>
              <w:t>do operations and read</w:t>
            </w:r>
            <w:r w:rsidRPr="00F943BD">
              <w:rPr>
                <w:color w:val="666699"/>
                <w:spacing w:val="-4"/>
                <w:highlight w:val="yellow"/>
              </w:rPr>
              <w:t xml:space="preserve"> </w:t>
            </w:r>
            <w:r w:rsidRPr="00F943BD">
              <w:rPr>
                <w:color w:val="666699"/>
                <w:highlight w:val="yellow"/>
              </w:rPr>
              <w:t>X-rays</w:t>
            </w:r>
          </w:p>
          <w:p w14:paraId="3856A0B3" w14:textId="77777777" w:rsidR="006E7380" w:rsidRDefault="00B93710">
            <w:pPr>
              <w:pStyle w:val="TableParagraph"/>
              <w:numPr>
                <w:ilvl w:val="0"/>
                <w:numId w:val="6"/>
              </w:numPr>
              <w:tabs>
                <w:tab w:val="left" w:pos="1171"/>
              </w:tabs>
              <w:spacing w:line="252" w:lineRule="exact"/>
              <w:ind w:left="1170" w:hanging="246"/>
            </w:pPr>
            <w:r>
              <w:rPr>
                <w:color w:val="666699"/>
              </w:rPr>
              <w:t>make decisions under</w:t>
            </w:r>
            <w:r>
              <w:rPr>
                <w:color w:val="666699"/>
                <w:spacing w:val="-2"/>
              </w:rPr>
              <w:t xml:space="preserve"> </w:t>
            </w:r>
            <w:r>
              <w:rPr>
                <w:color w:val="666699"/>
              </w:rPr>
              <w:t>pressure</w:t>
            </w:r>
          </w:p>
          <w:p w14:paraId="6E5FC645" w14:textId="77777777" w:rsidR="006E7380" w:rsidRDefault="00B93710">
            <w:pPr>
              <w:pStyle w:val="TableParagraph"/>
              <w:numPr>
                <w:ilvl w:val="0"/>
                <w:numId w:val="6"/>
              </w:numPr>
              <w:tabs>
                <w:tab w:val="left" w:pos="1161"/>
              </w:tabs>
              <w:spacing w:before="1" w:line="252" w:lineRule="exact"/>
              <w:ind w:left="1161" w:hanging="236"/>
            </w:pPr>
            <w:r>
              <w:rPr>
                <w:color w:val="666699"/>
              </w:rPr>
              <w:t>operate complex</w:t>
            </w:r>
            <w:r>
              <w:rPr>
                <w:color w:val="666699"/>
                <w:spacing w:val="-5"/>
              </w:rPr>
              <w:t xml:space="preserve"> </w:t>
            </w:r>
            <w:r>
              <w:rPr>
                <w:color w:val="666699"/>
              </w:rPr>
              <w:t>equipment</w:t>
            </w:r>
          </w:p>
          <w:p w14:paraId="6B463DB3" w14:textId="77777777" w:rsidR="006E7380" w:rsidRDefault="00B93710">
            <w:pPr>
              <w:pStyle w:val="TableParagraph"/>
              <w:numPr>
                <w:ilvl w:val="0"/>
                <w:numId w:val="6"/>
              </w:numPr>
              <w:tabs>
                <w:tab w:val="left" w:pos="1171"/>
              </w:tabs>
              <w:spacing w:line="252" w:lineRule="exact"/>
              <w:ind w:left="1170" w:hanging="246"/>
            </w:pPr>
            <w:r>
              <w:rPr>
                <w:color w:val="666699"/>
              </w:rPr>
              <w:t>tend to more than one patient at a</w:t>
            </w:r>
            <w:r>
              <w:rPr>
                <w:color w:val="666699"/>
                <w:spacing w:val="-12"/>
              </w:rPr>
              <w:t xml:space="preserve"> </w:t>
            </w:r>
            <w:r>
              <w:rPr>
                <w:color w:val="666699"/>
              </w:rPr>
              <w:t>time</w:t>
            </w:r>
          </w:p>
        </w:tc>
      </w:tr>
      <w:tr w:rsidR="006E7380" w14:paraId="156A1CBB" w14:textId="77777777">
        <w:trPr>
          <w:trHeight w:val="615"/>
        </w:trPr>
        <w:tc>
          <w:tcPr>
            <w:tcW w:w="693" w:type="dxa"/>
          </w:tcPr>
          <w:p w14:paraId="76DDD9E8" w14:textId="77777777" w:rsidR="006E7380" w:rsidRDefault="006E7380">
            <w:pPr>
              <w:pStyle w:val="TableParagraph"/>
              <w:rPr>
                <w:b/>
                <w:sz w:val="26"/>
              </w:rPr>
            </w:pPr>
          </w:p>
          <w:p w14:paraId="37FD8D1F" w14:textId="77777777" w:rsidR="006E7380" w:rsidRDefault="00B93710">
            <w:pPr>
              <w:pStyle w:val="TableParagraph"/>
              <w:spacing w:before="1"/>
              <w:ind w:left="200"/>
            </w:pPr>
            <w:r>
              <w:t>4.</w:t>
            </w:r>
          </w:p>
        </w:tc>
        <w:tc>
          <w:tcPr>
            <w:tcW w:w="7385" w:type="dxa"/>
          </w:tcPr>
          <w:p w14:paraId="151BBC99" w14:textId="77777777" w:rsidR="006E7380" w:rsidRDefault="006E7380">
            <w:pPr>
              <w:pStyle w:val="TableParagraph"/>
              <w:rPr>
                <w:b/>
                <w:sz w:val="26"/>
              </w:rPr>
            </w:pPr>
          </w:p>
          <w:p w14:paraId="641F075B" w14:textId="77777777" w:rsidR="006E7380" w:rsidRDefault="00B93710">
            <w:pPr>
              <w:pStyle w:val="TableParagraph"/>
              <w:tabs>
                <w:tab w:val="left" w:pos="7123"/>
              </w:tabs>
              <w:spacing w:before="1"/>
              <w:ind w:left="309"/>
            </w:pPr>
            <w:r>
              <w:t>Video gamers' decision-making speed is significantly</w:t>
            </w:r>
            <w:r>
              <w:rPr>
                <w:spacing w:val="-12"/>
              </w:rPr>
              <w:t xml:space="preserve"> </w:t>
            </w:r>
            <w:r>
              <w:t>improved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6E7380" w14:paraId="74A23897" w14:textId="77777777">
        <w:trPr>
          <w:trHeight w:val="1374"/>
        </w:trPr>
        <w:tc>
          <w:tcPr>
            <w:tcW w:w="693" w:type="dxa"/>
          </w:tcPr>
          <w:p w14:paraId="22DCF047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5" w:type="dxa"/>
          </w:tcPr>
          <w:p w14:paraId="10FA8C11" w14:textId="77777777" w:rsidR="006E7380" w:rsidRDefault="00B93710">
            <w:pPr>
              <w:pStyle w:val="TableParagraph"/>
              <w:numPr>
                <w:ilvl w:val="0"/>
                <w:numId w:val="5"/>
              </w:numPr>
              <w:tabs>
                <w:tab w:val="left" w:pos="1173"/>
              </w:tabs>
              <w:spacing w:before="56" w:line="252" w:lineRule="exact"/>
            </w:pPr>
            <w:r>
              <w:rPr>
                <w:color w:val="666699"/>
              </w:rPr>
              <w:t>years of gaming</w:t>
            </w:r>
            <w:r>
              <w:rPr>
                <w:color w:val="666699"/>
                <w:spacing w:val="1"/>
              </w:rPr>
              <w:t xml:space="preserve"> </w:t>
            </w:r>
            <w:r>
              <w:rPr>
                <w:color w:val="666699"/>
              </w:rPr>
              <w:t>experience</w:t>
            </w:r>
          </w:p>
          <w:p w14:paraId="76DC2B75" w14:textId="77777777" w:rsidR="006E7380" w:rsidRDefault="00B93710">
            <w:pPr>
              <w:pStyle w:val="TableParagraph"/>
              <w:numPr>
                <w:ilvl w:val="0"/>
                <w:numId w:val="5"/>
              </w:numPr>
              <w:tabs>
                <w:tab w:val="left" w:pos="1173"/>
              </w:tabs>
              <w:spacing w:line="252" w:lineRule="exact"/>
            </w:pPr>
            <w:r>
              <w:rPr>
                <w:color w:val="666699"/>
              </w:rPr>
              <w:t>long periods of game</w:t>
            </w:r>
            <w:r>
              <w:rPr>
                <w:color w:val="666699"/>
                <w:spacing w:val="-1"/>
              </w:rPr>
              <w:t xml:space="preserve"> </w:t>
            </w:r>
            <w:r>
              <w:rPr>
                <w:color w:val="666699"/>
              </w:rPr>
              <w:t>playing</w:t>
            </w:r>
          </w:p>
          <w:p w14:paraId="777C2C0D" w14:textId="77777777" w:rsidR="006E7380" w:rsidRDefault="00B93710">
            <w:pPr>
              <w:pStyle w:val="TableParagraph"/>
              <w:numPr>
                <w:ilvl w:val="0"/>
                <w:numId w:val="5"/>
              </w:numPr>
              <w:tabs>
                <w:tab w:val="left" w:pos="1161"/>
              </w:tabs>
              <w:spacing w:line="252" w:lineRule="exact"/>
              <w:ind w:left="1161" w:hanging="236"/>
            </w:pPr>
            <w:r>
              <w:rPr>
                <w:color w:val="666699"/>
              </w:rPr>
              <w:t>playing video games in short bursts</w:t>
            </w:r>
          </w:p>
          <w:p w14:paraId="71B2D4FF" w14:textId="77777777" w:rsidR="006E7380" w:rsidRDefault="00B93710">
            <w:pPr>
              <w:pStyle w:val="TableParagraph"/>
              <w:numPr>
                <w:ilvl w:val="0"/>
                <w:numId w:val="5"/>
              </w:numPr>
              <w:tabs>
                <w:tab w:val="left" w:pos="1173"/>
              </w:tabs>
              <w:spacing w:before="1"/>
            </w:pPr>
            <w:r w:rsidRPr="00F943BD">
              <w:rPr>
                <w:color w:val="666699"/>
                <w:highlight w:val="yellow"/>
              </w:rPr>
              <w:t>certain types of video game</w:t>
            </w:r>
          </w:p>
        </w:tc>
      </w:tr>
      <w:tr w:rsidR="006E7380" w14:paraId="1DD5A281" w14:textId="77777777">
        <w:trPr>
          <w:trHeight w:val="614"/>
        </w:trPr>
        <w:tc>
          <w:tcPr>
            <w:tcW w:w="693" w:type="dxa"/>
          </w:tcPr>
          <w:p w14:paraId="0E61DFBC" w14:textId="77777777" w:rsidR="006E7380" w:rsidRDefault="006E738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BD0F1E8" w14:textId="77777777" w:rsidR="006E7380" w:rsidRDefault="00B93710">
            <w:pPr>
              <w:pStyle w:val="TableParagraph"/>
              <w:ind w:left="200"/>
            </w:pPr>
            <w:r>
              <w:t>5.</w:t>
            </w:r>
          </w:p>
        </w:tc>
        <w:tc>
          <w:tcPr>
            <w:tcW w:w="7385" w:type="dxa"/>
          </w:tcPr>
          <w:p w14:paraId="79DD3D79" w14:textId="77777777" w:rsidR="006E7380" w:rsidRDefault="006E738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78C5640" w14:textId="77777777" w:rsidR="006E7380" w:rsidRDefault="00B93710">
            <w:pPr>
              <w:pStyle w:val="TableParagraph"/>
              <w:tabs>
                <w:tab w:val="left" w:pos="5015"/>
              </w:tabs>
              <w:ind w:left="309"/>
            </w:pPr>
            <w:r>
              <w:t>Women who play video</w:t>
            </w:r>
            <w:r>
              <w:rPr>
                <w:spacing w:val="-9"/>
              </w:rPr>
              <w:t xml:space="preserve"> </w:t>
            </w:r>
            <w:r>
              <w:t>games</w:t>
            </w:r>
            <w:r>
              <w:rPr>
                <w:spacing w:val="-1"/>
              </w:rPr>
              <w:t xml:space="preserve"> </w:t>
            </w:r>
            <w:r>
              <w:t>demonstrate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6E7380" w14:paraId="3948B78B" w14:textId="77777777">
        <w:trPr>
          <w:trHeight w:val="1375"/>
        </w:trPr>
        <w:tc>
          <w:tcPr>
            <w:tcW w:w="693" w:type="dxa"/>
          </w:tcPr>
          <w:p w14:paraId="27C7ECC1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5" w:type="dxa"/>
          </w:tcPr>
          <w:p w14:paraId="3BD2834D" w14:textId="77777777" w:rsidR="006E7380" w:rsidRDefault="00B93710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spacing w:before="55"/>
              <w:ind w:hanging="246"/>
            </w:pPr>
            <w:r>
              <w:rPr>
                <w:color w:val="666699"/>
              </w:rPr>
              <w:t>faster reaction</w:t>
            </w:r>
            <w:r>
              <w:rPr>
                <w:color w:val="666699"/>
                <w:spacing w:val="-2"/>
              </w:rPr>
              <w:t xml:space="preserve"> </w:t>
            </w:r>
            <w:r>
              <w:rPr>
                <w:color w:val="666699"/>
              </w:rPr>
              <w:t>speeds</w:t>
            </w:r>
          </w:p>
          <w:p w14:paraId="1603FCFD" w14:textId="77777777" w:rsidR="006E7380" w:rsidRDefault="00B93710">
            <w:pPr>
              <w:pStyle w:val="TableParagraph"/>
              <w:numPr>
                <w:ilvl w:val="0"/>
                <w:numId w:val="4"/>
              </w:numPr>
              <w:tabs>
                <w:tab w:val="left" w:pos="1171"/>
              </w:tabs>
              <w:spacing w:before="1" w:line="252" w:lineRule="exact"/>
              <w:ind w:hanging="246"/>
            </w:pPr>
            <w:r>
              <w:rPr>
                <w:color w:val="666699"/>
              </w:rPr>
              <w:t>reduced stress levels</w:t>
            </w:r>
          </w:p>
          <w:p w14:paraId="320D2B7C" w14:textId="77777777" w:rsidR="006E7380" w:rsidRDefault="00B93710">
            <w:pPr>
              <w:pStyle w:val="TableParagraph"/>
              <w:numPr>
                <w:ilvl w:val="0"/>
                <w:numId w:val="4"/>
              </w:numPr>
              <w:tabs>
                <w:tab w:val="left" w:pos="1161"/>
              </w:tabs>
              <w:spacing w:line="252" w:lineRule="exact"/>
              <w:ind w:left="1161" w:hanging="236"/>
            </w:pPr>
            <w:r>
              <w:rPr>
                <w:color w:val="666699"/>
              </w:rPr>
              <w:t>better spatial</w:t>
            </w:r>
            <w:r>
              <w:rPr>
                <w:color w:val="666699"/>
                <w:spacing w:val="-1"/>
              </w:rPr>
              <w:t xml:space="preserve"> </w:t>
            </w:r>
            <w:r>
              <w:rPr>
                <w:color w:val="666699"/>
              </w:rPr>
              <w:t>awareness</w:t>
            </w:r>
          </w:p>
          <w:p w14:paraId="3E4A0904" w14:textId="77777777" w:rsidR="006E7380" w:rsidRDefault="00B93710">
            <w:pPr>
              <w:pStyle w:val="TableParagraph"/>
              <w:numPr>
                <w:ilvl w:val="0"/>
                <w:numId w:val="4"/>
              </w:numPr>
              <w:tabs>
                <w:tab w:val="left" w:pos="1173"/>
              </w:tabs>
              <w:spacing w:before="2"/>
              <w:ind w:left="1173" w:hanging="248"/>
            </w:pPr>
            <w:r w:rsidRPr="00F943BD">
              <w:rPr>
                <w:color w:val="666699"/>
                <w:highlight w:val="yellow"/>
              </w:rPr>
              <w:t>better multitasking</w:t>
            </w:r>
            <w:r w:rsidRPr="00F943BD">
              <w:rPr>
                <w:color w:val="666699"/>
                <w:spacing w:val="-2"/>
                <w:highlight w:val="yellow"/>
              </w:rPr>
              <w:t xml:space="preserve"> </w:t>
            </w:r>
            <w:r w:rsidRPr="00F943BD">
              <w:rPr>
                <w:color w:val="666699"/>
                <w:highlight w:val="yellow"/>
              </w:rPr>
              <w:t>ability</w:t>
            </w:r>
          </w:p>
        </w:tc>
      </w:tr>
      <w:tr w:rsidR="006E7380" w14:paraId="47010960" w14:textId="77777777">
        <w:trPr>
          <w:trHeight w:val="614"/>
        </w:trPr>
        <w:tc>
          <w:tcPr>
            <w:tcW w:w="693" w:type="dxa"/>
          </w:tcPr>
          <w:p w14:paraId="35B62836" w14:textId="77777777" w:rsidR="006E7380" w:rsidRDefault="006E7380">
            <w:pPr>
              <w:pStyle w:val="TableParagraph"/>
              <w:rPr>
                <w:b/>
                <w:sz w:val="26"/>
              </w:rPr>
            </w:pPr>
          </w:p>
          <w:p w14:paraId="28317BDB" w14:textId="77777777" w:rsidR="006E7380" w:rsidRDefault="00B93710">
            <w:pPr>
              <w:pStyle w:val="TableParagraph"/>
              <w:spacing w:before="1"/>
              <w:ind w:left="200"/>
            </w:pPr>
            <w:r>
              <w:t>6.</w:t>
            </w:r>
          </w:p>
        </w:tc>
        <w:tc>
          <w:tcPr>
            <w:tcW w:w="7385" w:type="dxa"/>
          </w:tcPr>
          <w:p w14:paraId="0D694B0A" w14:textId="77777777" w:rsidR="006E7380" w:rsidRDefault="006E7380">
            <w:pPr>
              <w:pStyle w:val="TableParagraph"/>
              <w:rPr>
                <w:b/>
                <w:sz w:val="26"/>
              </w:rPr>
            </w:pPr>
          </w:p>
          <w:p w14:paraId="1B70873E" w14:textId="77777777" w:rsidR="006E7380" w:rsidRDefault="00B93710">
            <w:pPr>
              <w:pStyle w:val="TableParagraph"/>
              <w:tabs>
                <w:tab w:val="left" w:pos="6782"/>
              </w:tabs>
              <w:spacing w:before="1"/>
              <w:ind w:left="309"/>
            </w:pPr>
            <w:r>
              <w:t>In one research study, the video game Tetris helped</w:t>
            </w:r>
            <w:r>
              <w:rPr>
                <w:spacing w:val="-11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6E7380" w14:paraId="06A4AA06" w14:textId="77777777">
        <w:trPr>
          <w:trHeight w:val="1373"/>
        </w:trPr>
        <w:tc>
          <w:tcPr>
            <w:tcW w:w="693" w:type="dxa"/>
          </w:tcPr>
          <w:p w14:paraId="0DD17607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5" w:type="dxa"/>
          </w:tcPr>
          <w:p w14:paraId="37A9AF54" w14:textId="77777777" w:rsidR="006E7380" w:rsidRDefault="00B93710">
            <w:pPr>
              <w:pStyle w:val="TableParagraph"/>
              <w:numPr>
                <w:ilvl w:val="0"/>
                <w:numId w:val="3"/>
              </w:numPr>
              <w:tabs>
                <w:tab w:val="left" w:pos="1173"/>
              </w:tabs>
              <w:spacing w:before="55" w:line="252" w:lineRule="exact"/>
            </w:pPr>
            <w:r>
              <w:rPr>
                <w:color w:val="666699"/>
              </w:rPr>
              <w:t>improve their</w:t>
            </w:r>
            <w:r>
              <w:rPr>
                <w:color w:val="666699"/>
                <w:spacing w:val="-2"/>
              </w:rPr>
              <w:t xml:space="preserve"> </w:t>
            </w:r>
            <w:r>
              <w:rPr>
                <w:color w:val="666699"/>
              </w:rPr>
              <w:t>concentration</w:t>
            </w:r>
          </w:p>
          <w:p w14:paraId="03B7F99E" w14:textId="77777777" w:rsidR="006E7380" w:rsidRPr="00001A38" w:rsidRDefault="00B93710">
            <w:pPr>
              <w:pStyle w:val="TableParagraph"/>
              <w:numPr>
                <w:ilvl w:val="0"/>
                <w:numId w:val="3"/>
              </w:numPr>
              <w:tabs>
                <w:tab w:val="left" w:pos="1173"/>
              </w:tabs>
              <w:spacing w:line="252" w:lineRule="exact"/>
            </w:pPr>
            <w:r w:rsidRPr="00001A38">
              <w:rPr>
                <w:color w:val="666699"/>
              </w:rPr>
              <w:t>overcome</w:t>
            </w:r>
            <w:r w:rsidRPr="00001A38">
              <w:rPr>
                <w:color w:val="666699"/>
                <w:spacing w:val="-1"/>
              </w:rPr>
              <w:t xml:space="preserve"> </w:t>
            </w:r>
            <w:r w:rsidRPr="00001A38">
              <w:rPr>
                <w:color w:val="666699"/>
              </w:rPr>
              <w:t>depression</w:t>
            </w:r>
          </w:p>
          <w:p w14:paraId="43EFDC8B" w14:textId="77777777" w:rsidR="006E7380" w:rsidRPr="00001A38" w:rsidRDefault="00B93710">
            <w:pPr>
              <w:pStyle w:val="TableParagraph"/>
              <w:numPr>
                <w:ilvl w:val="0"/>
                <w:numId w:val="3"/>
              </w:numPr>
              <w:tabs>
                <w:tab w:val="left" w:pos="1159"/>
              </w:tabs>
              <w:spacing w:before="1" w:line="252" w:lineRule="exact"/>
              <w:ind w:left="1158" w:hanging="234"/>
              <w:rPr>
                <w:highlight w:val="yellow"/>
              </w:rPr>
            </w:pPr>
            <w:r w:rsidRPr="00001A38">
              <w:rPr>
                <w:color w:val="666699"/>
                <w:highlight w:val="yellow"/>
              </w:rPr>
              <w:t>forget disturbing</w:t>
            </w:r>
            <w:r w:rsidRPr="00001A38">
              <w:rPr>
                <w:color w:val="666699"/>
                <w:spacing w:val="3"/>
                <w:highlight w:val="yellow"/>
              </w:rPr>
              <w:t xml:space="preserve"> </w:t>
            </w:r>
            <w:r w:rsidRPr="00001A38">
              <w:rPr>
                <w:color w:val="666699"/>
                <w:highlight w:val="yellow"/>
              </w:rPr>
              <w:t>experiences</w:t>
            </w:r>
          </w:p>
          <w:p w14:paraId="63EC9889" w14:textId="77777777" w:rsidR="006E7380" w:rsidRDefault="00B93710">
            <w:pPr>
              <w:pStyle w:val="TableParagraph"/>
              <w:numPr>
                <w:ilvl w:val="0"/>
                <w:numId w:val="3"/>
              </w:numPr>
              <w:tabs>
                <w:tab w:val="left" w:pos="1171"/>
              </w:tabs>
              <w:spacing w:line="252" w:lineRule="exact"/>
              <w:ind w:left="1170" w:hanging="246"/>
            </w:pPr>
            <w:r>
              <w:rPr>
                <w:color w:val="666699"/>
              </w:rPr>
              <w:t>make decisions</w:t>
            </w:r>
            <w:r>
              <w:rPr>
                <w:color w:val="666699"/>
                <w:spacing w:val="-3"/>
              </w:rPr>
              <w:t xml:space="preserve"> </w:t>
            </w:r>
            <w:r>
              <w:rPr>
                <w:color w:val="666699"/>
              </w:rPr>
              <w:t>faster</w:t>
            </w:r>
          </w:p>
        </w:tc>
      </w:tr>
      <w:tr w:rsidR="006E7380" w14:paraId="580FF6F0" w14:textId="77777777">
        <w:trPr>
          <w:trHeight w:val="620"/>
        </w:trPr>
        <w:tc>
          <w:tcPr>
            <w:tcW w:w="693" w:type="dxa"/>
          </w:tcPr>
          <w:p w14:paraId="761B4B05" w14:textId="77777777" w:rsidR="006E7380" w:rsidRDefault="006E738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019EA6B" w14:textId="77777777" w:rsidR="006E7380" w:rsidRDefault="00B93710">
            <w:pPr>
              <w:pStyle w:val="TableParagraph"/>
              <w:ind w:left="200"/>
            </w:pPr>
            <w:r>
              <w:t>7.</w:t>
            </w:r>
          </w:p>
        </w:tc>
        <w:tc>
          <w:tcPr>
            <w:tcW w:w="7385" w:type="dxa"/>
          </w:tcPr>
          <w:p w14:paraId="4D42B80D" w14:textId="77777777" w:rsidR="006E7380" w:rsidRDefault="006E7380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39BB8DF" w14:textId="77777777" w:rsidR="006E7380" w:rsidRDefault="00B93710">
            <w:pPr>
              <w:pStyle w:val="TableParagraph"/>
              <w:tabs>
                <w:tab w:val="left" w:pos="4798"/>
              </w:tabs>
              <w:ind w:left="309"/>
            </w:pPr>
            <w:r>
              <w:t>Research shows that violent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games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6E7380" w14:paraId="4E617B95" w14:textId="77777777">
        <w:trPr>
          <w:trHeight w:val="1369"/>
        </w:trPr>
        <w:tc>
          <w:tcPr>
            <w:tcW w:w="693" w:type="dxa"/>
          </w:tcPr>
          <w:p w14:paraId="77812A4E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5" w:type="dxa"/>
          </w:tcPr>
          <w:p w14:paraId="3140D95D" w14:textId="77777777" w:rsidR="006E7380" w:rsidRDefault="00B93710">
            <w:pPr>
              <w:pStyle w:val="TableParagraph"/>
              <w:numPr>
                <w:ilvl w:val="0"/>
                <w:numId w:val="2"/>
              </w:numPr>
              <w:tabs>
                <w:tab w:val="left" w:pos="1173"/>
              </w:tabs>
              <w:spacing w:before="51" w:line="252" w:lineRule="exact"/>
            </w:pPr>
            <w:r>
              <w:rPr>
                <w:color w:val="666699"/>
              </w:rPr>
              <w:t>have no negative effects on</w:t>
            </w:r>
            <w:r>
              <w:rPr>
                <w:color w:val="666699"/>
                <w:spacing w:val="-3"/>
              </w:rPr>
              <w:t xml:space="preserve"> </w:t>
            </w:r>
            <w:r>
              <w:rPr>
                <w:color w:val="666699"/>
              </w:rPr>
              <w:t>players</w:t>
            </w:r>
          </w:p>
          <w:p w14:paraId="1FDF9556" w14:textId="77777777" w:rsidR="006E7380" w:rsidRDefault="00B93710">
            <w:pPr>
              <w:pStyle w:val="TableParagraph"/>
              <w:numPr>
                <w:ilvl w:val="0"/>
                <w:numId w:val="2"/>
              </w:numPr>
              <w:tabs>
                <w:tab w:val="left" w:pos="1173"/>
              </w:tabs>
              <w:spacing w:line="252" w:lineRule="exact"/>
            </w:pPr>
            <w:r>
              <w:rPr>
                <w:color w:val="666699"/>
              </w:rPr>
              <w:t>only affect players' brains after extended hours of</w:t>
            </w:r>
            <w:r>
              <w:rPr>
                <w:color w:val="666699"/>
                <w:spacing w:val="-6"/>
              </w:rPr>
              <w:t xml:space="preserve"> </w:t>
            </w:r>
            <w:r>
              <w:rPr>
                <w:color w:val="666699"/>
              </w:rPr>
              <w:t>play</w:t>
            </w:r>
          </w:p>
          <w:p w14:paraId="5F70C1D5" w14:textId="77777777" w:rsidR="006E7380" w:rsidRDefault="00B93710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</w:tabs>
              <w:spacing w:line="252" w:lineRule="exact"/>
              <w:ind w:left="1158" w:hanging="234"/>
            </w:pPr>
            <w:r w:rsidRPr="00001A38">
              <w:rPr>
                <w:color w:val="666699"/>
                <w:highlight w:val="yellow"/>
              </w:rPr>
              <w:t>may have positive and negative effects on the</w:t>
            </w:r>
            <w:r w:rsidRPr="00001A38">
              <w:rPr>
                <w:color w:val="666699"/>
                <w:spacing w:val="-12"/>
                <w:highlight w:val="yellow"/>
              </w:rPr>
              <w:t xml:space="preserve"> </w:t>
            </w:r>
            <w:r w:rsidRPr="00001A38">
              <w:rPr>
                <w:color w:val="666699"/>
                <w:highlight w:val="yellow"/>
              </w:rPr>
              <w:t>brain</w:t>
            </w:r>
          </w:p>
          <w:p w14:paraId="03C8EE10" w14:textId="77777777" w:rsidR="006E7380" w:rsidRDefault="00B93710">
            <w:pPr>
              <w:pStyle w:val="TableParagraph"/>
              <w:numPr>
                <w:ilvl w:val="0"/>
                <w:numId w:val="2"/>
              </w:numPr>
              <w:tabs>
                <w:tab w:val="left" w:pos="1173"/>
              </w:tabs>
              <w:spacing w:before="2"/>
            </w:pPr>
            <w:r>
              <w:rPr>
                <w:color w:val="666699"/>
              </w:rPr>
              <w:t>only affect players' brains in beneficial</w:t>
            </w:r>
            <w:r>
              <w:rPr>
                <w:color w:val="666699"/>
                <w:spacing w:val="-5"/>
              </w:rPr>
              <w:t xml:space="preserve"> </w:t>
            </w:r>
            <w:r>
              <w:rPr>
                <w:color w:val="666699"/>
              </w:rPr>
              <w:t>ways</w:t>
            </w:r>
          </w:p>
        </w:tc>
      </w:tr>
      <w:tr w:rsidR="006E7380" w14:paraId="602817FD" w14:textId="77777777">
        <w:trPr>
          <w:trHeight w:val="617"/>
        </w:trPr>
        <w:tc>
          <w:tcPr>
            <w:tcW w:w="693" w:type="dxa"/>
          </w:tcPr>
          <w:p w14:paraId="0CCEDD92" w14:textId="77777777" w:rsidR="006E7380" w:rsidRDefault="006E7380">
            <w:pPr>
              <w:pStyle w:val="TableParagraph"/>
              <w:rPr>
                <w:b/>
                <w:sz w:val="26"/>
              </w:rPr>
            </w:pPr>
          </w:p>
          <w:p w14:paraId="7716E6BA" w14:textId="77777777" w:rsidR="006E7380" w:rsidRDefault="00B93710">
            <w:pPr>
              <w:pStyle w:val="TableParagraph"/>
              <w:spacing w:before="1"/>
              <w:ind w:left="200"/>
            </w:pPr>
            <w:r>
              <w:t>8.</w:t>
            </w:r>
          </w:p>
        </w:tc>
        <w:tc>
          <w:tcPr>
            <w:tcW w:w="7385" w:type="dxa"/>
          </w:tcPr>
          <w:p w14:paraId="449E72B8" w14:textId="77777777" w:rsidR="006E7380" w:rsidRDefault="006E7380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DA3CE25" w14:textId="77777777" w:rsidR="006E7380" w:rsidRDefault="00B93710">
            <w:pPr>
              <w:pStyle w:val="TableParagraph"/>
              <w:tabs>
                <w:tab w:val="left" w:pos="5308"/>
              </w:tabs>
              <w:ind w:left="309"/>
            </w:pPr>
            <w:r>
              <w:t>In the future, computer games may be</w:t>
            </w:r>
            <w:r>
              <w:rPr>
                <w:spacing w:val="-9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6E7380" w14:paraId="7FBE6A01" w14:textId="77777777">
        <w:trPr>
          <w:trHeight w:val="1065"/>
        </w:trPr>
        <w:tc>
          <w:tcPr>
            <w:tcW w:w="693" w:type="dxa"/>
          </w:tcPr>
          <w:p w14:paraId="7D2D27BD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5" w:type="dxa"/>
          </w:tcPr>
          <w:p w14:paraId="485A6DE7" w14:textId="77777777" w:rsidR="006E7380" w:rsidRPr="00001A38" w:rsidRDefault="00B93710">
            <w:pPr>
              <w:pStyle w:val="TableParagraph"/>
              <w:numPr>
                <w:ilvl w:val="0"/>
                <w:numId w:val="1"/>
              </w:numPr>
              <w:tabs>
                <w:tab w:val="left" w:pos="1171"/>
              </w:tabs>
              <w:spacing w:before="51"/>
              <w:ind w:hanging="246"/>
              <w:rPr>
                <w:highlight w:val="yellow"/>
              </w:rPr>
            </w:pPr>
            <w:r w:rsidRPr="00001A38">
              <w:rPr>
                <w:color w:val="666699"/>
                <w:highlight w:val="yellow"/>
              </w:rPr>
              <w:t>treating a variety of medical</w:t>
            </w:r>
            <w:r w:rsidRPr="00001A38">
              <w:rPr>
                <w:color w:val="666699"/>
                <w:spacing w:val="-5"/>
                <w:highlight w:val="yellow"/>
              </w:rPr>
              <w:t xml:space="preserve"> </w:t>
            </w:r>
            <w:r w:rsidRPr="00001A38">
              <w:rPr>
                <w:color w:val="666699"/>
                <w:highlight w:val="yellow"/>
              </w:rPr>
              <w:t>problems</w:t>
            </w:r>
          </w:p>
          <w:p w14:paraId="503714A7" w14:textId="77777777" w:rsidR="006E7380" w:rsidRDefault="00B93710">
            <w:pPr>
              <w:pStyle w:val="TableParagraph"/>
              <w:numPr>
                <w:ilvl w:val="0"/>
                <w:numId w:val="1"/>
              </w:numPr>
              <w:tabs>
                <w:tab w:val="left" w:pos="1171"/>
              </w:tabs>
              <w:spacing w:before="2" w:line="252" w:lineRule="exact"/>
              <w:ind w:hanging="246"/>
            </w:pPr>
            <w:r>
              <w:rPr>
                <w:color w:val="666699"/>
              </w:rPr>
              <w:t>training doctors to deal with emotional</w:t>
            </w:r>
            <w:r>
              <w:rPr>
                <w:color w:val="666699"/>
                <w:spacing w:val="-5"/>
              </w:rPr>
              <w:t xml:space="preserve"> </w:t>
            </w:r>
            <w:r>
              <w:rPr>
                <w:color w:val="666699"/>
              </w:rPr>
              <w:t>pressure</w:t>
            </w:r>
          </w:p>
          <w:p w14:paraId="6C202D6C" w14:textId="77777777" w:rsidR="006E7380" w:rsidRDefault="00B93710">
            <w:pPr>
              <w:pStyle w:val="TableParagraph"/>
              <w:numPr>
                <w:ilvl w:val="0"/>
                <w:numId w:val="1"/>
              </w:numPr>
              <w:tabs>
                <w:tab w:val="left" w:pos="1161"/>
              </w:tabs>
              <w:spacing w:line="252" w:lineRule="exact"/>
              <w:ind w:left="1161" w:hanging="236"/>
            </w:pPr>
            <w:r>
              <w:rPr>
                <w:color w:val="666699"/>
              </w:rPr>
              <w:t>helping parents to deal with difficult</w:t>
            </w:r>
            <w:r>
              <w:rPr>
                <w:color w:val="666699"/>
                <w:spacing w:val="-6"/>
              </w:rPr>
              <w:t xml:space="preserve"> </w:t>
            </w:r>
            <w:r>
              <w:rPr>
                <w:color w:val="666699"/>
              </w:rPr>
              <w:t>teenagers</w:t>
            </w:r>
          </w:p>
          <w:p w14:paraId="297B7183" w14:textId="77777777" w:rsidR="006E7380" w:rsidRDefault="00B93710">
            <w:pPr>
              <w:pStyle w:val="TableParagraph"/>
              <w:numPr>
                <w:ilvl w:val="0"/>
                <w:numId w:val="1"/>
              </w:numPr>
              <w:tabs>
                <w:tab w:val="left" w:pos="1171"/>
              </w:tabs>
              <w:spacing w:before="2" w:line="233" w:lineRule="exact"/>
              <w:ind w:hanging="246"/>
            </w:pPr>
            <w:r>
              <w:rPr>
                <w:color w:val="666699"/>
              </w:rPr>
              <w:t>treating prisoners with a history of violent</w:t>
            </w:r>
            <w:r>
              <w:rPr>
                <w:color w:val="666699"/>
                <w:spacing w:val="-3"/>
              </w:rPr>
              <w:t xml:space="preserve"> </w:t>
            </w:r>
            <w:r>
              <w:rPr>
                <w:color w:val="666699"/>
              </w:rPr>
              <w:t>behaviour</w:t>
            </w:r>
          </w:p>
        </w:tc>
      </w:tr>
    </w:tbl>
    <w:p w14:paraId="46F5AA24" w14:textId="77777777" w:rsidR="006E7380" w:rsidRDefault="006E7380">
      <w:pPr>
        <w:spacing w:line="233" w:lineRule="exact"/>
        <w:sectPr w:rsidR="006E7380">
          <w:pgSz w:w="11910" w:h="16840"/>
          <w:pgMar w:top="1040" w:right="480" w:bottom="280" w:left="460" w:header="720" w:footer="720" w:gutter="0"/>
          <w:cols w:space="720"/>
        </w:sectPr>
      </w:pPr>
    </w:p>
    <w:p w14:paraId="598CF1A1" w14:textId="77777777" w:rsidR="006E7380" w:rsidRDefault="00B93710">
      <w:pPr>
        <w:pStyle w:val="Corpotesto"/>
        <w:spacing w:before="70"/>
        <w:ind w:left="2545"/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3B2B6D5B" wp14:editId="0C0F1826">
            <wp:simplePos x="0" y="0"/>
            <wp:positionH relativeFrom="page">
              <wp:posOffset>220345</wp:posOffset>
            </wp:positionH>
            <wp:positionV relativeFrom="page">
              <wp:posOffset>137159</wp:posOffset>
            </wp:positionV>
            <wp:extent cx="7124700" cy="10082530"/>
            <wp:effectExtent l="0" t="0" r="0" b="0"/>
            <wp:wrapNone/>
            <wp:docPr id="11" name="image1.png" descr="Description: LE Teens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2B4">
        <w:pict w14:anchorId="3A1E2659">
          <v:group id="_x0000_s1031" style="position:absolute;left:0;text-align:left;margin-left:33.35pt;margin-top:648.45pt;width:531.25pt;height:67.15pt;z-index:-251656192;mso-position-horizontal-relative:page;mso-position-vertical-relative:page" coordorigin="667,12969" coordsize="10625,1343">
            <v:rect id="_x0000_s1033" style="position:absolute;left:667;top:12968;width:10625;height:471" fillcolor="#d9d9d9" stroked="f"/>
            <v:rect id="_x0000_s1032" style="position:absolute;left:667;top:13449;width:10625;height:862" fillcolor="#f3f3f3" stroked="f"/>
            <w10:wrap anchorx="page" anchory="page"/>
          </v:group>
        </w:pict>
      </w:r>
      <w:r>
        <w:rPr>
          <w:color w:val="460446"/>
        </w:rPr>
        <w:t>Reading skills practice: Video games are good for you – exercises</w:t>
      </w:r>
    </w:p>
    <w:p w14:paraId="0F1EA36E" w14:textId="77777777" w:rsidR="006E7380" w:rsidRDefault="006E7380">
      <w:pPr>
        <w:rPr>
          <w:b/>
          <w:sz w:val="20"/>
        </w:rPr>
      </w:pPr>
    </w:p>
    <w:p w14:paraId="257062B1" w14:textId="77777777" w:rsidR="006E7380" w:rsidRDefault="006E7380">
      <w:pPr>
        <w:rPr>
          <w:b/>
          <w:sz w:val="20"/>
        </w:rPr>
      </w:pPr>
    </w:p>
    <w:p w14:paraId="6386EED3" w14:textId="77777777" w:rsidR="006E7380" w:rsidRDefault="006E7380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589"/>
        <w:gridCol w:w="1728"/>
        <w:gridCol w:w="2444"/>
        <w:gridCol w:w="2367"/>
        <w:gridCol w:w="1914"/>
        <w:gridCol w:w="1592"/>
      </w:tblGrid>
      <w:tr w:rsidR="006E7380" w14:paraId="6ACF11A6" w14:textId="77777777">
        <w:trPr>
          <w:trHeight w:val="334"/>
        </w:trPr>
        <w:tc>
          <w:tcPr>
            <w:tcW w:w="10634" w:type="dxa"/>
            <w:gridSpan w:val="6"/>
          </w:tcPr>
          <w:p w14:paraId="4A84FC47" w14:textId="77777777" w:rsidR="006E7380" w:rsidRDefault="00B93710">
            <w:pPr>
              <w:pStyle w:val="TableParagraph"/>
              <w:spacing w:line="290" w:lineRule="exact"/>
              <w:ind w:left="112"/>
              <w:rPr>
                <w:b/>
                <w:sz w:val="26"/>
              </w:rPr>
            </w:pPr>
            <w:r>
              <w:rPr>
                <w:b/>
                <w:color w:val="808080"/>
                <w:sz w:val="26"/>
              </w:rPr>
              <w:t>2. Check your vocabulary: gap fill</w:t>
            </w:r>
          </w:p>
        </w:tc>
      </w:tr>
      <w:tr w:rsidR="006E7380" w14:paraId="7DCBF971" w14:textId="77777777">
        <w:trPr>
          <w:trHeight w:val="513"/>
        </w:trPr>
        <w:tc>
          <w:tcPr>
            <w:tcW w:w="10634" w:type="dxa"/>
            <w:gridSpan w:val="6"/>
            <w:tcBorders>
              <w:bottom w:val="single" w:sz="4" w:space="0" w:color="000000"/>
            </w:tcBorders>
          </w:tcPr>
          <w:p w14:paraId="24E4EFB0" w14:textId="77777777" w:rsidR="006E7380" w:rsidRDefault="00B93710">
            <w:pPr>
              <w:pStyle w:val="TableParagraph"/>
              <w:spacing w:before="39"/>
              <w:ind w:left="112"/>
            </w:pPr>
            <w:r>
              <w:t>Complete the gaps with a noun from the box.</w:t>
            </w:r>
          </w:p>
        </w:tc>
      </w:tr>
      <w:tr w:rsidR="006E7380" w14:paraId="6B9B4FD4" w14:textId="77777777">
        <w:trPr>
          <w:trHeight w:val="46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</w:tcPr>
          <w:p w14:paraId="152D6155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</w:tcBorders>
          </w:tcPr>
          <w:p w14:paraId="08FBC855" w14:textId="77777777" w:rsidR="006E7380" w:rsidRDefault="00B93710">
            <w:pPr>
              <w:pStyle w:val="TableParagraph"/>
              <w:spacing w:before="98"/>
              <w:ind w:left="388"/>
            </w:pPr>
            <w:r>
              <w:t>shades</w:t>
            </w:r>
          </w:p>
        </w:tc>
        <w:tc>
          <w:tcPr>
            <w:tcW w:w="2444" w:type="dxa"/>
            <w:tcBorders>
              <w:top w:val="single" w:sz="4" w:space="0" w:color="000000"/>
            </w:tcBorders>
          </w:tcPr>
          <w:p w14:paraId="3E411F2C" w14:textId="77777777" w:rsidR="006E7380" w:rsidRDefault="00B93710">
            <w:pPr>
              <w:pStyle w:val="TableParagraph"/>
              <w:spacing w:before="98"/>
              <w:ind w:left="1250"/>
            </w:pPr>
            <w:r>
              <w:t>attention</w:t>
            </w:r>
          </w:p>
        </w:tc>
        <w:tc>
          <w:tcPr>
            <w:tcW w:w="2367" w:type="dxa"/>
            <w:tcBorders>
              <w:top w:val="single" w:sz="4" w:space="0" w:color="000000"/>
            </w:tcBorders>
          </w:tcPr>
          <w:p w14:paraId="6355C0F6" w14:textId="77777777" w:rsidR="006E7380" w:rsidRDefault="00B93710">
            <w:pPr>
              <w:pStyle w:val="TableParagraph"/>
              <w:spacing w:before="98"/>
              <w:ind w:left="1427"/>
            </w:pPr>
            <w:r>
              <w:t>decisions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BD87F5F" w14:textId="77777777" w:rsidR="006E7380" w:rsidRDefault="00B93710">
            <w:pPr>
              <w:pStyle w:val="TableParagraph"/>
              <w:spacing w:before="98"/>
              <w:ind w:left="1694"/>
            </w:pPr>
            <w:r>
              <w:t>behaviour</w:t>
            </w:r>
          </w:p>
        </w:tc>
      </w:tr>
      <w:tr w:rsidR="006E7380" w14:paraId="5381998A" w14:textId="77777777">
        <w:trPr>
          <w:trHeight w:val="478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14:paraId="40525CA5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 w14:paraId="32B8FDAF" w14:textId="77777777" w:rsidR="006E7380" w:rsidRDefault="00B93710">
            <w:pPr>
              <w:pStyle w:val="TableParagraph"/>
              <w:spacing w:before="106"/>
              <w:ind w:left="191"/>
            </w:pPr>
            <w:r>
              <w:t>errors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 w14:paraId="7DE8F0F2" w14:textId="77777777" w:rsidR="006E7380" w:rsidRDefault="00B93710">
            <w:pPr>
              <w:pStyle w:val="TableParagraph"/>
              <w:spacing w:before="106"/>
              <w:ind w:left="637"/>
            </w:pPr>
            <w:r>
              <w:t>skills</w:t>
            </w:r>
          </w:p>
        </w:tc>
        <w:tc>
          <w:tcPr>
            <w:tcW w:w="2367" w:type="dxa"/>
            <w:tcBorders>
              <w:bottom w:val="single" w:sz="4" w:space="0" w:color="000000"/>
            </w:tcBorders>
          </w:tcPr>
          <w:p w14:paraId="6C7073F7" w14:textId="77777777" w:rsidR="006E7380" w:rsidRDefault="00B93710">
            <w:pPr>
              <w:pStyle w:val="TableParagraph"/>
              <w:spacing w:before="106"/>
              <w:ind w:left="356"/>
            </w:pPr>
            <w:r>
              <w:t>field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14:paraId="311DB4E8" w14:textId="77777777" w:rsidR="006E7380" w:rsidRDefault="00B93710">
            <w:pPr>
              <w:pStyle w:val="TableParagraph"/>
              <w:spacing w:before="106"/>
              <w:ind w:left="30"/>
            </w:pPr>
            <w:r>
              <w:t>scans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</w:tcPr>
          <w:p w14:paraId="5BB1EA97" w14:textId="77777777" w:rsidR="006E7380" w:rsidRDefault="00B93710">
            <w:pPr>
              <w:pStyle w:val="TableParagraph"/>
              <w:spacing w:before="106"/>
              <w:ind w:left="46"/>
            </w:pPr>
            <w:r>
              <w:t>difference</w:t>
            </w:r>
          </w:p>
        </w:tc>
      </w:tr>
      <w:tr w:rsidR="006E7380" w14:paraId="1895BCC7" w14:textId="77777777">
        <w:trPr>
          <w:trHeight w:val="709"/>
        </w:trPr>
        <w:tc>
          <w:tcPr>
            <w:tcW w:w="589" w:type="dxa"/>
            <w:tcBorders>
              <w:top w:val="single" w:sz="4" w:space="0" w:color="000000"/>
            </w:tcBorders>
          </w:tcPr>
          <w:p w14:paraId="2DEC388C" w14:textId="77777777" w:rsidR="006E7380" w:rsidRDefault="006E7380">
            <w:pPr>
              <w:pStyle w:val="TableParagraph"/>
              <w:rPr>
                <w:b/>
                <w:sz w:val="30"/>
              </w:rPr>
            </w:pPr>
          </w:p>
          <w:p w14:paraId="5A421E89" w14:textId="77777777" w:rsidR="006E7380" w:rsidRDefault="00B93710">
            <w:pPr>
              <w:pStyle w:val="TableParagraph"/>
              <w:ind w:left="112"/>
            </w:pPr>
            <w:r>
              <w:t>1.</w:t>
            </w:r>
          </w:p>
        </w:tc>
        <w:tc>
          <w:tcPr>
            <w:tcW w:w="10045" w:type="dxa"/>
            <w:gridSpan w:val="5"/>
            <w:tcBorders>
              <w:top w:val="single" w:sz="4" w:space="0" w:color="000000"/>
            </w:tcBorders>
          </w:tcPr>
          <w:p w14:paraId="359A5925" w14:textId="77777777" w:rsidR="006E7380" w:rsidRDefault="006E7380">
            <w:pPr>
              <w:pStyle w:val="TableParagraph"/>
              <w:rPr>
                <w:b/>
                <w:sz w:val="30"/>
              </w:rPr>
            </w:pPr>
          </w:p>
          <w:p w14:paraId="7D5A9F14" w14:textId="01DDF3CA" w:rsidR="006E7380" w:rsidRDefault="00B93710" w:rsidP="00C632B4">
            <w:pPr>
              <w:pStyle w:val="TableParagraph"/>
              <w:tabs>
                <w:tab w:val="left" w:pos="7236"/>
                <w:tab w:val="left" w:pos="8693"/>
              </w:tabs>
              <w:ind w:left="301"/>
            </w:pPr>
            <w:r>
              <w:t>Playing video games improves the speed at which people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C632B4">
              <w:rPr>
                <w:u w:val="single"/>
              </w:rPr>
              <w:t>decisions</w:t>
            </w:r>
            <w:r w:rsidR="00C632B4">
              <w:rPr>
                <w:u w:val="single"/>
              </w:rPr>
              <w:tab/>
            </w:r>
            <w:r>
              <w:t>.</w:t>
            </w:r>
          </w:p>
        </w:tc>
      </w:tr>
      <w:tr w:rsidR="006E7380" w14:paraId="4A62BAD3" w14:textId="77777777">
        <w:trPr>
          <w:trHeight w:val="761"/>
        </w:trPr>
        <w:tc>
          <w:tcPr>
            <w:tcW w:w="589" w:type="dxa"/>
          </w:tcPr>
          <w:p w14:paraId="4377D12B" w14:textId="77777777" w:rsidR="006E7380" w:rsidRDefault="006E7380">
            <w:pPr>
              <w:pStyle w:val="TableParagraph"/>
              <w:rPr>
                <w:b/>
              </w:rPr>
            </w:pPr>
          </w:p>
          <w:p w14:paraId="66A04545" w14:textId="77777777" w:rsidR="006E7380" w:rsidRDefault="00B93710">
            <w:pPr>
              <w:pStyle w:val="TableParagraph"/>
              <w:ind w:left="112"/>
            </w:pPr>
            <w:r>
              <w:t>2.</w:t>
            </w:r>
          </w:p>
        </w:tc>
        <w:tc>
          <w:tcPr>
            <w:tcW w:w="10045" w:type="dxa"/>
            <w:gridSpan w:val="5"/>
          </w:tcPr>
          <w:p w14:paraId="2D8E626D" w14:textId="74CEEFFF" w:rsidR="006E7380" w:rsidRDefault="00B93710">
            <w:pPr>
              <w:pStyle w:val="TableParagraph"/>
              <w:tabs>
                <w:tab w:val="left" w:pos="7796"/>
              </w:tabs>
              <w:spacing w:before="104" w:line="278" w:lineRule="auto"/>
              <w:ind w:left="301" w:right="393"/>
            </w:pPr>
            <w:r>
              <w:t>Video gamers also demonstrate an improved ability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pay</w:t>
            </w:r>
            <w:r>
              <w:rPr>
                <w:u w:val="single"/>
              </w:rPr>
              <w:t xml:space="preserve"> </w:t>
            </w:r>
            <w:r w:rsidR="00C632B4">
              <w:rPr>
                <w:u w:val="single"/>
              </w:rPr>
              <w:t>attention</w:t>
            </w:r>
            <w:r>
              <w:rPr>
                <w:u w:val="single"/>
              </w:rPr>
              <w:tab/>
            </w:r>
            <w:r>
              <w:t>to several things at once.</w:t>
            </w:r>
          </w:p>
        </w:tc>
      </w:tr>
      <w:tr w:rsidR="006E7380" w14:paraId="7AF9BAEF" w14:textId="77777777">
        <w:trPr>
          <w:trHeight w:val="762"/>
        </w:trPr>
        <w:tc>
          <w:tcPr>
            <w:tcW w:w="589" w:type="dxa"/>
          </w:tcPr>
          <w:p w14:paraId="48A61894" w14:textId="77777777" w:rsidR="006E7380" w:rsidRDefault="006E7380">
            <w:pPr>
              <w:pStyle w:val="TableParagraph"/>
              <w:rPr>
                <w:b/>
              </w:rPr>
            </w:pPr>
          </w:p>
          <w:p w14:paraId="2709BD22" w14:textId="77777777" w:rsidR="006E7380" w:rsidRDefault="00B93710">
            <w:pPr>
              <w:pStyle w:val="TableParagraph"/>
              <w:ind w:left="112"/>
            </w:pPr>
            <w:r>
              <w:t>3.</w:t>
            </w:r>
          </w:p>
        </w:tc>
        <w:tc>
          <w:tcPr>
            <w:tcW w:w="10045" w:type="dxa"/>
            <w:gridSpan w:val="5"/>
          </w:tcPr>
          <w:p w14:paraId="3BA99340" w14:textId="77777777" w:rsidR="006E7380" w:rsidRDefault="00B93710">
            <w:pPr>
              <w:pStyle w:val="TableParagraph"/>
              <w:spacing w:before="104"/>
              <w:ind w:left="301"/>
            </w:pPr>
            <w:r>
              <w:t>Pre-school children who play video games have been shown to have improved motor</w:t>
            </w:r>
          </w:p>
          <w:p w14:paraId="7382C62E" w14:textId="02C1C090" w:rsidR="006E7380" w:rsidRDefault="00B93710">
            <w:pPr>
              <w:pStyle w:val="TableParagraph"/>
              <w:tabs>
                <w:tab w:val="left" w:pos="2015"/>
              </w:tabs>
              <w:spacing w:before="40"/>
              <w:ind w:left="301"/>
            </w:pPr>
            <w:r>
              <w:rPr>
                <w:u w:val="single"/>
              </w:rPr>
              <w:t xml:space="preserve"> </w:t>
            </w:r>
            <w:r w:rsidR="00C632B4">
              <w:rPr>
                <w:u w:val="single"/>
              </w:rPr>
              <w:t>skills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6E7380" w14:paraId="7CB354E3" w14:textId="77777777">
        <w:trPr>
          <w:trHeight w:val="763"/>
        </w:trPr>
        <w:tc>
          <w:tcPr>
            <w:tcW w:w="589" w:type="dxa"/>
          </w:tcPr>
          <w:p w14:paraId="59855623" w14:textId="77777777" w:rsidR="006E7380" w:rsidRDefault="006E7380">
            <w:pPr>
              <w:pStyle w:val="TableParagraph"/>
              <w:spacing w:before="1"/>
              <w:rPr>
                <w:b/>
              </w:rPr>
            </w:pPr>
          </w:p>
          <w:p w14:paraId="6B466B88" w14:textId="77777777" w:rsidR="006E7380" w:rsidRDefault="00B93710">
            <w:pPr>
              <w:pStyle w:val="TableParagraph"/>
              <w:ind w:left="112"/>
            </w:pPr>
            <w:r>
              <w:t>4.</w:t>
            </w:r>
          </w:p>
        </w:tc>
        <w:tc>
          <w:tcPr>
            <w:tcW w:w="10045" w:type="dxa"/>
            <w:gridSpan w:val="5"/>
          </w:tcPr>
          <w:p w14:paraId="0798330D" w14:textId="77777777" w:rsidR="006E7380" w:rsidRDefault="00B93710">
            <w:pPr>
              <w:pStyle w:val="TableParagraph"/>
              <w:spacing w:before="105"/>
              <w:ind w:left="301"/>
            </w:pPr>
            <w:r>
              <w:t>Playing video games also has a beneficial effect on vision, increasing players' ability to tell the</w:t>
            </w:r>
          </w:p>
          <w:p w14:paraId="74EB29E6" w14:textId="50E4B32F" w:rsidR="006E7380" w:rsidRDefault="00B93710">
            <w:pPr>
              <w:pStyle w:val="TableParagraph"/>
              <w:tabs>
                <w:tab w:val="left" w:pos="2071"/>
                <w:tab w:val="left" w:pos="5508"/>
              </w:tabs>
              <w:spacing w:before="40"/>
              <w:ind w:left="301"/>
            </w:pPr>
            <w:r>
              <w:rPr>
                <w:u w:val="single"/>
              </w:rPr>
              <w:t xml:space="preserve"> </w:t>
            </w:r>
            <w:r w:rsidR="00C632B4">
              <w:rPr>
                <w:u w:val="single"/>
              </w:rPr>
              <w:t xml:space="preserve">Difference </w:t>
            </w:r>
            <w:r>
              <w:rPr>
                <w:u w:val="single"/>
              </w:rPr>
              <w:tab/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varying</w:t>
            </w:r>
            <w:r>
              <w:rPr>
                <w:u w:val="single"/>
              </w:rPr>
              <w:t xml:space="preserve"> </w:t>
            </w:r>
            <w:r w:rsidR="00C632B4">
              <w:rPr>
                <w:u w:val="single"/>
              </w:rPr>
              <w:t>shades</w:t>
            </w:r>
            <w:r>
              <w:rPr>
                <w:u w:val="single"/>
              </w:rPr>
              <w:tab/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grey.</w:t>
            </w:r>
          </w:p>
        </w:tc>
      </w:tr>
      <w:tr w:rsidR="006E7380" w14:paraId="7F3BCBC7" w14:textId="77777777">
        <w:trPr>
          <w:trHeight w:val="470"/>
        </w:trPr>
        <w:tc>
          <w:tcPr>
            <w:tcW w:w="589" w:type="dxa"/>
          </w:tcPr>
          <w:p w14:paraId="06CC7DE2" w14:textId="77777777" w:rsidR="006E7380" w:rsidRDefault="00B93710">
            <w:pPr>
              <w:pStyle w:val="TableParagraph"/>
              <w:spacing w:before="105"/>
              <w:ind w:left="112"/>
            </w:pPr>
            <w:r>
              <w:t>5.</w:t>
            </w:r>
          </w:p>
        </w:tc>
        <w:tc>
          <w:tcPr>
            <w:tcW w:w="8453" w:type="dxa"/>
            <w:gridSpan w:val="4"/>
          </w:tcPr>
          <w:p w14:paraId="6E05EC7D" w14:textId="7835AE5B" w:rsidR="006E7380" w:rsidRDefault="00B93710">
            <w:pPr>
              <w:pStyle w:val="TableParagraph"/>
              <w:tabs>
                <w:tab w:val="left" w:pos="8412"/>
              </w:tabs>
              <w:spacing w:before="105"/>
              <w:ind w:left="301" w:right="-29"/>
            </w:pPr>
            <w:r>
              <w:t>Surgeons who play computer games work faster and</w:t>
            </w:r>
            <w:r>
              <w:rPr>
                <w:spacing w:val="-9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fewer</w:t>
            </w:r>
            <w:r>
              <w:rPr>
                <w:u w:val="single"/>
              </w:rPr>
              <w:t xml:space="preserve"> </w:t>
            </w:r>
            <w:r w:rsidR="00C632B4">
              <w:rPr>
                <w:u w:val="single"/>
              </w:rPr>
              <w:t>errors</w:t>
            </w:r>
            <w:r>
              <w:rPr>
                <w:u w:val="single"/>
              </w:rPr>
              <w:tab/>
            </w:r>
            <w:r>
              <w:rPr>
                <w:spacing w:val="-12"/>
              </w:rPr>
              <w:t>.</w:t>
            </w:r>
          </w:p>
        </w:tc>
        <w:tc>
          <w:tcPr>
            <w:tcW w:w="1592" w:type="dxa"/>
          </w:tcPr>
          <w:p w14:paraId="744E69BF" w14:textId="77777777" w:rsidR="006E7380" w:rsidRDefault="006E7380">
            <w:pPr>
              <w:pStyle w:val="TableParagraph"/>
              <w:rPr>
                <w:rFonts w:ascii="Times New Roman"/>
              </w:rPr>
            </w:pPr>
          </w:p>
        </w:tc>
      </w:tr>
      <w:tr w:rsidR="006E7380" w14:paraId="007C0C7F" w14:textId="77777777">
        <w:trPr>
          <w:trHeight w:val="760"/>
        </w:trPr>
        <w:tc>
          <w:tcPr>
            <w:tcW w:w="589" w:type="dxa"/>
          </w:tcPr>
          <w:p w14:paraId="34059A30" w14:textId="77777777" w:rsidR="006E7380" w:rsidRDefault="006E738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5F8F7E1" w14:textId="77777777" w:rsidR="006E7380" w:rsidRDefault="00B93710">
            <w:pPr>
              <w:pStyle w:val="TableParagraph"/>
              <w:ind w:left="112"/>
            </w:pPr>
            <w:r>
              <w:t>6.</w:t>
            </w:r>
          </w:p>
        </w:tc>
        <w:tc>
          <w:tcPr>
            <w:tcW w:w="10045" w:type="dxa"/>
            <w:gridSpan w:val="5"/>
          </w:tcPr>
          <w:p w14:paraId="4B4A67C7" w14:textId="085FFB2A" w:rsidR="006E7380" w:rsidRDefault="00B93710">
            <w:pPr>
              <w:pStyle w:val="TableParagraph"/>
              <w:tabs>
                <w:tab w:val="left" w:pos="2623"/>
              </w:tabs>
              <w:spacing w:before="105" w:line="276" w:lineRule="auto"/>
              <w:ind w:left="301" w:right="130"/>
            </w:pPr>
            <w:r>
              <w:t>Researchers from Indiana University investigated the effects of violent video games by doing some brain</w:t>
            </w:r>
            <w:r>
              <w:rPr>
                <w:u w:val="single"/>
              </w:rPr>
              <w:t xml:space="preserve"> </w:t>
            </w:r>
            <w:r w:rsidR="00C632B4">
              <w:rPr>
                <w:u w:val="single"/>
              </w:rPr>
              <w:t>scans</w:t>
            </w:r>
            <w:r>
              <w:rPr>
                <w:u w:val="single"/>
              </w:rPr>
              <w:tab/>
            </w:r>
            <w:r>
              <w:t>on video</w:t>
            </w:r>
            <w:r>
              <w:rPr>
                <w:spacing w:val="-1"/>
              </w:rPr>
              <w:t xml:space="preserve"> </w:t>
            </w:r>
            <w:r>
              <w:t>gamers.</w:t>
            </w:r>
          </w:p>
        </w:tc>
      </w:tr>
      <w:tr w:rsidR="006E7380" w14:paraId="6CB3A534" w14:textId="77777777">
        <w:trPr>
          <w:trHeight w:val="763"/>
        </w:trPr>
        <w:tc>
          <w:tcPr>
            <w:tcW w:w="589" w:type="dxa"/>
          </w:tcPr>
          <w:p w14:paraId="31F81764" w14:textId="77777777" w:rsidR="006E7380" w:rsidRDefault="006E7380">
            <w:pPr>
              <w:pStyle w:val="TableParagraph"/>
              <w:spacing w:before="1"/>
              <w:rPr>
                <w:b/>
              </w:rPr>
            </w:pPr>
          </w:p>
          <w:p w14:paraId="15A61419" w14:textId="77777777" w:rsidR="006E7380" w:rsidRDefault="00B93710">
            <w:pPr>
              <w:pStyle w:val="TableParagraph"/>
              <w:ind w:left="112"/>
            </w:pPr>
            <w:r>
              <w:t>7.</w:t>
            </w:r>
          </w:p>
        </w:tc>
        <w:tc>
          <w:tcPr>
            <w:tcW w:w="10045" w:type="dxa"/>
            <w:gridSpan w:val="5"/>
          </w:tcPr>
          <w:p w14:paraId="1F5DCDFA" w14:textId="6C576A01" w:rsidR="006E7380" w:rsidRDefault="00B93710">
            <w:pPr>
              <w:pStyle w:val="TableParagraph"/>
              <w:tabs>
                <w:tab w:val="left" w:pos="3141"/>
              </w:tabs>
              <w:spacing w:before="105" w:line="278" w:lineRule="auto"/>
              <w:ind w:left="301" w:right="618"/>
            </w:pPr>
            <w:r>
              <w:t>Their research showed that violent video games affect emotional control and may cause more aggressive</w:t>
            </w:r>
            <w:r>
              <w:rPr>
                <w:u w:val="single"/>
              </w:rPr>
              <w:t xml:space="preserve"> </w:t>
            </w:r>
            <w:r w:rsidR="00C632B4">
              <w:rPr>
                <w:u w:val="single"/>
              </w:rPr>
              <w:t>behaviour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6E7380" w14:paraId="09023932" w14:textId="77777777">
        <w:trPr>
          <w:trHeight w:val="358"/>
        </w:trPr>
        <w:tc>
          <w:tcPr>
            <w:tcW w:w="589" w:type="dxa"/>
          </w:tcPr>
          <w:p w14:paraId="42D5B8FC" w14:textId="77777777" w:rsidR="006E7380" w:rsidRDefault="00B93710">
            <w:pPr>
              <w:pStyle w:val="TableParagraph"/>
              <w:spacing w:before="105" w:line="233" w:lineRule="exact"/>
              <w:ind w:left="112"/>
            </w:pPr>
            <w:r>
              <w:t>8.</w:t>
            </w:r>
          </w:p>
        </w:tc>
        <w:tc>
          <w:tcPr>
            <w:tcW w:w="10045" w:type="dxa"/>
            <w:gridSpan w:val="5"/>
          </w:tcPr>
          <w:p w14:paraId="1C266BCC" w14:textId="6B73A3E9" w:rsidR="006E7380" w:rsidRDefault="00B93710">
            <w:pPr>
              <w:pStyle w:val="TableParagraph"/>
              <w:tabs>
                <w:tab w:val="left" w:pos="8595"/>
              </w:tabs>
              <w:spacing w:before="105" w:line="233" w:lineRule="exact"/>
              <w:ind w:left="301"/>
            </w:pPr>
            <w:r>
              <w:t>Daphne Bavelier is one of the most experienced researchers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u w:val="single"/>
              </w:rPr>
              <w:t xml:space="preserve"> </w:t>
            </w:r>
            <w:r w:rsidR="00C632B4">
              <w:rPr>
                <w:u w:val="single"/>
              </w:rPr>
              <w:t>field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</w:tbl>
    <w:p w14:paraId="3558DC9A" w14:textId="77777777" w:rsidR="006E7380" w:rsidRDefault="006E7380">
      <w:pPr>
        <w:rPr>
          <w:b/>
          <w:sz w:val="20"/>
        </w:rPr>
      </w:pPr>
    </w:p>
    <w:p w14:paraId="2D13C495" w14:textId="77777777" w:rsidR="006E7380" w:rsidRDefault="006E7380">
      <w:pPr>
        <w:rPr>
          <w:b/>
          <w:sz w:val="20"/>
        </w:rPr>
      </w:pPr>
    </w:p>
    <w:p w14:paraId="6A694A4A" w14:textId="77777777" w:rsidR="006E7380" w:rsidRDefault="006E7380">
      <w:pPr>
        <w:rPr>
          <w:b/>
          <w:sz w:val="20"/>
        </w:rPr>
      </w:pPr>
    </w:p>
    <w:p w14:paraId="6453E1A1" w14:textId="77777777" w:rsidR="006E7380" w:rsidRDefault="00C632B4">
      <w:pPr>
        <w:spacing w:before="10"/>
        <w:rPr>
          <w:b/>
        </w:rPr>
      </w:pPr>
      <w:r>
        <w:pict w14:anchorId="31B1F52E">
          <v:group id="_x0000_s1026" style="position:absolute;margin-left:32.9pt;margin-top:15.1pt;width:532.2pt;height:87.75pt;z-index:-251655168;mso-wrap-distance-left:0;mso-wrap-distance-right:0;mso-position-horizontal-relative:page" coordorigin="658,302" coordsize="10644,1755">
            <v:shape id="_x0000_s1030" style="position:absolute;left:667;top:312;width:10625;height:473" coordorigin="667,312" coordsize="10625,473" path="m11292,312r-8284,l667,312r,473l3008,785r8284,l11292,312xe" fillcolor="#d9d9d9" stroked="f">
              <v:path arrowok="t"/>
            </v:shape>
            <v:shape id="_x0000_s1029" style="position:absolute;left:657;top:302;width:10644;height:1755" coordorigin="658,302" coordsize="10644,1755" path="m11302,302r-10,l3017,302r,10l11292,312r,473l3017,785r,9l11292,794r,1253l667,2047r,-1253l3008,794r9,l3017,785r-9,l667,785r,-473l3008,312r9,l3017,302r-9,l667,302r-9,l658,2057r9,l11292,2057r10,l11302,30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70;top:414;width:1682;height:247" filled="f" stroked="f">
              <v:textbox inset="0,0,0,0">
                <w:txbxContent>
                  <w:p w14:paraId="1317BF2E" w14:textId="77777777" w:rsidR="006E7380" w:rsidRDefault="00B9371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Vocabulary Box</w:t>
                    </w:r>
                  </w:p>
                </w:txbxContent>
              </v:textbox>
            </v:shape>
            <v:shape id="_x0000_s1027" type="#_x0000_t202" style="position:absolute;left:3115;top:416;width:5019;height:247" filled="f" stroked="f">
              <v:textbox inset="0,0,0,0">
                <w:txbxContent>
                  <w:p w14:paraId="5FB7FA20" w14:textId="77777777" w:rsidR="006E7380" w:rsidRDefault="00B93710">
                    <w:pPr>
                      <w:spacing w:line="247" w:lineRule="exact"/>
                    </w:pPr>
                    <w:r>
                      <w:t>Write any new words you have learnt in this lesson.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03DB26" w14:textId="77777777" w:rsidR="006E7380" w:rsidRDefault="006E7380">
      <w:pPr>
        <w:rPr>
          <w:b/>
          <w:sz w:val="20"/>
        </w:rPr>
      </w:pPr>
    </w:p>
    <w:p w14:paraId="0BFAE560" w14:textId="77777777" w:rsidR="006E7380" w:rsidRDefault="006E7380">
      <w:pPr>
        <w:rPr>
          <w:b/>
          <w:sz w:val="20"/>
        </w:rPr>
      </w:pPr>
    </w:p>
    <w:p w14:paraId="333E3991" w14:textId="77777777" w:rsidR="006E7380" w:rsidRDefault="006E7380">
      <w:pPr>
        <w:rPr>
          <w:b/>
          <w:sz w:val="20"/>
        </w:rPr>
      </w:pPr>
    </w:p>
    <w:p w14:paraId="75333CA9" w14:textId="77777777" w:rsidR="006E7380" w:rsidRDefault="006E7380">
      <w:pPr>
        <w:spacing w:before="5"/>
        <w:rPr>
          <w:b/>
          <w:sz w:val="13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6E7380" w14:paraId="45AFC961" w14:textId="77777777">
        <w:trPr>
          <w:trHeight w:val="470"/>
        </w:trPr>
        <w:tc>
          <w:tcPr>
            <w:tcW w:w="10634" w:type="dxa"/>
          </w:tcPr>
          <w:p w14:paraId="49AB24CE" w14:textId="77777777" w:rsidR="006E7380" w:rsidRDefault="00B93710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</w:rPr>
              <w:t>Discussion</w:t>
            </w:r>
          </w:p>
        </w:tc>
      </w:tr>
      <w:tr w:rsidR="006E7380" w14:paraId="47FC9A0F" w14:textId="77777777">
        <w:trPr>
          <w:trHeight w:val="863"/>
        </w:trPr>
        <w:tc>
          <w:tcPr>
            <w:tcW w:w="10634" w:type="dxa"/>
          </w:tcPr>
          <w:p w14:paraId="03CD6037" w14:textId="77777777" w:rsidR="006E7380" w:rsidRDefault="00B93710">
            <w:pPr>
              <w:pStyle w:val="TableParagraph"/>
              <w:spacing w:before="98"/>
              <w:ind w:left="107"/>
            </w:pPr>
            <w:r>
              <w:t>What kind of computer games do you like?</w:t>
            </w:r>
          </w:p>
          <w:p w14:paraId="78F0C683" w14:textId="77777777" w:rsidR="006E7380" w:rsidRDefault="00B93710">
            <w:pPr>
              <w:pStyle w:val="TableParagraph"/>
              <w:spacing w:before="136"/>
              <w:ind w:left="107"/>
            </w:pPr>
            <w:r>
              <w:t>Do you think they are good for you? Why or why not?</w:t>
            </w:r>
          </w:p>
        </w:tc>
      </w:tr>
    </w:tbl>
    <w:p w14:paraId="40AEFEB3" w14:textId="77777777" w:rsidR="00B93710" w:rsidRDefault="00B93710"/>
    <w:sectPr w:rsidR="00B93710">
      <w:pgSz w:w="11910" w:h="16840"/>
      <w:pgMar w:top="104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6F9D"/>
    <w:multiLevelType w:val="hybridMultilevel"/>
    <w:tmpl w:val="47E44346"/>
    <w:lvl w:ilvl="0" w:tplc="648CE9C0">
      <w:start w:val="1"/>
      <w:numFmt w:val="lowerLetter"/>
      <w:lvlText w:val="%1."/>
      <w:lvlJc w:val="left"/>
      <w:pPr>
        <w:ind w:left="1237" w:hanging="245"/>
        <w:jc w:val="left"/>
      </w:pPr>
      <w:rPr>
        <w:rFonts w:ascii="Arial" w:eastAsia="Arial" w:hAnsi="Arial" w:cs="Arial" w:hint="default"/>
        <w:color w:val="666699"/>
        <w:spacing w:val="-1"/>
        <w:w w:val="100"/>
        <w:sz w:val="22"/>
        <w:szCs w:val="22"/>
        <w:lang w:val="en-US" w:eastAsia="en-US" w:bidi="ar-SA"/>
      </w:rPr>
    </w:lvl>
    <w:lvl w:ilvl="1" w:tplc="F196AF36">
      <w:numFmt w:val="bullet"/>
      <w:lvlText w:val="•"/>
      <w:lvlJc w:val="left"/>
      <w:pPr>
        <w:ind w:left="1834" w:hanging="245"/>
      </w:pPr>
      <w:rPr>
        <w:rFonts w:hint="default"/>
        <w:lang w:val="en-US" w:eastAsia="en-US" w:bidi="ar-SA"/>
      </w:rPr>
    </w:lvl>
    <w:lvl w:ilvl="2" w:tplc="2D28A054">
      <w:numFmt w:val="bullet"/>
      <w:lvlText w:val="•"/>
      <w:lvlJc w:val="left"/>
      <w:pPr>
        <w:ind w:left="2422" w:hanging="245"/>
      </w:pPr>
      <w:rPr>
        <w:rFonts w:hint="default"/>
        <w:lang w:val="en-US" w:eastAsia="en-US" w:bidi="ar-SA"/>
      </w:rPr>
    </w:lvl>
    <w:lvl w:ilvl="3" w:tplc="3D7AFCBA">
      <w:numFmt w:val="bullet"/>
      <w:lvlText w:val="•"/>
      <w:lvlJc w:val="left"/>
      <w:pPr>
        <w:ind w:left="3009" w:hanging="245"/>
      </w:pPr>
      <w:rPr>
        <w:rFonts w:hint="default"/>
        <w:lang w:val="en-US" w:eastAsia="en-US" w:bidi="ar-SA"/>
      </w:rPr>
    </w:lvl>
    <w:lvl w:ilvl="4" w:tplc="0C7C4912">
      <w:numFmt w:val="bullet"/>
      <w:lvlText w:val="•"/>
      <w:lvlJc w:val="left"/>
      <w:pPr>
        <w:ind w:left="3597" w:hanging="245"/>
      </w:pPr>
      <w:rPr>
        <w:rFonts w:hint="default"/>
        <w:lang w:val="en-US" w:eastAsia="en-US" w:bidi="ar-SA"/>
      </w:rPr>
    </w:lvl>
    <w:lvl w:ilvl="5" w:tplc="9738E14A">
      <w:numFmt w:val="bullet"/>
      <w:lvlText w:val="•"/>
      <w:lvlJc w:val="left"/>
      <w:pPr>
        <w:ind w:left="4185" w:hanging="245"/>
      </w:pPr>
      <w:rPr>
        <w:rFonts w:hint="default"/>
        <w:lang w:val="en-US" w:eastAsia="en-US" w:bidi="ar-SA"/>
      </w:rPr>
    </w:lvl>
    <w:lvl w:ilvl="6" w:tplc="5BAA02D6">
      <w:numFmt w:val="bullet"/>
      <w:lvlText w:val="•"/>
      <w:lvlJc w:val="left"/>
      <w:pPr>
        <w:ind w:left="4772" w:hanging="245"/>
      </w:pPr>
      <w:rPr>
        <w:rFonts w:hint="default"/>
        <w:lang w:val="en-US" w:eastAsia="en-US" w:bidi="ar-SA"/>
      </w:rPr>
    </w:lvl>
    <w:lvl w:ilvl="7" w:tplc="0F78EB5A">
      <w:numFmt w:val="bullet"/>
      <w:lvlText w:val="•"/>
      <w:lvlJc w:val="left"/>
      <w:pPr>
        <w:ind w:left="5360" w:hanging="245"/>
      </w:pPr>
      <w:rPr>
        <w:rFonts w:hint="default"/>
        <w:lang w:val="en-US" w:eastAsia="en-US" w:bidi="ar-SA"/>
      </w:rPr>
    </w:lvl>
    <w:lvl w:ilvl="8" w:tplc="5F781544">
      <w:numFmt w:val="bullet"/>
      <w:lvlText w:val="•"/>
      <w:lvlJc w:val="left"/>
      <w:pPr>
        <w:ind w:left="5947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071016FC"/>
    <w:multiLevelType w:val="hybridMultilevel"/>
    <w:tmpl w:val="ED462EEE"/>
    <w:lvl w:ilvl="0" w:tplc="ACC693EA">
      <w:start w:val="1"/>
      <w:numFmt w:val="lowerLetter"/>
      <w:lvlText w:val="%1."/>
      <w:lvlJc w:val="left"/>
      <w:pPr>
        <w:ind w:left="1173" w:hanging="248"/>
        <w:jc w:val="left"/>
      </w:pPr>
      <w:rPr>
        <w:rFonts w:ascii="Arial" w:eastAsia="Arial" w:hAnsi="Arial" w:cs="Arial" w:hint="default"/>
        <w:color w:val="666699"/>
        <w:spacing w:val="-1"/>
        <w:w w:val="100"/>
        <w:sz w:val="22"/>
        <w:szCs w:val="22"/>
        <w:lang w:val="en-US" w:eastAsia="en-US" w:bidi="ar-SA"/>
      </w:rPr>
    </w:lvl>
    <w:lvl w:ilvl="1" w:tplc="19344704">
      <w:numFmt w:val="bullet"/>
      <w:lvlText w:val="•"/>
      <w:lvlJc w:val="left"/>
      <w:pPr>
        <w:ind w:left="1800" w:hanging="248"/>
      </w:pPr>
      <w:rPr>
        <w:rFonts w:hint="default"/>
        <w:lang w:val="en-US" w:eastAsia="en-US" w:bidi="ar-SA"/>
      </w:rPr>
    </w:lvl>
    <w:lvl w:ilvl="2" w:tplc="B2D04AB0">
      <w:numFmt w:val="bullet"/>
      <w:lvlText w:val="•"/>
      <w:lvlJc w:val="left"/>
      <w:pPr>
        <w:ind w:left="2421" w:hanging="248"/>
      </w:pPr>
      <w:rPr>
        <w:rFonts w:hint="default"/>
        <w:lang w:val="en-US" w:eastAsia="en-US" w:bidi="ar-SA"/>
      </w:rPr>
    </w:lvl>
    <w:lvl w:ilvl="3" w:tplc="9CD40B4E">
      <w:numFmt w:val="bullet"/>
      <w:lvlText w:val="•"/>
      <w:lvlJc w:val="left"/>
      <w:pPr>
        <w:ind w:left="3041" w:hanging="248"/>
      </w:pPr>
      <w:rPr>
        <w:rFonts w:hint="default"/>
        <w:lang w:val="en-US" w:eastAsia="en-US" w:bidi="ar-SA"/>
      </w:rPr>
    </w:lvl>
    <w:lvl w:ilvl="4" w:tplc="2A429796">
      <w:numFmt w:val="bullet"/>
      <w:lvlText w:val="•"/>
      <w:lvlJc w:val="left"/>
      <w:pPr>
        <w:ind w:left="3662" w:hanging="248"/>
      </w:pPr>
      <w:rPr>
        <w:rFonts w:hint="default"/>
        <w:lang w:val="en-US" w:eastAsia="en-US" w:bidi="ar-SA"/>
      </w:rPr>
    </w:lvl>
    <w:lvl w:ilvl="5" w:tplc="D6E00322">
      <w:numFmt w:val="bullet"/>
      <w:lvlText w:val="•"/>
      <w:lvlJc w:val="left"/>
      <w:pPr>
        <w:ind w:left="4282" w:hanging="248"/>
      </w:pPr>
      <w:rPr>
        <w:rFonts w:hint="default"/>
        <w:lang w:val="en-US" w:eastAsia="en-US" w:bidi="ar-SA"/>
      </w:rPr>
    </w:lvl>
    <w:lvl w:ilvl="6" w:tplc="A64A1750">
      <w:numFmt w:val="bullet"/>
      <w:lvlText w:val="•"/>
      <w:lvlJc w:val="left"/>
      <w:pPr>
        <w:ind w:left="4903" w:hanging="248"/>
      </w:pPr>
      <w:rPr>
        <w:rFonts w:hint="default"/>
        <w:lang w:val="en-US" w:eastAsia="en-US" w:bidi="ar-SA"/>
      </w:rPr>
    </w:lvl>
    <w:lvl w:ilvl="7" w:tplc="A3B6F13C">
      <w:numFmt w:val="bullet"/>
      <w:lvlText w:val="•"/>
      <w:lvlJc w:val="left"/>
      <w:pPr>
        <w:ind w:left="5523" w:hanging="248"/>
      </w:pPr>
      <w:rPr>
        <w:rFonts w:hint="default"/>
        <w:lang w:val="en-US" w:eastAsia="en-US" w:bidi="ar-SA"/>
      </w:rPr>
    </w:lvl>
    <w:lvl w:ilvl="8" w:tplc="1146E880">
      <w:numFmt w:val="bullet"/>
      <w:lvlText w:val="•"/>
      <w:lvlJc w:val="left"/>
      <w:pPr>
        <w:ind w:left="6144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0EEF08AD"/>
    <w:multiLevelType w:val="hybridMultilevel"/>
    <w:tmpl w:val="00CAC182"/>
    <w:lvl w:ilvl="0" w:tplc="0A804CA8">
      <w:start w:val="1"/>
      <w:numFmt w:val="lowerLetter"/>
      <w:lvlText w:val="%1."/>
      <w:lvlJc w:val="left"/>
      <w:pPr>
        <w:ind w:left="1170" w:hanging="245"/>
        <w:jc w:val="left"/>
      </w:pPr>
      <w:rPr>
        <w:rFonts w:ascii="Arial" w:eastAsia="Arial" w:hAnsi="Arial" w:cs="Arial" w:hint="default"/>
        <w:color w:val="666699"/>
        <w:spacing w:val="-1"/>
        <w:w w:val="100"/>
        <w:sz w:val="22"/>
        <w:szCs w:val="22"/>
        <w:lang w:val="en-US" w:eastAsia="en-US" w:bidi="ar-SA"/>
      </w:rPr>
    </w:lvl>
    <w:lvl w:ilvl="1" w:tplc="40822298">
      <w:numFmt w:val="bullet"/>
      <w:lvlText w:val="•"/>
      <w:lvlJc w:val="left"/>
      <w:pPr>
        <w:ind w:left="1800" w:hanging="245"/>
      </w:pPr>
      <w:rPr>
        <w:rFonts w:hint="default"/>
        <w:lang w:val="en-US" w:eastAsia="en-US" w:bidi="ar-SA"/>
      </w:rPr>
    </w:lvl>
    <w:lvl w:ilvl="2" w:tplc="7DBC0E50">
      <w:numFmt w:val="bullet"/>
      <w:lvlText w:val="•"/>
      <w:lvlJc w:val="left"/>
      <w:pPr>
        <w:ind w:left="2421" w:hanging="245"/>
      </w:pPr>
      <w:rPr>
        <w:rFonts w:hint="default"/>
        <w:lang w:val="en-US" w:eastAsia="en-US" w:bidi="ar-SA"/>
      </w:rPr>
    </w:lvl>
    <w:lvl w:ilvl="3" w:tplc="5D62FC08">
      <w:numFmt w:val="bullet"/>
      <w:lvlText w:val="•"/>
      <w:lvlJc w:val="left"/>
      <w:pPr>
        <w:ind w:left="3041" w:hanging="245"/>
      </w:pPr>
      <w:rPr>
        <w:rFonts w:hint="default"/>
        <w:lang w:val="en-US" w:eastAsia="en-US" w:bidi="ar-SA"/>
      </w:rPr>
    </w:lvl>
    <w:lvl w:ilvl="4" w:tplc="7178716E">
      <w:numFmt w:val="bullet"/>
      <w:lvlText w:val="•"/>
      <w:lvlJc w:val="left"/>
      <w:pPr>
        <w:ind w:left="3662" w:hanging="245"/>
      </w:pPr>
      <w:rPr>
        <w:rFonts w:hint="default"/>
        <w:lang w:val="en-US" w:eastAsia="en-US" w:bidi="ar-SA"/>
      </w:rPr>
    </w:lvl>
    <w:lvl w:ilvl="5" w:tplc="0CF0C29E">
      <w:numFmt w:val="bullet"/>
      <w:lvlText w:val="•"/>
      <w:lvlJc w:val="left"/>
      <w:pPr>
        <w:ind w:left="4282" w:hanging="245"/>
      </w:pPr>
      <w:rPr>
        <w:rFonts w:hint="default"/>
        <w:lang w:val="en-US" w:eastAsia="en-US" w:bidi="ar-SA"/>
      </w:rPr>
    </w:lvl>
    <w:lvl w:ilvl="6" w:tplc="E1F89282">
      <w:numFmt w:val="bullet"/>
      <w:lvlText w:val="•"/>
      <w:lvlJc w:val="left"/>
      <w:pPr>
        <w:ind w:left="4903" w:hanging="245"/>
      </w:pPr>
      <w:rPr>
        <w:rFonts w:hint="default"/>
        <w:lang w:val="en-US" w:eastAsia="en-US" w:bidi="ar-SA"/>
      </w:rPr>
    </w:lvl>
    <w:lvl w:ilvl="7" w:tplc="FE3CF1C0">
      <w:numFmt w:val="bullet"/>
      <w:lvlText w:val="•"/>
      <w:lvlJc w:val="left"/>
      <w:pPr>
        <w:ind w:left="5523" w:hanging="245"/>
      </w:pPr>
      <w:rPr>
        <w:rFonts w:hint="default"/>
        <w:lang w:val="en-US" w:eastAsia="en-US" w:bidi="ar-SA"/>
      </w:rPr>
    </w:lvl>
    <w:lvl w:ilvl="8" w:tplc="D5025948">
      <w:numFmt w:val="bullet"/>
      <w:lvlText w:val="•"/>
      <w:lvlJc w:val="left"/>
      <w:pPr>
        <w:ind w:left="6144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21EC11F2"/>
    <w:multiLevelType w:val="hybridMultilevel"/>
    <w:tmpl w:val="2708D320"/>
    <w:lvl w:ilvl="0" w:tplc="2C9A5F5E">
      <w:start w:val="1"/>
      <w:numFmt w:val="lowerLetter"/>
      <w:lvlText w:val="%1."/>
      <w:lvlJc w:val="left"/>
      <w:pPr>
        <w:ind w:left="1170" w:hanging="245"/>
        <w:jc w:val="left"/>
      </w:pPr>
      <w:rPr>
        <w:rFonts w:ascii="Arial" w:eastAsia="Arial" w:hAnsi="Arial" w:cs="Arial" w:hint="default"/>
        <w:color w:val="666699"/>
        <w:spacing w:val="-1"/>
        <w:w w:val="100"/>
        <w:sz w:val="22"/>
        <w:szCs w:val="22"/>
        <w:lang w:val="en-US" w:eastAsia="en-US" w:bidi="ar-SA"/>
      </w:rPr>
    </w:lvl>
    <w:lvl w:ilvl="1" w:tplc="11C8A1FA">
      <w:numFmt w:val="bullet"/>
      <w:lvlText w:val="•"/>
      <w:lvlJc w:val="left"/>
      <w:pPr>
        <w:ind w:left="1767" w:hanging="245"/>
      </w:pPr>
      <w:rPr>
        <w:rFonts w:hint="default"/>
        <w:lang w:val="en-US" w:eastAsia="en-US" w:bidi="ar-SA"/>
      </w:rPr>
    </w:lvl>
    <w:lvl w:ilvl="2" w:tplc="69C28EA2">
      <w:numFmt w:val="bullet"/>
      <w:lvlText w:val="•"/>
      <w:lvlJc w:val="left"/>
      <w:pPr>
        <w:ind w:left="2355" w:hanging="245"/>
      </w:pPr>
      <w:rPr>
        <w:rFonts w:hint="default"/>
        <w:lang w:val="en-US" w:eastAsia="en-US" w:bidi="ar-SA"/>
      </w:rPr>
    </w:lvl>
    <w:lvl w:ilvl="3" w:tplc="56F68316">
      <w:numFmt w:val="bullet"/>
      <w:lvlText w:val="•"/>
      <w:lvlJc w:val="left"/>
      <w:pPr>
        <w:ind w:left="2942" w:hanging="245"/>
      </w:pPr>
      <w:rPr>
        <w:rFonts w:hint="default"/>
        <w:lang w:val="en-US" w:eastAsia="en-US" w:bidi="ar-SA"/>
      </w:rPr>
    </w:lvl>
    <w:lvl w:ilvl="4" w:tplc="45C63148">
      <w:numFmt w:val="bullet"/>
      <w:lvlText w:val="•"/>
      <w:lvlJc w:val="left"/>
      <w:pPr>
        <w:ind w:left="3530" w:hanging="245"/>
      </w:pPr>
      <w:rPr>
        <w:rFonts w:hint="default"/>
        <w:lang w:val="en-US" w:eastAsia="en-US" w:bidi="ar-SA"/>
      </w:rPr>
    </w:lvl>
    <w:lvl w:ilvl="5" w:tplc="1006F644">
      <w:numFmt w:val="bullet"/>
      <w:lvlText w:val="•"/>
      <w:lvlJc w:val="left"/>
      <w:pPr>
        <w:ind w:left="4118" w:hanging="245"/>
      </w:pPr>
      <w:rPr>
        <w:rFonts w:hint="default"/>
        <w:lang w:val="en-US" w:eastAsia="en-US" w:bidi="ar-SA"/>
      </w:rPr>
    </w:lvl>
    <w:lvl w:ilvl="6" w:tplc="30C2FABA">
      <w:numFmt w:val="bullet"/>
      <w:lvlText w:val="•"/>
      <w:lvlJc w:val="left"/>
      <w:pPr>
        <w:ind w:left="4705" w:hanging="245"/>
      </w:pPr>
      <w:rPr>
        <w:rFonts w:hint="default"/>
        <w:lang w:val="en-US" w:eastAsia="en-US" w:bidi="ar-SA"/>
      </w:rPr>
    </w:lvl>
    <w:lvl w:ilvl="7" w:tplc="56AEDCB6">
      <w:numFmt w:val="bullet"/>
      <w:lvlText w:val="•"/>
      <w:lvlJc w:val="left"/>
      <w:pPr>
        <w:ind w:left="5293" w:hanging="245"/>
      </w:pPr>
      <w:rPr>
        <w:rFonts w:hint="default"/>
        <w:lang w:val="en-US" w:eastAsia="en-US" w:bidi="ar-SA"/>
      </w:rPr>
    </w:lvl>
    <w:lvl w:ilvl="8" w:tplc="E6C82900">
      <w:numFmt w:val="bullet"/>
      <w:lvlText w:val="•"/>
      <w:lvlJc w:val="left"/>
      <w:pPr>
        <w:ind w:left="5880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40111612"/>
    <w:multiLevelType w:val="hybridMultilevel"/>
    <w:tmpl w:val="D744012E"/>
    <w:lvl w:ilvl="0" w:tplc="83EC7E48">
      <w:start w:val="1"/>
      <w:numFmt w:val="lowerLetter"/>
      <w:lvlText w:val="%1."/>
      <w:lvlJc w:val="left"/>
      <w:pPr>
        <w:ind w:left="1170" w:hanging="245"/>
        <w:jc w:val="left"/>
      </w:pPr>
      <w:rPr>
        <w:rFonts w:ascii="Arial" w:eastAsia="Arial" w:hAnsi="Arial" w:cs="Arial" w:hint="default"/>
        <w:color w:val="666699"/>
        <w:spacing w:val="-1"/>
        <w:w w:val="100"/>
        <w:sz w:val="22"/>
        <w:szCs w:val="22"/>
        <w:lang w:val="en-US" w:eastAsia="en-US" w:bidi="ar-SA"/>
      </w:rPr>
    </w:lvl>
    <w:lvl w:ilvl="1" w:tplc="0E9850A6">
      <w:numFmt w:val="bullet"/>
      <w:lvlText w:val="•"/>
      <w:lvlJc w:val="left"/>
      <w:pPr>
        <w:ind w:left="1800" w:hanging="245"/>
      </w:pPr>
      <w:rPr>
        <w:rFonts w:hint="default"/>
        <w:lang w:val="en-US" w:eastAsia="en-US" w:bidi="ar-SA"/>
      </w:rPr>
    </w:lvl>
    <w:lvl w:ilvl="2" w:tplc="429A9D70">
      <w:numFmt w:val="bullet"/>
      <w:lvlText w:val="•"/>
      <w:lvlJc w:val="left"/>
      <w:pPr>
        <w:ind w:left="2421" w:hanging="245"/>
      </w:pPr>
      <w:rPr>
        <w:rFonts w:hint="default"/>
        <w:lang w:val="en-US" w:eastAsia="en-US" w:bidi="ar-SA"/>
      </w:rPr>
    </w:lvl>
    <w:lvl w:ilvl="3" w:tplc="701A3916">
      <w:numFmt w:val="bullet"/>
      <w:lvlText w:val="•"/>
      <w:lvlJc w:val="left"/>
      <w:pPr>
        <w:ind w:left="3041" w:hanging="245"/>
      </w:pPr>
      <w:rPr>
        <w:rFonts w:hint="default"/>
        <w:lang w:val="en-US" w:eastAsia="en-US" w:bidi="ar-SA"/>
      </w:rPr>
    </w:lvl>
    <w:lvl w:ilvl="4" w:tplc="4CE67EBE">
      <w:numFmt w:val="bullet"/>
      <w:lvlText w:val="•"/>
      <w:lvlJc w:val="left"/>
      <w:pPr>
        <w:ind w:left="3662" w:hanging="245"/>
      </w:pPr>
      <w:rPr>
        <w:rFonts w:hint="default"/>
        <w:lang w:val="en-US" w:eastAsia="en-US" w:bidi="ar-SA"/>
      </w:rPr>
    </w:lvl>
    <w:lvl w:ilvl="5" w:tplc="9E9AFFF2">
      <w:numFmt w:val="bullet"/>
      <w:lvlText w:val="•"/>
      <w:lvlJc w:val="left"/>
      <w:pPr>
        <w:ind w:left="4282" w:hanging="245"/>
      </w:pPr>
      <w:rPr>
        <w:rFonts w:hint="default"/>
        <w:lang w:val="en-US" w:eastAsia="en-US" w:bidi="ar-SA"/>
      </w:rPr>
    </w:lvl>
    <w:lvl w:ilvl="6" w:tplc="9A2889DE">
      <w:numFmt w:val="bullet"/>
      <w:lvlText w:val="•"/>
      <w:lvlJc w:val="left"/>
      <w:pPr>
        <w:ind w:left="4903" w:hanging="245"/>
      </w:pPr>
      <w:rPr>
        <w:rFonts w:hint="default"/>
        <w:lang w:val="en-US" w:eastAsia="en-US" w:bidi="ar-SA"/>
      </w:rPr>
    </w:lvl>
    <w:lvl w:ilvl="7" w:tplc="A09AAA9A">
      <w:numFmt w:val="bullet"/>
      <w:lvlText w:val="•"/>
      <w:lvlJc w:val="left"/>
      <w:pPr>
        <w:ind w:left="5523" w:hanging="245"/>
      </w:pPr>
      <w:rPr>
        <w:rFonts w:hint="default"/>
        <w:lang w:val="en-US" w:eastAsia="en-US" w:bidi="ar-SA"/>
      </w:rPr>
    </w:lvl>
    <w:lvl w:ilvl="8" w:tplc="88743340">
      <w:numFmt w:val="bullet"/>
      <w:lvlText w:val="•"/>
      <w:lvlJc w:val="left"/>
      <w:pPr>
        <w:ind w:left="6144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4FC86674"/>
    <w:multiLevelType w:val="hybridMultilevel"/>
    <w:tmpl w:val="7F545644"/>
    <w:lvl w:ilvl="0" w:tplc="E8965762">
      <w:start w:val="1"/>
      <w:numFmt w:val="lowerLetter"/>
      <w:lvlText w:val="%1."/>
      <w:lvlJc w:val="left"/>
      <w:pPr>
        <w:ind w:left="1173" w:hanging="248"/>
        <w:jc w:val="left"/>
      </w:pPr>
      <w:rPr>
        <w:rFonts w:ascii="Arial" w:eastAsia="Arial" w:hAnsi="Arial" w:cs="Arial" w:hint="default"/>
        <w:color w:val="666699"/>
        <w:spacing w:val="-1"/>
        <w:w w:val="100"/>
        <w:sz w:val="22"/>
        <w:szCs w:val="22"/>
        <w:lang w:val="en-US" w:eastAsia="en-US" w:bidi="ar-SA"/>
      </w:rPr>
    </w:lvl>
    <w:lvl w:ilvl="1" w:tplc="9D1835AA">
      <w:numFmt w:val="bullet"/>
      <w:lvlText w:val="•"/>
      <w:lvlJc w:val="left"/>
      <w:pPr>
        <w:ind w:left="1800" w:hanging="248"/>
      </w:pPr>
      <w:rPr>
        <w:rFonts w:hint="default"/>
        <w:lang w:val="en-US" w:eastAsia="en-US" w:bidi="ar-SA"/>
      </w:rPr>
    </w:lvl>
    <w:lvl w:ilvl="2" w:tplc="160C4CD4">
      <w:numFmt w:val="bullet"/>
      <w:lvlText w:val="•"/>
      <w:lvlJc w:val="left"/>
      <w:pPr>
        <w:ind w:left="2421" w:hanging="248"/>
      </w:pPr>
      <w:rPr>
        <w:rFonts w:hint="default"/>
        <w:lang w:val="en-US" w:eastAsia="en-US" w:bidi="ar-SA"/>
      </w:rPr>
    </w:lvl>
    <w:lvl w:ilvl="3" w:tplc="EFE264C4">
      <w:numFmt w:val="bullet"/>
      <w:lvlText w:val="•"/>
      <w:lvlJc w:val="left"/>
      <w:pPr>
        <w:ind w:left="3041" w:hanging="248"/>
      </w:pPr>
      <w:rPr>
        <w:rFonts w:hint="default"/>
        <w:lang w:val="en-US" w:eastAsia="en-US" w:bidi="ar-SA"/>
      </w:rPr>
    </w:lvl>
    <w:lvl w:ilvl="4" w:tplc="251AAEC0">
      <w:numFmt w:val="bullet"/>
      <w:lvlText w:val="•"/>
      <w:lvlJc w:val="left"/>
      <w:pPr>
        <w:ind w:left="3662" w:hanging="248"/>
      </w:pPr>
      <w:rPr>
        <w:rFonts w:hint="default"/>
        <w:lang w:val="en-US" w:eastAsia="en-US" w:bidi="ar-SA"/>
      </w:rPr>
    </w:lvl>
    <w:lvl w:ilvl="5" w:tplc="AAB0D3B4">
      <w:numFmt w:val="bullet"/>
      <w:lvlText w:val="•"/>
      <w:lvlJc w:val="left"/>
      <w:pPr>
        <w:ind w:left="4282" w:hanging="248"/>
      </w:pPr>
      <w:rPr>
        <w:rFonts w:hint="default"/>
        <w:lang w:val="en-US" w:eastAsia="en-US" w:bidi="ar-SA"/>
      </w:rPr>
    </w:lvl>
    <w:lvl w:ilvl="6" w:tplc="2BC0D774">
      <w:numFmt w:val="bullet"/>
      <w:lvlText w:val="•"/>
      <w:lvlJc w:val="left"/>
      <w:pPr>
        <w:ind w:left="4903" w:hanging="248"/>
      </w:pPr>
      <w:rPr>
        <w:rFonts w:hint="default"/>
        <w:lang w:val="en-US" w:eastAsia="en-US" w:bidi="ar-SA"/>
      </w:rPr>
    </w:lvl>
    <w:lvl w:ilvl="7" w:tplc="23745C20">
      <w:numFmt w:val="bullet"/>
      <w:lvlText w:val="•"/>
      <w:lvlJc w:val="left"/>
      <w:pPr>
        <w:ind w:left="5523" w:hanging="248"/>
      </w:pPr>
      <w:rPr>
        <w:rFonts w:hint="default"/>
        <w:lang w:val="en-US" w:eastAsia="en-US" w:bidi="ar-SA"/>
      </w:rPr>
    </w:lvl>
    <w:lvl w:ilvl="8" w:tplc="9BF4481E">
      <w:numFmt w:val="bullet"/>
      <w:lvlText w:val="•"/>
      <w:lvlJc w:val="left"/>
      <w:pPr>
        <w:ind w:left="6144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54050D28"/>
    <w:multiLevelType w:val="hybridMultilevel"/>
    <w:tmpl w:val="E206A574"/>
    <w:lvl w:ilvl="0" w:tplc="FB0A3C2E">
      <w:start w:val="1"/>
      <w:numFmt w:val="lowerLetter"/>
      <w:lvlText w:val="%1."/>
      <w:lvlJc w:val="left"/>
      <w:pPr>
        <w:ind w:left="1173" w:hanging="248"/>
        <w:jc w:val="left"/>
      </w:pPr>
      <w:rPr>
        <w:rFonts w:ascii="Arial" w:eastAsia="Arial" w:hAnsi="Arial" w:cs="Arial" w:hint="default"/>
        <w:color w:val="666699"/>
        <w:spacing w:val="-1"/>
        <w:w w:val="100"/>
        <w:sz w:val="22"/>
        <w:szCs w:val="22"/>
        <w:lang w:val="en-US" w:eastAsia="en-US" w:bidi="ar-SA"/>
      </w:rPr>
    </w:lvl>
    <w:lvl w:ilvl="1" w:tplc="FDAAF1C0">
      <w:numFmt w:val="bullet"/>
      <w:lvlText w:val="•"/>
      <w:lvlJc w:val="left"/>
      <w:pPr>
        <w:ind w:left="1800" w:hanging="248"/>
      </w:pPr>
      <w:rPr>
        <w:rFonts w:hint="default"/>
        <w:lang w:val="en-US" w:eastAsia="en-US" w:bidi="ar-SA"/>
      </w:rPr>
    </w:lvl>
    <w:lvl w:ilvl="2" w:tplc="DB76C116">
      <w:numFmt w:val="bullet"/>
      <w:lvlText w:val="•"/>
      <w:lvlJc w:val="left"/>
      <w:pPr>
        <w:ind w:left="2421" w:hanging="248"/>
      </w:pPr>
      <w:rPr>
        <w:rFonts w:hint="default"/>
        <w:lang w:val="en-US" w:eastAsia="en-US" w:bidi="ar-SA"/>
      </w:rPr>
    </w:lvl>
    <w:lvl w:ilvl="3" w:tplc="21CE2E8C">
      <w:numFmt w:val="bullet"/>
      <w:lvlText w:val="•"/>
      <w:lvlJc w:val="left"/>
      <w:pPr>
        <w:ind w:left="3041" w:hanging="248"/>
      </w:pPr>
      <w:rPr>
        <w:rFonts w:hint="default"/>
        <w:lang w:val="en-US" w:eastAsia="en-US" w:bidi="ar-SA"/>
      </w:rPr>
    </w:lvl>
    <w:lvl w:ilvl="4" w:tplc="2786AAC2">
      <w:numFmt w:val="bullet"/>
      <w:lvlText w:val="•"/>
      <w:lvlJc w:val="left"/>
      <w:pPr>
        <w:ind w:left="3662" w:hanging="248"/>
      </w:pPr>
      <w:rPr>
        <w:rFonts w:hint="default"/>
        <w:lang w:val="en-US" w:eastAsia="en-US" w:bidi="ar-SA"/>
      </w:rPr>
    </w:lvl>
    <w:lvl w:ilvl="5" w:tplc="5ACEFD50">
      <w:numFmt w:val="bullet"/>
      <w:lvlText w:val="•"/>
      <w:lvlJc w:val="left"/>
      <w:pPr>
        <w:ind w:left="4282" w:hanging="248"/>
      </w:pPr>
      <w:rPr>
        <w:rFonts w:hint="default"/>
        <w:lang w:val="en-US" w:eastAsia="en-US" w:bidi="ar-SA"/>
      </w:rPr>
    </w:lvl>
    <w:lvl w:ilvl="6" w:tplc="73E6DB34">
      <w:numFmt w:val="bullet"/>
      <w:lvlText w:val="•"/>
      <w:lvlJc w:val="left"/>
      <w:pPr>
        <w:ind w:left="4903" w:hanging="248"/>
      </w:pPr>
      <w:rPr>
        <w:rFonts w:hint="default"/>
        <w:lang w:val="en-US" w:eastAsia="en-US" w:bidi="ar-SA"/>
      </w:rPr>
    </w:lvl>
    <w:lvl w:ilvl="7" w:tplc="E696B1B0">
      <w:numFmt w:val="bullet"/>
      <w:lvlText w:val="•"/>
      <w:lvlJc w:val="left"/>
      <w:pPr>
        <w:ind w:left="5523" w:hanging="248"/>
      </w:pPr>
      <w:rPr>
        <w:rFonts w:hint="default"/>
        <w:lang w:val="en-US" w:eastAsia="en-US" w:bidi="ar-SA"/>
      </w:rPr>
    </w:lvl>
    <w:lvl w:ilvl="8" w:tplc="2D3239E8">
      <w:numFmt w:val="bullet"/>
      <w:lvlText w:val="•"/>
      <w:lvlJc w:val="left"/>
      <w:pPr>
        <w:ind w:left="6144" w:hanging="248"/>
      </w:pPr>
      <w:rPr>
        <w:rFonts w:hint="default"/>
        <w:lang w:val="en-US" w:eastAsia="en-US" w:bidi="ar-SA"/>
      </w:rPr>
    </w:lvl>
  </w:abstractNum>
  <w:abstractNum w:abstractNumId="7" w15:restartNumberingAfterBreak="0">
    <w:nsid w:val="7C8D0B1A"/>
    <w:multiLevelType w:val="hybridMultilevel"/>
    <w:tmpl w:val="1AF214C4"/>
    <w:lvl w:ilvl="0" w:tplc="DFD0C860">
      <w:start w:val="1"/>
      <w:numFmt w:val="lowerLetter"/>
      <w:lvlText w:val="%1."/>
      <w:lvlJc w:val="left"/>
      <w:pPr>
        <w:ind w:left="1173" w:hanging="248"/>
        <w:jc w:val="left"/>
      </w:pPr>
      <w:rPr>
        <w:rFonts w:ascii="Arial" w:eastAsia="Arial" w:hAnsi="Arial" w:cs="Arial" w:hint="default"/>
        <w:color w:val="666699"/>
        <w:spacing w:val="-1"/>
        <w:w w:val="100"/>
        <w:sz w:val="22"/>
        <w:szCs w:val="22"/>
        <w:lang w:val="en-US" w:eastAsia="en-US" w:bidi="ar-SA"/>
      </w:rPr>
    </w:lvl>
    <w:lvl w:ilvl="1" w:tplc="A9BE4DE0">
      <w:numFmt w:val="bullet"/>
      <w:lvlText w:val="•"/>
      <w:lvlJc w:val="left"/>
      <w:pPr>
        <w:ind w:left="1800" w:hanging="248"/>
      </w:pPr>
      <w:rPr>
        <w:rFonts w:hint="default"/>
        <w:lang w:val="en-US" w:eastAsia="en-US" w:bidi="ar-SA"/>
      </w:rPr>
    </w:lvl>
    <w:lvl w:ilvl="2" w:tplc="1DCCA426">
      <w:numFmt w:val="bullet"/>
      <w:lvlText w:val="•"/>
      <w:lvlJc w:val="left"/>
      <w:pPr>
        <w:ind w:left="2421" w:hanging="248"/>
      </w:pPr>
      <w:rPr>
        <w:rFonts w:hint="default"/>
        <w:lang w:val="en-US" w:eastAsia="en-US" w:bidi="ar-SA"/>
      </w:rPr>
    </w:lvl>
    <w:lvl w:ilvl="3" w:tplc="C750FAD6">
      <w:numFmt w:val="bullet"/>
      <w:lvlText w:val="•"/>
      <w:lvlJc w:val="left"/>
      <w:pPr>
        <w:ind w:left="3041" w:hanging="248"/>
      </w:pPr>
      <w:rPr>
        <w:rFonts w:hint="default"/>
        <w:lang w:val="en-US" w:eastAsia="en-US" w:bidi="ar-SA"/>
      </w:rPr>
    </w:lvl>
    <w:lvl w:ilvl="4" w:tplc="8D06B260">
      <w:numFmt w:val="bullet"/>
      <w:lvlText w:val="•"/>
      <w:lvlJc w:val="left"/>
      <w:pPr>
        <w:ind w:left="3662" w:hanging="248"/>
      </w:pPr>
      <w:rPr>
        <w:rFonts w:hint="default"/>
        <w:lang w:val="en-US" w:eastAsia="en-US" w:bidi="ar-SA"/>
      </w:rPr>
    </w:lvl>
    <w:lvl w:ilvl="5" w:tplc="898C5AD8">
      <w:numFmt w:val="bullet"/>
      <w:lvlText w:val="•"/>
      <w:lvlJc w:val="left"/>
      <w:pPr>
        <w:ind w:left="4282" w:hanging="248"/>
      </w:pPr>
      <w:rPr>
        <w:rFonts w:hint="default"/>
        <w:lang w:val="en-US" w:eastAsia="en-US" w:bidi="ar-SA"/>
      </w:rPr>
    </w:lvl>
    <w:lvl w:ilvl="6" w:tplc="AA80A05E">
      <w:numFmt w:val="bullet"/>
      <w:lvlText w:val="•"/>
      <w:lvlJc w:val="left"/>
      <w:pPr>
        <w:ind w:left="4903" w:hanging="248"/>
      </w:pPr>
      <w:rPr>
        <w:rFonts w:hint="default"/>
        <w:lang w:val="en-US" w:eastAsia="en-US" w:bidi="ar-SA"/>
      </w:rPr>
    </w:lvl>
    <w:lvl w:ilvl="7" w:tplc="CF6639E6">
      <w:numFmt w:val="bullet"/>
      <w:lvlText w:val="•"/>
      <w:lvlJc w:val="left"/>
      <w:pPr>
        <w:ind w:left="5523" w:hanging="248"/>
      </w:pPr>
      <w:rPr>
        <w:rFonts w:hint="default"/>
        <w:lang w:val="en-US" w:eastAsia="en-US" w:bidi="ar-SA"/>
      </w:rPr>
    </w:lvl>
    <w:lvl w:ilvl="8" w:tplc="7BCA9442">
      <w:numFmt w:val="bullet"/>
      <w:lvlText w:val="•"/>
      <w:lvlJc w:val="left"/>
      <w:pPr>
        <w:ind w:left="6144" w:hanging="24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380"/>
    <w:rsid w:val="00001A38"/>
    <w:rsid w:val="006E7380"/>
    <w:rsid w:val="00B93710"/>
    <w:rsid w:val="00C632B4"/>
    <w:rsid w:val="00F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DA08C3E"/>
  <w15:docId w15:val="{25B3045B-A789-456C-9568-0379D102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Gore</dc:creator>
  <cp:lastModifiedBy>lucia</cp:lastModifiedBy>
  <cp:revision>3</cp:revision>
  <dcterms:created xsi:type="dcterms:W3CDTF">2020-11-09T11:54:00Z</dcterms:created>
  <dcterms:modified xsi:type="dcterms:W3CDTF">2020-11-09T12:19:00Z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2020-11-09T00:00:00Z</vt:filetime>
  </property>
</Properties>
</file>