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C16B" w14:textId="654BD2FA" w:rsidR="00143E67" w:rsidRDefault="00E149BD" w:rsidP="00E149BD">
      <w:pPr>
        <w:jc w:val="center"/>
      </w:pPr>
      <w:r>
        <w:t xml:space="preserve">A </w:t>
      </w:r>
      <w:proofErr w:type="spellStart"/>
      <w:r>
        <w:t>Valediction</w:t>
      </w:r>
      <w:proofErr w:type="spellEnd"/>
      <w:r>
        <w:t xml:space="preserve"> </w:t>
      </w:r>
      <w:proofErr w:type="spellStart"/>
      <w:r>
        <w:t>Forbiddingmouri</w:t>
      </w:r>
      <w:proofErr w:type="spellEnd"/>
      <w:r>
        <w:t xml:space="preserve"> </w:t>
      </w:r>
      <w:proofErr w:type="spellStart"/>
      <w:r>
        <w:t>Mourning</w:t>
      </w:r>
      <w:proofErr w:type="spellEnd"/>
      <w:r>
        <w:t xml:space="preserve"> Analysis</w:t>
      </w:r>
    </w:p>
    <w:p w14:paraId="28E9A59A" w14:textId="37A6F2D3" w:rsidR="00B042E1" w:rsidRPr="008072FE" w:rsidRDefault="00B042E1" w:rsidP="00B042E1">
      <w:pPr>
        <w:rPr>
          <w:rFonts w:cstheme="minorHAnsi"/>
        </w:rPr>
      </w:pPr>
      <w:proofErr w:type="spellStart"/>
      <w:r w:rsidRPr="008072FE">
        <w:rPr>
          <w:rFonts w:cstheme="minorHAnsi"/>
        </w:rPr>
        <w:t>This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extract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is</w:t>
      </w:r>
      <w:proofErr w:type="spellEnd"/>
      <w:r w:rsidRPr="008072FE">
        <w:rPr>
          <w:rFonts w:cstheme="minorHAnsi"/>
        </w:rPr>
        <w:t xml:space="preserve"> a part of a </w:t>
      </w:r>
      <w:proofErr w:type="spellStart"/>
      <w:r w:rsidRPr="008072FE">
        <w:rPr>
          <w:rFonts w:cstheme="minorHAnsi"/>
        </w:rPr>
        <w:t>song</w:t>
      </w:r>
      <w:proofErr w:type="spellEnd"/>
      <w:r w:rsidRPr="008072FE">
        <w:rPr>
          <w:rFonts w:cstheme="minorHAnsi"/>
        </w:rPr>
        <w:t xml:space="preserve">, </w:t>
      </w:r>
      <w:proofErr w:type="spellStart"/>
      <w:r w:rsidRPr="008072FE">
        <w:rPr>
          <w:rFonts w:cstheme="minorHAnsi"/>
        </w:rPr>
        <w:t>written</w:t>
      </w:r>
      <w:proofErr w:type="spellEnd"/>
      <w:r w:rsidRPr="008072FE">
        <w:rPr>
          <w:rFonts w:cstheme="minorHAnsi"/>
        </w:rPr>
        <w:t xml:space="preserve"> in 1611. </w:t>
      </w:r>
      <w:proofErr w:type="spellStart"/>
      <w:r w:rsidRPr="008072FE">
        <w:rPr>
          <w:rFonts w:cstheme="minorHAnsi"/>
        </w:rPr>
        <w:t>It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is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organized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into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nine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qu</w:t>
      </w:r>
      <w:r w:rsidR="008072FE" w:rsidRPr="008072FE">
        <w:rPr>
          <w:rFonts w:cstheme="minorHAnsi"/>
        </w:rPr>
        <w:t>a</w:t>
      </w:r>
      <w:r w:rsidRPr="008072FE">
        <w:rPr>
          <w:rFonts w:cstheme="minorHAnsi"/>
        </w:rPr>
        <w:t>rtets</w:t>
      </w:r>
      <w:proofErr w:type="spellEnd"/>
      <w:r w:rsidRPr="008072FE">
        <w:rPr>
          <w:rFonts w:cstheme="minorHAnsi"/>
        </w:rPr>
        <w:t xml:space="preserve"> and </w:t>
      </w:r>
      <w:proofErr w:type="spellStart"/>
      <w:r w:rsidRPr="008072FE">
        <w:rPr>
          <w:rFonts w:cstheme="minorHAnsi"/>
        </w:rPr>
        <w:t>it</w:t>
      </w:r>
      <w:proofErr w:type="spellEnd"/>
      <w:r w:rsidRPr="008072FE">
        <w:rPr>
          <w:rFonts w:cstheme="minorHAnsi"/>
        </w:rPr>
        <w:t xml:space="preserve"> follow the </w:t>
      </w:r>
      <w:proofErr w:type="spellStart"/>
      <w:r w:rsidRPr="008072FE">
        <w:rPr>
          <w:rFonts w:cstheme="minorHAnsi"/>
        </w:rPr>
        <w:t>rhyme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scheme</w:t>
      </w:r>
      <w:proofErr w:type="spellEnd"/>
      <w:r w:rsidRPr="008072FE">
        <w:rPr>
          <w:rFonts w:cstheme="minorHAnsi"/>
        </w:rPr>
        <w:t xml:space="preserve"> ABAB.</w:t>
      </w:r>
    </w:p>
    <w:p w14:paraId="5BDDF7D5" w14:textId="3B4AAB69" w:rsidR="00B042E1" w:rsidRPr="008072FE" w:rsidRDefault="00B042E1" w:rsidP="00B042E1">
      <w:pPr>
        <w:rPr>
          <w:rFonts w:cstheme="minorHAnsi"/>
          <w:color w:val="333333"/>
          <w:shd w:val="clear" w:color="auto" w:fill="FFFFFF"/>
        </w:rPr>
      </w:pPr>
      <w:r w:rsidRPr="008072FE">
        <w:rPr>
          <w:rFonts w:cstheme="minorHAnsi"/>
        </w:rPr>
        <w:t xml:space="preserve">The first stanza starts with an image of the </w:t>
      </w:r>
      <w:proofErr w:type="spellStart"/>
      <w:r w:rsidRPr="008072FE">
        <w:rPr>
          <w:rFonts w:cstheme="minorHAnsi"/>
        </w:rPr>
        <w:t>death</w:t>
      </w:r>
      <w:proofErr w:type="spellEnd"/>
      <w:r w:rsidRPr="008072FE">
        <w:rPr>
          <w:rFonts w:cstheme="minorHAnsi"/>
        </w:rPr>
        <w:t xml:space="preserve"> of an </w:t>
      </w:r>
      <w:proofErr w:type="spellStart"/>
      <w:r w:rsidRPr="008072FE">
        <w:rPr>
          <w:rFonts w:cstheme="minorHAnsi"/>
        </w:rPr>
        <w:t>virtuous</w:t>
      </w:r>
      <w:proofErr w:type="spellEnd"/>
      <w:r w:rsidRPr="008072FE">
        <w:rPr>
          <w:rFonts w:cstheme="minorHAnsi"/>
        </w:rPr>
        <w:t xml:space="preserve"> man, </w:t>
      </w:r>
      <w:proofErr w:type="spellStart"/>
      <w:r w:rsidRPr="008072FE">
        <w:rPr>
          <w:rFonts w:cstheme="minorHAnsi"/>
        </w:rPr>
        <w:t>who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is</w:t>
      </w:r>
      <w:proofErr w:type="spellEnd"/>
      <w:r w:rsidRPr="008072FE">
        <w:rPr>
          <w:rFonts w:cstheme="minorHAnsi"/>
        </w:rPr>
        <w:t xml:space="preserve"> </w:t>
      </w:r>
      <w:proofErr w:type="spellStart"/>
      <w:r w:rsidRPr="008072FE">
        <w:rPr>
          <w:rFonts w:cstheme="minorHAnsi"/>
        </w:rPr>
        <w:t>not</w:t>
      </w:r>
      <w:proofErr w:type="spellEnd"/>
      <w:r w:rsidRPr="008072FE">
        <w:rPr>
          <w:rFonts w:cstheme="minorHAnsi"/>
        </w:rPr>
        <w:t xml:space="preserve"> alone, </w:t>
      </w:r>
      <w:proofErr w:type="spellStart"/>
      <w:r w:rsidRPr="008072FE">
        <w:rPr>
          <w:rFonts w:cstheme="minorHAnsi"/>
        </w:rPr>
        <w:t>but</w:t>
      </w:r>
      <w:proofErr w:type="spellEnd"/>
      <w:r w:rsidRPr="008072FE">
        <w:rPr>
          <w:rFonts w:cstheme="minorHAnsi"/>
        </w:rPr>
        <w:t xml:space="preserve"> with a </w:t>
      </w:r>
      <w:proofErr w:type="spellStart"/>
      <w:r w:rsidRPr="008072FE">
        <w:rPr>
          <w:rFonts w:cstheme="minorHAnsi"/>
        </w:rPr>
        <w:t>sad</w:t>
      </w:r>
      <w:proofErr w:type="spellEnd"/>
      <w:r w:rsidRPr="008072FE">
        <w:rPr>
          <w:rFonts w:cstheme="minorHAnsi"/>
        </w:rPr>
        <w:t xml:space="preserve"> friend. In stanza </w:t>
      </w:r>
      <w:proofErr w:type="spellStart"/>
      <w:r w:rsidRPr="008072FE">
        <w:rPr>
          <w:rFonts w:cstheme="minorHAnsi"/>
        </w:rPr>
        <w:t>two</w:t>
      </w:r>
      <w:proofErr w:type="spellEnd"/>
      <w:r w:rsidRPr="008072FE">
        <w:rPr>
          <w:rFonts w:cstheme="minorHAnsi"/>
        </w:rPr>
        <w:t>, th</w:t>
      </w:r>
      <w:r w:rsidRPr="008072FE">
        <w:rPr>
          <w:rFonts w:cstheme="minorHAnsi"/>
          <w:color w:val="333333"/>
          <w:shd w:val="clear" w:color="auto" w:fill="FFFFFF"/>
        </w:rPr>
        <w:t xml:space="preserve">e speaker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is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comparing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the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peaceful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death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of a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virtuous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man to the love he shares with the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intended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listener</w:t>
      </w:r>
      <w:proofErr w:type="spellEnd"/>
    </w:p>
    <w:p w14:paraId="3A9EAB8B" w14:textId="294F019C" w:rsidR="00B042E1" w:rsidRPr="008072FE" w:rsidRDefault="00B042E1" w:rsidP="00B042E1">
      <w:pPr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</w:pPr>
      <w:r w:rsidRPr="008072FE">
        <w:rPr>
          <w:rFonts w:cstheme="minorHAnsi"/>
          <w:color w:val="333333"/>
          <w:shd w:val="clear" w:color="auto" w:fill="FFFFFF"/>
        </w:rPr>
        <w:t>T</w:t>
      </w:r>
      <w:r w:rsidRPr="008072FE">
        <w:rPr>
          <w:rFonts w:cstheme="minorHAnsi"/>
          <w:color w:val="333333"/>
          <w:shd w:val="clear" w:color="auto" w:fill="FFFFFF"/>
        </w:rPr>
        <w:t xml:space="preserve">he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third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stanza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introduces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an</w:t>
      </w:r>
      <w:r w:rsidR="008072FE" w:rsidRPr="008072FE">
        <w:rPr>
          <w:rFonts w:cstheme="minorHAnsi"/>
          <w:color w:val="333333"/>
          <w:shd w:val="clear" w:color="auto" w:fill="FFFFFF"/>
        </w:rPr>
        <w:t xml:space="preserve"> </w:t>
      </w:r>
      <w:r w:rsidRPr="008072FE">
        <w:rPr>
          <w:rFonts w:cstheme="minorHAnsi"/>
          <w:color w:val="333333"/>
          <w:shd w:val="clear" w:color="auto" w:fill="FFFFFF"/>
        </w:rPr>
        <w:t xml:space="preserve">image of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natural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disaster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>, the “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Moving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of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th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’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earth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” or an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earthquake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It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is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something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unexpected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unexplained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.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Earthquakes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also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bring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along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“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harms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and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fears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.”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These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lines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have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been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added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to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emphasize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the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absurdity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of making a big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deal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over the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speaker’s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072FE">
        <w:rPr>
          <w:rFonts w:cstheme="minorHAnsi"/>
          <w:color w:val="333333"/>
          <w:shd w:val="clear" w:color="auto" w:fill="FFFFFF"/>
        </w:rPr>
        <w:t>departure</w:t>
      </w:r>
      <w:proofErr w:type="spellEnd"/>
      <w:r w:rsidRPr="008072FE">
        <w:rPr>
          <w:rFonts w:cstheme="minorHAnsi"/>
          <w:color w:val="333333"/>
          <w:shd w:val="clear" w:color="auto" w:fill="FFFFFF"/>
        </w:rPr>
        <w:t>.</w:t>
      </w:r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 </w:t>
      </w:r>
    </w:p>
    <w:p w14:paraId="71CD2A27" w14:textId="2424ED0E" w:rsidR="00B042E1" w:rsidRPr="008072FE" w:rsidRDefault="00B042E1" w:rsidP="00B042E1">
      <w:pPr>
        <w:rPr>
          <w:rFonts w:cstheme="minorHAnsi"/>
        </w:rPr>
      </w:pP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What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my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opinion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is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really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amazing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is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that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the </w:t>
      </w:r>
      <w:proofErr w:type="spellStart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speaking</w:t>
      </w:r>
      <w:proofErr w:type="spellEnd"/>
      <w:r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voice compare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thei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love to a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compass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;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each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them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rappresented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by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leg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of the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compass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This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intelligent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way to express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their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love,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which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is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not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only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phisic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love,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but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mental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too</w:t>
      </w:r>
      <w:proofErr w:type="spellEnd"/>
      <w:r w:rsidR="008072FE" w:rsidRPr="008072FE">
        <w:rPr>
          <w:rStyle w:val="apple-converted-space"/>
          <w:rFonts w:cstheme="minorHAnsi"/>
          <w:color w:val="333333"/>
          <w:bdr w:val="none" w:sz="0" w:space="0" w:color="auto" w:frame="1"/>
          <w:shd w:val="clear" w:color="auto" w:fill="FFFFFF"/>
        </w:rPr>
        <w:t>.</w:t>
      </w:r>
    </w:p>
    <w:sectPr w:rsidR="00B042E1" w:rsidRPr="00807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BD"/>
    <w:rsid w:val="00143E67"/>
    <w:rsid w:val="008072FE"/>
    <w:rsid w:val="00B042E1"/>
    <w:rsid w:val="00E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B9DF"/>
  <w15:chartTrackingRefBased/>
  <w15:docId w15:val="{A1C27E85-C300-421F-A7FD-7E999CD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0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Samantha Nardella</cp:lastModifiedBy>
  <cp:revision>2</cp:revision>
  <dcterms:created xsi:type="dcterms:W3CDTF">2021-02-25T20:23:00Z</dcterms:created>
  <dcterms:modified xsi:type="dcterms:W3CDTF">2021-02-25T20:36:00Z</dcterms:modified>
</cp:coreProperties>
</file>