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60" w:rsidRDefault="00C15260" w:rsidP="00C15260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READING ACTIVITY: Star wars and the hero myth</w:t>
      </w:r>
    </w:p>
    <w:p w:rsidR="00C15260" w:rsidRDefault="00C15260" w:rsidP="00C15260">
      <w:pPr>
        <w:shd w:val="clear" w:color="auto" w:fill="FFFFFF"/>
        <w:spacing w:line="60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-PREPARATION:    results 6/6</w:t>
      </w:r>
    </w:p>
    <w:p w:rsid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 be exactly the same as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to mirror</w:t>
      </w:r>
    </w:p>
    <w:p w:rsidR="00C15260" w:rsidRP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 happen before a later event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pre-date</w:t>
      </w:r>
    </w:p>
    <w:p w:rsidR="00C15260" w:rsidRP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difficult thing that stands in your way, a challenge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an obstacle</w:t>
      </w:r>
    </w:p>
    <w:p w:rsidR="00C15260" w:rsidRP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someone who acts as a teacher and guide to help you in your life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a mentor</w:t>
      </w:r>
    </w:p>
    <w:p w:rsid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to travel across a line or border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to cross</w:t>
      </w:r>
    </w:p>
    <w:p w:rsidR="00C15260" w:rsidRDefault="00C15260" w:rsidP="00C1526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C1526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the line between one place and another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threshold</w:t>
      </w:r>
    </w:p>
    <w:p w:rsidR="00C15260" w:rsidRDefault="00C15260" w:rsidP="00793675">
      <w:pPr>
        <w:shd w:val="clear" w:color="auto" w:fill="FFFFFF"/>
        <w:spacing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-TASK 1</w:t>
      </w:r>
      <w:r w:rsidR="00793675">
        <w:t xml:space="preserve">  </w:t>
      </w:r>
      <w:r w:rsidR="005702DC">
        <w:t>Results 4/6</w:t>
      </w:r>
    </w:p>
    <w:p w:rsidR="00C15260" w:rsidRDefault="00C15260">
      <w:r>
        <w:t xml:space="preserve">1. Joseph Campbell’s original book cover has links to the Star Wars films. </w:t>
      </w:r>
      <w:r w:rsidR="005702DC">
        <w:t xml:space="preserve"> TRUE</w:t>
      </w:r>
    </w:p>
    <w:p w:rsidR="00C15260" w:rsidRDefault="00C15260">
      <w:r>
        <w:t xml:space="preserve">2. The Ancient Greeks also based their stories on Campbell’s ideas. </w:t>
      </w:r>
      <w:r w:rsidR="005702DC">
        <w:t>FALSE</w:t>
      </w:r>
    </w:p>
    <w:p w:rsidR="00C15260" w:rsidRDefault="00C15260">
      <w:r>
        <w:t xml:space="preserve">3. Other film directors after George Lucas have carefully followed the hero myth structure. </w:t>
      </w:r>
      <w:r w:rsidR="005702DC">
        <w:t>TRUE</w:t>
      </w:r>
    </w:p>
    <w:p w:rsidR="00C15260" w:rsidRDefault="00C15260">
      <w:r>
        <w:t xml:space="preserve">4. Obi-Wan Kenobi sends Luke a message and starts his adventure. </w:t>
      </w:r>
      <w:r w:rsidR="005702DC">
        <w:t>TRUE</w:t>
      </w:r>
    </w:p>
    <w:p w:rsidR="00C15260" w:rsidRDefault="00C15260">
      <w:r>
        <w:t xml:space="preserve">5. The hero is always willing to accept the call to adventure. </w:t>
      </w:r>
      <w:r w:rsidR="005702DC">
        <w:t>FALSE</w:t>
      </w:r>
    </w:p>
    <w:p w:rsidR="00C15260" w:rsidRDefault="00C15260">
      <w:r>
        <w:t>6. The hero often finds str</w:t>
      </w:r>
      <w:r>
        <w:t xml:space="preserve">ength from some kind of loss. </w:t>
      </w:r>
      <w:r w:rsidR="005702DC">
        <w:t>TRUE</w:t>
      </w:r>
    </w:p>
    <w:p w:rsidR="00C15260" w:rsidRDefault="00793675">
      <w:r>
        <w:t>-TASK 2</w:t>
      </w:r>
      <w:r w:rsidR="00C15260">
        <w:t xml:space="preserve"> </w:t>
      </w:r>
      <w:r>
        <w:t xml:space="preserve">  results 5/6</w:t>
      </w:r>
    </w:p>
    <w:p w:rsidR="00C15260" w:rsidRDefault="00C15260">
      <w:r>
        <w:t>1. Critics of Star Wars: Episode VII – The Force Awakens complained that the film was ……</w:t>
      </w:r>
      <w:r w:rsidR="008B4FD5">
        <w:t>unoriginal</w:t>
      </w:r>
      <w:r>
        <w:t xml:space="preserve">………………………… . (origin) </w:t>
      </w:r>
    </w:p>
    <w:p w:rsidR="00C15260" w:rsidRDefault="00C15260">
      <w:r>
        <w:t>2. The film was so similar to the first Star Wars film that the story was really ……………</w:t>
      </w:r>
      <w:r w:rsidR="008B4FD5">
        <w:t>predictable</w:t>
      </w:r>
      <w:r>
        <w:t xml:space="preserve">………………… . (predict) </w:t>
      </w:r>
    </w:p>
    <w:p w:rsidR="00C15260" w:rsidRDefault="00C15260">
      <w:r>
        <w:t>3. The front cover of later ……………</w:t>
      </w:r>
      <w:r w:rsidR="008B4FD5">
        <w:t xml:space="preserve">edition </w:t>
      </w:r>
      <w:r>
        <w:t xml:space="preserve">………………… of the book The Hero with a Thousand Faces had Luke Skywalker on the front cover. (edit) </w:t>
      </w:r>
    </w:p>
    <w:p w:rsidR="00C15260" w:rsidRDefault="00C15260">
      <w:r>
        <w:t>4. George Lucas was one of the first film ………</w:t>
      </w:r>
      <w:r w:rsidR="008B4FD5">
        <w:t>directors</w:t>
      </w:r>
      <w:r>
        <w:t xml:space="preserve">……………………… to use the ideas in Joseph Campbell’s book to plan his hero’s journey. (direct) </w:t>
      </w:r>
    </w:p>
    <w:p w:rsidR="00C15260" w:rsidRDefault="00C15260">
      <w:r>
        <w:t>5. Lucas based Luke Skywalker’s story ……</w:t>
      </w:r>
      <w:r w:rsidR="008B4FD5">
        <w:t>directly</w:t>
      </w:r>
      <w:r>
        <w:t xml:space="preserve">………………………… on the 17 stages of the hero’s journey described by Campbell. (direct) </w:t>
      </w:r>
    </w:p>
    <w:p w:rsidR="00C15260" w:rsidRDefault="00C15260">
      <w:r>
        <w:t>6. The hero has to overcome obstacles on the way such as ……</w:t>
      </w:r>
      <w:r w:rsidR="008B4FD5">
        <w:t>death</w:t>
      </w:r>
      <w:r>
        <w:t xml:space="preserve">………………………… or loss. (die) </w:t>
      </w:r>
    </w:p>
    <w:p w:rsidR="00C15260" w:rsidRDefault="00C15260">
      <w:r>
        <w:t>7. When Luke loses his mentor, he finds the ………</w:t>
      </w:r>
      <w:r w:rsidR="008B4FD5">
        <w:t>strenght</w:t>
      </w:r>
      <w:r>
        <w:t>……………………… he needs for the rest of his journey. (strong)</w:t>
      </w:r>
    </w:p>
    <w:p w:rsidR="00F2412F" w:rsidRDefault="00C15260">
      <w:r>
        <w:t xml:space="preserve"> 8. When heroes are finally ………</w:t>
      </w:r>
      <w:r w:rsidR="008B4FD5">
        <w:t>successfull</w:t>
      </w:r>
      <w:r>
        <w:t>……………………… , they return from the special world, changed by their experiences forever. (succeed)</w:t>
      </w:r>
    </w:p>
    <w:p w:rsidR="009805FA" w:rsidRDefault="009805FA"/>
    <w:p w:rsidR="009805FA" w:rsidRDefault="009805FA"/>
    <w:p w:rsidR="009805FA" w:rsidRDefault="009805FA" w:rsidP="009805FA">
      <w:pPr>
        <w:pStyle w:val="Titolo"/>
        <w:rPr>
          <w:w w:val="95"/>
        </w:rPr>
      </w:pPr>
    </w:p>
    <w:p w:rsidR="009805FA" w:rsidRDefault="005B1582" w:rsidP="005B1582">
      <w:pPr>
        <w:pStyle w:val="Titolo"/>
        <w:ind w:left="0"/>
      </w:pPr>
      <w:r>
        <w:rPr>
          <w:w w:val="95"/>
        </w:rPr>
        <w:lastRenderedPageBreak/>
        <w:t>LISTENING ACTIVITY:</w:t>
      </w:r>
      <w:r w:rsidR="009805FA">
        <w:rPr>
          <w:w w:val="95"/>
        </w:rPr>
        <w:t>An</w:t>
      </w:r>
      <w:r w:rsidR="009805FA">
        <w:rPr>
          <w:spacing w:val="-49"/>
          <w:w w:val="95"/>
        </w:rPr>
        <w:t xml:space="preserve"> </w:t>
      </w:r>
      <w:r w:rsidR="009805FA">
        <w:rPr>
          <w:w w:val="95"/>
        </w:rPr>
        <w:t>interview</w:t>
      </w:r>
      <w:r w:rsidR="009805FA">
        <w:rPr>
          <w:spacing w:val="-49"/>
          <w:w w:val="95"/>
        </w:rPr>
        <w:t xml:space="preserve"> </w:t>
      </w:r>
      <w:r w:rsidR="009805FA">
        <w:rPr>
          <w:w w:val="95"/>
        </w:rPr>
        <w:t>about</w:t>
      </w:r>
      <w:r w:rsidR="009805FA">
        <w:rPr>
          <w:spacing w:val="-49"/>
          <w:w w:val="95"/>
        </w:rPr>
        <w:t xml:space="preserve"> </w:t>
      </w:r>
      <w:r w:rsidR="009805FA">
        <w:rPr>
          <w:w w:val="95"/>
        </w:rPr>
        <w:t>two</w:t>
      </w:r>
      <w:r w:rsidR="009805FA">
        <w:rPr>
          <w:spacing w:val="-45"/>
          <w:w w:val="95"/>
        </w:rPr>
        <w:t xml:space="preserve"> </w:t>
      </w:r>
      <w:r w:rsidR="009805FA">
        <w:rPr>
          <w:w w:val="95"/>
        </w:rPr>
        <w:t>books</w:t>
      </w:r>
    </w:p>
    <w:p w:rsidR="009805FA" w:rsidRDefault="009805FA" w:rsidP="009805FA">
      <w:pPr>
        <w:pStyle w:val="Corpotesto"/>
        <w:spacing w:before="244"/>
      </w:pPr>
      <w:r>
        <w:t>Listen to an interview about two books to practise and improve your listening skills.</w:t>
      </w:r>
    </w:p>
    <w:p w:rsidR="009805FA" w:rsidRDefault="009805FA" w:rsidP="009805FA">
      <w:pPr>
        <w:pStyle w:val="Titolo1"/>
        <w:spacing w:before="260"/>
      </w:pPr>
      <w:bookmarkStart w:id="0" w:name="Before_listening"/>
      <w:bookmarkEnd w:id="0"/>
      <w:r>
        <w:t>Before listening</w:t>
      </w:r>
    </w:p>
    <w:p w:rsidR="009805FA" w:rsidRDefault="009805FA" w:rsidP="009805FA">
      <w:pPr>
        <w:pStyle w:val="Corpotesto"/>
        <w:spacing w:before="119"/>
      </w:pPr>
      <w:r>
        <w:t>Do the preparation task first. Then listen to the audio and do the exercises.</w:t>
      </w:r>
    </w:p>
    <w:p w:rsidR="009805FA" w:rsidRDefault="009805FA" w:rsidP="009805FA">
      <w:pPr>
        <w:pStyle w:val="Corpotesto"/>
        <w:spacing w:before="3"/>
        <w:ind w:left="0"/>
        <w:rPr>
          <w:sz w:val="31"/>
        </w:rPr>
      </w:pPr>
    </w:p>
    <w:p w:rsidR="009805FA" w:rsidRDefault="009805FA" w:rsidP="009805FA">
      <w:pPr>
        <w:pStyle w:val="Titolo2"/>
      </w:pPr>
      <w:r>
        <w:t>Preparation task</w:t>
      </w:r>
      <w:r w:rsidR="00391786">
        <w:t xml:space="preserve"> 8/8</w:t>
      </w:r>
    </w:p>
    <w:p w:rsidR="009805FA" w:rsidRDefault="009805FA" w:rsidP="009805FA">
      <w:pPr>
        <w:pStyle w:val="Corpotesto"/>
        <w:spacing w:before="0"/>
      </w:pPr>
      <w:r>
        <w:t>Match the definitions (a–h) with the vocabulary (1–8).</w:t>
      </w:r>
    </w:p>
    <w:p w:rsidR="009805FA" w:rsidRDefault="009805FA" w:rsidP="009805FA">
      <w:pPr>
        <w:pStyle w:val="Corpotesto"/>
        <w:spacing w:before="4"/>
        <w:ind w:left="0"/>
        <w:rPr>
          <w:sz w:val="30"/>
        </w:rPr>
      </w:pPr>
    </w:p>
    <w:p w:rsidR="009805FA" w:rsidRDefault="009805FA" w:rsidP="009805FA">
      <w:pPr>
        <w:tabs>
          <w:tab w:val="left" w:pos="4011"/>
        </w:tabs>
        <w:ind w:left="220"/>
        <w:rPr>
          <w:b/>
          <w:sz w:val="24"/>
        </w:rPr>
      </w:pPr>
      <w:r>
        <w:rPr>
          <w:b/>
          <w:w w:val="95"/>
          <w:sz w:val="24"/>
        </w:rPr>
        <w:t>Vocabulary</w:t>
      </w:r>
      <w:r>
        <w:rPr>
          <w:b/>
          <w:w w:val="95"/>
          <w:sz w:val="24"/>
        </w:rPr>
        <w:tab/>
      </w:r>
      <w:r>
        <w:rPr>
          <w:b/>
          <w:sz w:val="24"/>
        </w:rPr>
        <w:t>Definition</w:t>
      </w:r>
    </w:p>
    <w:p w:rsidR="009805FA" w:rsidRDefault="009805FA" w:rsidP="009805FA">
      <w:pPr>
        <w:rPr>
          <w:sz w:val="24"/>
        </w:rPr>
        <w:sectPr w:rsidR="009805FA" w:rsidSect="009805F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620" w:right="500" w:bottom="980" w:left="500" w:header="720" w:footer="796" w:gutter="0"/>
          <w:cols w:space="720"/>
        </w:sectPr>
      </w:pPr>
    </w:p>
    <w:p w:rsidR="009805FA" w:rsidRDefault="00391786" w:rsidP="009805FA">
      <w:pPr>
        <w:pStyle w:val="Paragrafoelenco"/>
        <w:numPr>
          <w:ilvl w:val="0"/>
          <w:numId w:val="6"/>
        </w:numPr>
        <w:tabs>
          <w:tab w:val="left" w:pos="580"/>
        </w:tabs>
        <w:spacing w:before="128"/>
        <w:rPr>
          <w:sz w:val="24"/>
        </w:rPr>
      </w:pPr>
      <w:r>
        <w:rPr>
          <w:sz w:val="24"/>
        </w:rPr>
        <w:t>c</w:t>
      </w:r>
      <w:r w:rsidR="009805FA">
        <w:rPr>
          <w:sz w:val="24"/>
        </w:rPr>
        <w:t>……</w:t>
      </w:r>
      <w:r w:rsidR="009805FA">
        <w:rPr>
          <w:spacing w:val="-24"/>
          <w:sz w:val="24"/>
        </w:rPr>
        <w:t xml:space="preserve"> </w:t>
      </w:r>
      <w:r w:rsidR="009805FA">
        <w:rPr>
          <w:sz w:val="24"/>
        </w:rPr>
        <w:t>flawed</w:t>
      </w:r>
    </w:p>
    <w:p w:rsidR="009805FA" w:rsidRDefault="00CD09E8" w:rsidP="009805FA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e</w:t>
      </w:r>
      <w:r w:rsidR="009805FA">
        <w:rPr>
          <w:sz w:val="24"/>
        </w:rPr>
        <w:t>…… a</w:t>
      </w:r>
      <w:r w:rsidR="009805FA">
        <w:rPr>
          <w:spacing w:val="-50"/>
          <w:sz w:val="24"/>
        </w:rPr>
        <w:t xml:space="preserve"> </w:t>
      </w:r>
      <w:r w:rsidR="009805FA">
        <w:rPr>
          <w:sz w:val="24"/>
        </w:rPr>
        <w:t>narrator</w:t>
      </w:r>
    </w:p>
    <w:p w:rsidR="009805FA" w:rsidRDefault="00391786" w:rsidP="009805FA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b</w:t>
      </w:r>
      <w:r w:rsidR="009805FA">
        <w:rPr>
          <w:sz w:val="24"/>
        </w:rPr>
        <w:t>……</w:t>
      </w:r>
      <w:r w:rsidR="009805FA">
        <w:rPr>
          <w:spacing w:val="-24"/>
          <w:sz w:val="24"/>
        </w:rPr>
        <w:t xml:space="preserve"> </w:t>
      </w:r>
      <w:r w:rsidR="009805FA">
        <w:rPr>
          <w:sz w:val="24"/>
        </w:rPr>
        <w:t>troubled</w:t>
      </w:r>
    </w:p>
    <w:p w:rsidR="009805FA" w:rsidRDefault="00CD09E8" w:rsidP="009805FA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w w:val="95"/>
          <w:sz w:val="24"/>
        </w:rPr>
        <w:t>a</w:t>
      </w:r>
      <w:r w:rsidR="009805FA">
        <w:rPr>
          <w:w w:val="95"/>
          <w:sz w:val="24"/>
        </w:rPr>
        <w:t>……</w:t>
      </w:r>
      <w:r w:rsidR="009805FA">
        <w:rPr>
          <w:spacing w:val="-44"/>
          <w:w w:val="95"/>
          <w:sz w:val="24"/>
        </w:rPr>
        <w:t xml:space="preserve"> </w:t>
      </w:r>
      <w:r w:rsidR="009805FA">
        <w:rPr>
          <w:w w:val="95"/>
          <w:sz w:val="24"/>
        </w:rPr>
        <w:t>to</w:t>
      </w:r>
      <w:r w:rsidR="009805FA">
        <w:rPr>
          <w:spacing w:val="-43"/>
          <w:w w:val="95"/>
          <w:sz w:val="24"/>
        </w:rPr>
        <w:t xml:space="preserve"> </w:t>
      </w:r>
      <w:r w:rsidR="009805FA">
        <w:rPr>
          <w:w w:val="95"/>
          <w:sz w:val="24"/>
        </w:rPr>
        <w:t>immerse</w:t>
      </w:r>
      <w:r w:rsidR="009805FA">
        <w:rPr>
          <w:spacing w:val="-42"/>
          <w:w w:val="95"/>
          <w:sz w:val="24"/>
        </w:rPr>
        <w:t xml:space="preserve"> </w:t>
      </w:r>
      <w:r w:rsidR="009805FA">
        <w:rPr>
          <w:w w:val="95"/>
          <w:sz w:val="24"/>
        </w:rPr>
        <w:t>yourself</w:t>
      </w:r>
      <w:r w:rsidR="009805FA">
        <w:rPr>
          <w:spacing w:val="-43"/>
          <w:w w:val="95"/>
          <w:sz w:val="24"/>
        </w:rPr>
        <w:t xml:space="preserve"> </w:t>
      </w:r>
      <w:r w:rsidR="009805FA">
        <w:rPr>
          <w:w w:val="95"/>
          <w:sz w:val="24"/>
        </w:rPr>
        <w:t>in</w:t>
      </w:r>
    </w:p>
    <w:p w:rsidR="009805FA" w:rsidRDefault="00391786" w:rsidP="009805FA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g</w:t>
      </w:r>
      <w:r w:rsidR="009805FA">
        <w:rPr>
          <w:sz w:val="24"/>
        </w:rPr>
        <w:t>…… to</w:t>
      </w:r>
      <w:r w:rsidR="009805FA">
        <w:rPr>
          <w:spacing w:val="-53"/>
          <w:sz w:val="24"/>
        </w:rPr>
        <w:t xml:space="preserve"> </w:t>
      </w:r>
      <w:r w:rsidR="009805FA">
        <w:rPr>
          <w:sz w:val="24"/>
        </w:rPr>
        <w:t>mistreat</w:t>
      </w:r>
    </w:p>
    <w:p w:rsidR="009805FA" w:rsidRDefault="00CD09E8" w:rsidP="009805FA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d</w:t>
      </w:r>
      <w:r w:rsidR="009805FA">
        <w:rPr>
          <w:sz w:val="24"/>
        </w:rPr>
        <w:t>…… an</w:t>
      </w:r>
      <w:r w:rsidR="009805FA">
        <w:rPr>
          <w:spacing w:val="-51"/>
          <w:sz w:val="24"/>
        </w:rPr>
        <w:t xml:space="preserve"> </w:t>
      </w:r>
      <w:r w:rsidR="009805FA">
        <w:rPr>
          <w:sz w:val="24"/>
        </w:rPr>
        <w:t>instinct</w:t>
      </w:r>
    </w:p>
    <w:p w:rsidR="009805FA" w:rsidRDefault="00391786" w:rsidP="009805FA">
      <w:pPr>
        <w:pStyle w:val="Paragrafoelenco"/>
        <w:numPr>
          <w:ilvl w:val="0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h</w:t>
      </w:r>
      <w:r w:rsidR="009805FA">
        <w:rPr>
          <w:sz w:val="24"/>
        </w:rPr>
        <w:t>……</w:t>
      </w:r>
      <w:r w:rsidR="009805FA">
        <w:rPr>
          <w:spacing w:val="-27"/>
          <w:sz w:val="24"/>
        </w:rPr>
        <w:t xml:space="preserve"> </w:t>
      </w:r>
      <w:r w:rsidR="009805FA">
        <w:rPr>
          <w:sz w:val="24"/>
        </w:rPr>
        <w:t>wrongdoing</w:t>
      </w:r>
    </w:p>
    <w:p w:rsidR="009805FA" w:rsidRDefault="00391786" w:rsidP="009805FA">
      <w:pPr>
        <w:pStyle w:val="Paragrafoelenco"/>
        <w:numPr>
          <w:ilvl w:val="0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f</w:t>
      </w:r>
      <w:r w:rsidR="009805FA">
        <w:rPr>
          <w:sz w:val="24"/>
        </w:rPr>
        <w:t>…… the</w:t>
      </w:r>
      <w:r w:rsidR="009805FA">
        <w:rPr>
          <w:spacing w:val="-54"/>
          <w:sz w:val="24"/>
        </w:rPr>
        <w:t xml:space="preserve"> </w:t>
      </w:r>
      <w:r w:rsidR="009805FA">
        <w:rPr>
          <w:sz w:val="24"/>
        </w:rPr>
        <w:t>lowdown</w:t>
      </w:r>
    </w:p>
    <w:p w:rsidR="009805FA" w:rsidRDefault="009805FA" w:rsidP="009805FA">
      <w:pPr>
        <w:pStyle w:val="Corpotesto"/>
        <w:spacing w:before="3"/>
        <w:ind w:left="0"/>
        <w:rPr>
          <w:sz w:val="31"/>
        </w:rPr>
      </w:pPr>
    </w:p>
    <w:p w:rsidR="009805FA" w:rsidRDefault="009805FA" w:rsidP="009805FA">
      <w:pPr>
        <w:pStyle w:val="Titolo2"/>
        <w:spacing w:before="251" w:line="333" w:lineRule="exact"/>
      </w:pPr>
      <w:bookmarkStart w:id="1" w:name="Tasks"/>
      <w:bookmarkEnd w:id="1"/>
      <w:r>
        <w:t>Task 1</w:t>
      </w:r>
      <w:r w:rsidR="00FD0735">
        <w:t xml:space="preserve">     4/6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spacing w:before="128"/>
        <w:rPr>
          <w:sz w:val="24"/>
        </w:rPr>
      </w:pPr>
      <w:r>
        <w:rPr>
          <w:spacing w:val="1"/>
          <w:w w:val="94"/>
          <w:sz w:val="24"/>
        </w:rPr>
        <w:br w:type="column"/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completely</w:t>
      </w:r>
      <w:r>
        <w:rPr>
          <w:spacing w:val="-23"/>
          <w:sz w:val="24"/>
        </w:rPr>
        <w:t xml:space="preserve"> </w:t>
      </w:r>
      <w:r>
        <w:rPr>
          <w:sz w:val="24"/>
        </w:rPr>
        <w:t>surround</w:t>
      </w:r>
      <w:r>
        <w:rPr>
          <w:spacing w:val="-25"/>
          <w:sz w:val="24"/>
        </w:rPr>
        <w:t xml:space="preserve"> </w:t>
      </w:r>
      <w:r>
        <w:rPr>
          <w:sz w:val="24"/>
        </w:rPr>
        <w:t>yourself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showing</w:t>
      </w:r>
      <w:r>
        <w:rPr>
          <w:spacing w:val="-22"/>
          <w:sz w:val="24"/>
        </w:rPr>
        <w:t xml:space="preserve"> </w:t>
      </w:r>
      <w:r>
        <w:rPr>
          <w:sz w:val="24"/>
        </w:rPr>
        <w:t>distress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z w:val="24"/>
        </w:rPr>
        <w:t>anxiety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having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7"/>
          <w:sz w:val="24"/>
        </w:rPr>
        <w:t xml:space="preserve"> </w:t>
      </w:r>
      <w:r>
        <w:rPr>
          <w:sz w:val="24"/>
        </w:rPr>
        <w:t>weakness</w:t>
      </w:r>
      <w:r>
        <w:rPr>
          <w:spacing w:val="-35"/>
          <w:sz w:val="24"/>
        </w:rPr>
        <w:t xml:space="preserve"> </w:t>
      </w:r>
      <w:r>
        <w:rPr>
          <w:sz w:val="24"/>
        </w:rPr>
        <w:t>or</w:t>
      </w:r>
      <w:r>
        <w:rPr>
          <w:spacing w:val="-35"/>
          <w:sz w:val="24"/>
        </w:rPr>
        <w:t xml:space="preserve"> </w:t>
      </w:r>
      <w:r>
        <w:rPr>
          <w:sz w:val="24"/>
        </w:rPr>
        <w:t>imperfection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something</w:t>
      </w:r>
      <w:r>
        <w:rPr>
          <w:spacing w:val="-28"/>
          <w:sz w:val="24"/>
        </w:rPr>
        <w:t xml:space="preserve"> </w:t>
      </w:r>
      <w:r>
        <w:rPr>
          <w:sz w:val="24"/>
        </w:rPr>
        <w:t>you</w:t>
      </w:r>
      <w:r>
        <w:rPr>
          <w:spacing w:val="-29"/>
          <w:sz w:val="24"/>
        </w:rPr>
        <w:t xml:space="preserve"> </w:t>
      </w:r>
      <w:r>
        <w:rPr>
          <w:sz w:val="24"/>
        </w:rPr>
        <w:t>naturally</w:t>
      </w:r>
      <w:r>
        <w:rPr>
          <w:spacing w:val="-26"/>
          <w:sz w:val="24"/>
        </w:rPr>
        <w:t xml:space="preserve"> </w:t>
      </w:r>
      <w:r>
        <w:rPr>
          <w:sz w:val="24"/>
        </w:rPr>
        <w:t>feel</w:t>
      </w:r>
      <w:r>
        <w:rPr>
          <w:spacing w:val="-29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want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person</w:t>
      </w:r>
      <w:r>
        <w:rPr>
          <w:spacing w:val="-22"/>
          <w:sz w:val="24"/>
        </w:rPr>
        <w:t xml:space="preserve"> </w:t>
      </w:r>
      <w:r>
        <w:rPr>
          <w:sz w:val="24"/>
        </w:rPr>
        <w:t>telling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79"/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most</w:t>
      </w:r>
      <w:r>
        <w:rPr>
          <w:spacing w:val="-37"/>
          <w:sz w:val="24"/>
        </w:rPr>
        <w:t xml:space="preserve"> </w:t>
      </w:r>
      <w:r>
        <w:rPr>
          <w:sz w:val="24"/>
        </w:rPr>
        <w:t>important</w:t>
      </w:r>
      <w:r>
        <w:rPr>
          <w:spacing w:val="-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7"/>
          <w:sz w:val="24"/>
        </w:rPr>
        <w:t xml:space="preserve"> </w:t>
      </w:r>
      <w:r>
        <w:rPr>
          <w:sz w:val="24"/>
        </w:rPr>
        <w:t>about</w:t>
      </w:r>
      <w:r>
        <w:rPr>
          <w:spacing w:val="-37"/>
          <w:sz w:val="24"/>
        </w:rPr>
        <w:t xml:space="preserve"> </w:t>
      </w:r>
      <w:r>
        <w:rPr>
          <w:sz w:val="24"/>
        </w:rPr>
        <w:t>something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rPr>
          <w:sz w:val="24"/>
        </w:rPr>
      </w:pPr>
      <w:r>
        <w:rPr>
          <w:sz w:val="24"/>
        </w:rPr>
        <w:t>to treat</w:t>
      </w:r>
      <w:r>
        <w:rPr>
          <w:spacing w:val="-36"/>
          <w:sz w:val="24"/>
        </w:rPr>
        <w:t xml:space="preserve"> </w:t>
      </w:r>
      <w:r>
        <w:rPr>
          <w:sz w:val="24"/>
        </w:rPr>
        <w:t>badly</w:t>
      </w:r>
    </w:p>
    <w:p w:rsidR="009805FA" w:rsidRDefault="009805FA" w:rsidP="009805FA">
      <w:pPr>
        <w:pStyle w:val="Paragrafoelenco"/>
        <w:numPr>
          <w:ilvl w:val="1"/>
          <w:numId w:val="6"/>
        </w:numPr>
        <w:tabs>
          <w:tab w:val="left" w:pos="580"/>
        </w:tabs>
        <w:spacing w:before="69"/>
        <w:rPr>
          <w:sz w:val="24"/>
        </w:rPr>
      </w:pPr>
      <w:r>
        <w:rPr>
          <w:sz w:val="24"/>
        </w:rPr>
        <w:t>bad or illegal</w:t>
      </w:r>
      <w:r>
        <w:rPr>
          <w:spacing w:val="-62"/>
          <w:sz w:val="24"/>
        </w:rPr>
        <w:t xml:space="preserve"> </w:t>
      </w:r>
      <w:r>
        <w:rPr>
          <w:sz w:val="24"/>
        </w:rPr>
        <w:t>behaviour</w:t>
      </w:r>
    </w:p>
    <w:p w:rsidR="009805FA" w:rsidRDefault="009805FA" w:rsidP="009805FA">
      <w:pPr>
        <w:rPr>
          <w:sz w:val="24"/>
        </w:rPr>
        <w:sectPr w:rsidR="009805FA">
          <w:type w:val="continuous"/>
          <w:pgSz w:w="11910" w:h="16840"/>
          <w:pgMar w:top="1620" w:right="500" w:bottom="980" w:left="500" w:header="720" w:footer="720" w:gutter="0"/>
          <w:cols w:num="2" w:space="720" w:equalWidth="0">
            <w:col w:w="3471" w:space="321"/>
            <w:col w:w="7118"/>
          </w:cols>
        </w:sectPr>
      </w:pPr>
    </w:p>
    <w:p w:rsidR="009805FA" w:rsidRPr="000E2A19" w:rsidRDefault="009805FA" w:rsidP="009805FA">
      <w:pPr>
        <w:pStyle w:val="Corpotesto"/>
        <w:spacing w:before="7"/>
        <w:rPr>
          <w:b/>
        </w:rPr>
      </w:pPr>
      <w:r w:rsidRPr="000E2A19">
        <w:rPr>
          <w:b/>
        </w:rPr>
        <w:t>Write the phrases in the correct group.</w:t>
      </w:r>
    </w:p>
    <w:p w:rsidR="009805FA" w:rsidRDefault="009805FA" w:rsidP="009805FA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1844"/>
        <w:gridCol w:w="1753"/>
        <w:gridCol w:w="3586"/>
      </w:tblGrid>
      <w:tr w:rsidR="009805FA" w:rsidTr="00C97FAA">
        <w:trPr>
          <w:trHeight w:val="835"/>
        </w:trPr>
        <w:tc>
          <w:tcPr>
            <w:tcW w:w="3500" w:type="dxa"/>
            <w:tcBorders>
              <w:bottom w:val="nil"/>
              <w:right w:val="nil"/>
            </w:tcBorders>
          </w:tcPr>
          <w:p w:rsidR="009805FA" w:rsidRDefault="009805FA" w:rsidP="00C97FAA">
            <w:pPr>
              <w:pStyle w:val="TableParagraph"/>
              <w:spacing w:before="2"/>
            </w:pPr>
          </w:p>
          <w:p w:rsidR="009805FA" w:rsidRDefault="009805FA" w:rsidP="00C97FAA">
            <w:pPr>
              <w:pStyle w:val="TableParagraph"/>
              <w:spacing w:before="1"/>
              <w:ind w:left="341"/>
              <w:rPr>
                <w:sz w:val="24"/>
              </w:rPr>
            </w:pPr>
          </w:p>
        </w:tc>
        <w:tc>
          <w:tcPr>
            <w:tcW w:w="3597" w:type="dxa"/>
            <w:gridSpan w:val="2"/>
            <w:tcBorders>
              <w:left w:val="nil"/>
              <w:bottom w:val="nil"/>
              <w:right w:val="nil"/>
            </w:tcBorders>
          </w:tcPr>
          <w:p w:rsidR="009805FA" w:rsidRDefault="009805FA" w:rsidP="00C97FAA">
            <w:pPr>
              <w:pStyle w:val="TableParagraph"/>
              <w:spacing w:before="122" w:line="247" w:lineRule="auto"/>
              <w:ind w:left="348" w:right="163" w:firstLine="192"/>
              <w:rPr>
                <w:sz w:val="24"/>
              </w:rPr>
            </w:pPr>
          </w:p>
        </w:tc>
        <w:tc>
          <w:tcPr>
            <w:tcW w:w="3586" w:type="dxa"/>
            <w:tcBorders>
              <w:left w:val="nil"/>
              <w:bottom w:val="nil"/>
            </w:tcBorders>
          </w:tcPr>
          <w:p w:rsidR="009805FA" w:rsidRDefault="009805FA" w:rsidP="00C97FAA">
            <w:pPr>
              <w:pStyle w:val="TableParagraph"/>
              <w:spacing w:before="2"/>
            </w:pPr>
          </w:p>
          <w:p w:rsidR="009805FA" w:rsidRDefault="009805FA" w:rsidP="00C97FAA">
            <w:pPr>
              <w:pStyle w:val="TableParagraph"/>
              <w:spacing w:before="1"/>
              <w:ind w:left="447"/>
              <w:rPr>
                <w:sz w:val="24"/>
              </w:rPr>
            </w:pPr>
          </w:p>
        </w:tc>
      </w:tr>
      <w:tr w:rsidR="009805FA" w:rsidTr="00C97FAA">
        <w:trPr>
          <w:trHeight w:val="847"/>
        </w:trPr>
        <w:tc>
          <w:tcPr>
            <w:tcW w:w="3500" w:type="dxa"/>
            <w:tcBorders>
              <w:top w:val="nil"/>
              <w:right w:val="nil"/>
            </w:tcBorders>
          </w:tcPr>
          <w:p w:rsidR="009805FA" w:rsidRDefault="009805FA" w:rsidP="00C97FAA">
            <w:pPr>
              <w:pStyle w:val="TableParagraph"/>
              <w:spacing w:before="126" w:line="247" w:lineRule="auto"/>
              <w:ind w:left="1121" w:right="363" w:hanging="684"/>
              <w:rPr>
                <w:sz w:val="24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nil"/>
              <w:right w:val="nil"/>
            </w:tcBorders>
          </w:tcPr>
          <w:p w:rsidR="009805FA" w:rsidRDefault="009805FA" w:rsidP="00C97FAA">
            <w:pPr>
              <w:pStyle w:val="TableParagraph"/>
              <w:spacing w:before="7"/>
            </w:pPr>
          </w:p>
          <w:p w:rsidR="009805FA" w:rsidRDefault="009805FA" w:rsidP="00C97FAA">
            <w:pPr>
              <w:pStyle w:val="TableParagraph"/>
              <w:ind w:left="276"/>
              <w:rPr>
                <w:sz w:val="24"/>
              </w:rPr>
            </w:pPr>
          </w:p>
        </w:tc>
        <w:tc>
          <w:tcPr>
            <w:tcW w:w="3586" w:type="dxa"/>
            <w:tcBorders>
              <w:top w:val="nil"/>
              <w:left w:val="nil"/>
            </w:tcBorders>
          </w:tcPr>
          <w:p w:rsidR="009805FA" w:rsidRDefault="009805FA" w:rsidP="00C97FAA">
            <w:pPr>
              <w:pStyle w:val="TableParagraph"/>
              <w:spacing w:before="126" w:line="247" w:lineRule="auto"/>
              <w:ind w:left="1243" w:right="128" w:hanging="1061"/>
              <w:rPr>
                <w:sz w:val="24"/>
              </w:rPr>
            </w:pPr>
          </w:p>
        </w:tc>
      </w:tr>
      <w:tr w:rsidR="009805FA" w:rsidTr="00C97FAA">
        <w:trPr>
          <w:trHeight w:val="29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:rsidR="009805FA" w:rsidRDefault="009805FA" w:rsidP="00C97FAA">
            <w:pPr>
              <w:pStyle w:val="TableParagraph"/>
              <w:rPr>
                <w:rFonts w:ascii="Times New Roman"/>
              </w:rPr>
            </w:pPr>
          </w:p>
        </w:tc>
      </w:tr>
      <w:tr w:rsidR="009805FA" w:rsidTr="00C97FAA">
        <w:trPr>
          <w:trHeight w:val="778"/>
        </w:trPr>
        <w:tc>
          <w:tcPr>
            <w:tcW w:w="5344" w:type="dxa"/>
            <w:gridSpan w:val="2"/>
            <w:shd w:val="clear" w:color="auto" w:fill="DADADA"/>
          </w:tcPr>
          <w:p w:rsidR="009805FA" w:rsidRDefault="009805FA" w:rsidP="00C97FAA">
            <w:pPr>
              <w:pStyle w:val="TableParagraph"/>
              <w:spacing w:before="11"/>
              <w:rPr>
                <w:sz w:val="20"/>
              </w:rPr>
            </w:pPr>
          </w:p>
          <w:p w:rsidR="009805FA" w:rsidRDefault="009805FA" w:rsidP="00C97FAA">
            <w:pPr>
              <w:pStyle w:val="TableParagraph"/>
              <w:ind w:left="1341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w w:val="105"/>
                <w:sz w:val="24"/>
              </w:rPr>
              <w:t>Her Mother’s Daughter</w:t>
            </w:r>
          </w:p>
        </w:tc>
        <w:tc>
          <w:tcPr>
            <w:tcW w:w="5339" w:type="dxa"/>
            <w:gridSpan w:val="2"/>
            <w:shd w:val="clear" w:color="auto" w:fill="DADADA"/>
          </w:tcPr>
          <w:p w:rsidR="009805FA" w:rsidRDefault="009805FA" w:rsidP="00C97FAA">
            <w:pPr>
              <w:pStyle w:val="TableParagraph"/>
              <w:spacing w:before="11"/>
              <w:rPr>
                <w:sz w:val="20"/>
              </w:rPr>
            </w:pPr>
          </w:p>
          <w:p w:rsidR="009805FA" w:rsidRDefault="009805FA" w:rsidP="00C97FAA">
            <w:pPr>
              <w:pStyle w:val="TableParagraph"/>
              <w:ind w:left="989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We Need to Talk About Kevin</w:t>
            </w:r>
          </w:p>
        </w:tc>
      </w:tr>
      <w:tr w:rsidR="009805FA" w:rsidTr="00C97FAA">
        <w:trPr>
          <w:trHeight w:val="1623"/>
        </w:trPr>
        <w:tc>
          <w:tcPr>
            <w:tcW w:w="5344" w:type="dxa"/>
            <w:gridSpan w:val="2"/>
          </w:tcPr>
          <w:p w:rsidR="00391786" w:rsidRDefault="00391786" w:rsidP="00C97FA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Partly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told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child’s </w:t>
            </w:r>
            <w:r>
              <w:rPr>
                <w:sz w:val="24"/>
              </w:rPr>
              <w:t>perspective</w:t>
            </w:r>
          </w:p>
          <w:p w:rsidR="00391786" w:rsidRDefault="00391786" w:rsidP="00391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Features a normal family</w:t>
            </w:r>
            <w:r>
              <w:rPr>
                <w:sz w:val="24"/>
              </w:rPr>
              <w:t xml:space="preserve"> </w:t>
            </w:r>
          </w:p>
          <w:p w:rsidR="00391786" w:rsidRDefault="00391786" w:rsidP="00391786">
            <w:pPr>
              <w:pStyle w:val="TableParagraph"/>
              <w:rPr>
                <w:w w:val="95"/>
                <w:sz w:val="24"/>
              </w:rPr>
            </w:pPr>
            <w:r>
              <w:rPr>
                <w:sz w:val="24"/>
              </w:rPr>
              <w:t>Was challenging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for the </w:t>
            </w:r>
            <w:r>
              <w:rPr>
                <w:w w:val="95"/>
                <w:sz w:val="24"/>
              </w:rPr>
              <w:t>podcast presenter to finish</w:t>
            </w:r>
          </w:p>
          <w:p w:rsidR="00391786" w:rsidRPr="00391786" w:rsidRDefault="00391786" w:rsidP="00C97FAA">
            <w:pPr>
              <w:pStyle w:val="TableParagraph"/>
              <w:rPr>
                <w:w w:val="95"/>
                <w:sz w:val="24"/>
              </w:rPr>
            </w:pPr>
          </w:p>
        </w:tc>
        <w:tc>
          <w:tcPr>
            <w:tcW w:w="5339" w:type="dxa"/>
            <w:gridSpan w:val="2"/>
          </w:tcPr>
          <w:p w:rsidR="00391786" w:rsidRDefault="00391786" w:rsidP="00C97F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murder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z w:val="24"/>
              </w:rPr>
              <w:t xml:space="preserve"> </w:t>
            </w:r>
          </w:p>
          <w:p w:rsidR="00FD0735" w:rsidRDefault="00391786" w:rsidP="00FD0735">
            <w:pPr>
              <w:pStyle w:val="TableParagraph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Involves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three</w:t>
            </w:r>
            <w:r>
              <w:rPr>
                <w:spacing w:val="-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generations</w:t>
            </w:r>
            <w:r>
              <w:rPr>
                <w:spacing w:val="-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one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 w:rsidR="00FD0735">
              <w:rPr>
                <w:sz w:val="24"/>
              </w:rPr>
              <w:t xml:space="preserve"> </w:t>
            </w:r>
            <w:r w:rsidR="00FD0735">
              <w:rPr>
                <w:sz w:val="24"/>
              </w:rPr>
              <w:t>About an adolescent child</w:t>
            </w:r>
            <w:r w:rsidR="00FD0735">
              <w:rPr>
                <w:w w:val="95"/>
                <w:sz w:val="24"/>
              </w:rPr>
              <w:t xml:space="preserve"> </w:t>
            </w:r>
          </w:p>
          <w:p w:rsidR="00391786" w:rsidRDefault="00391786" w:rsidP="00C97F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805FA" w:rsidRDefault="009805FA" w:rsidP="009805FA">
      <w:pPr>
        <w:rPr>
          <w:rFonts w:ascii="Times New Roman"/>
          <w:sz w:val="24"/>
        </w:rPr>
        <w:sectPr w:rsidR="009805FA">
          <w:type w:val="continuous"/>
          <w:pgSz w:w="11910" w:h="16840"/>
          <w:pgMar w:top="1620" w:right="500" w:bottom="980" w:left="500" w:header="720" w:footer="720" w:gutter="0"/>
          <w:cols w:space="720"/>
        </w:sectPr>
      </w:pPr>
    </w:p>
    <w:p w:rsidR="009805FA" w:rsidRDefault="009805FA" w:rsidP="009805FA">
      <w:pPr>
        <w:pStyle w:val="Corpotesto"/>
        <w:spacing w:before="0"/>
      </w:pPr>
    </w:p>
    <w:p w:rsidR="009805FA" w:rsidRPr="0040587B" w:rsidRDefault="009805FA" w:rsidP="009805FA">
      <w:pPr>
        <w:pStyle w:val="Default"/>
        <w:ind w:left="993"/>
        <w:rPr>
          <w:sz w:val="28"/>
          <w:szCs w:val="28"/>
          <w:lang w:val="en-GB"/>
        </w:rPr>
      </w:pPr>
      <w:r w:rsidRPr="0040587B">
        <w:rPr>
          <w:b/>
          <w:bCs/>
          <w:sz w:val="28"/>
          <w:szCs w:val="28"/>
          <w:lang w:val="en-GB"/>
        </w:rPr>
        <w:t xml:space="preserve">Task 2 </w:t>
      </w:r>
      <w:r w:rsidR="003A357C">
        <w:rPr>
          <w:b/>
          <w:bCs/>
          <w:sz w:val="28"/>
          <w:szCs w:val="28"/>
          <w:lang w:val="en-GB"/>
        </w:rPr>
        <w:t xml:space="preserve"> 4/6</w:t>
      </w:r>
      <w:bookmarkStart w:id="2" w:name="_GoBack"/>
      <w:bookmarkEnd w:id="2"/>
    </w:p>
    <w:p w:rsidR="009805FA" w:rsidRPr="0040587B" w:rsidRDefault="009805FA" w:rsidP="009805FA">
      <w:pPr>
        <w:pStyle w:val="Default"/>
        <w:spacing w:after="12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Circle the best answer. </w:t>
      </w:r>
    </w:p>
    <w:p w:rsidR="009805FA" w:rsidRPr="0040587B" w:rsidRDefault="009805FA" w:rsidP="009805FA">
      <w:pPr>
        <w:pStyle w:val="Default"/>
        <w:ind w:left="993"/>
        <w:rPr>
          <w:sz w:val="23"/>
          <w:szCs w:val="23"/>
          <w:lang w:val="en-GB"/>
        </w:rPr>
      </w:pPr>
    </w:p>
    <w:p w:rsidR="009805FA" w:rsidRPr="0040587B" w:rsidRDefault="009805FA" w:rsidP="009805FA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1. The presenter and Helen differ on … 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c. how much they enjoyed reading the book. 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</w:p>
    <w:p w:rsidR="009805FA" w:rsidRPr="0040587B" w:rsidRDefault="009805FA" w:rsidP="009805FA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2. Helen enjoyed </w:t>
      </w:r>
      <w:r w:rsidRPr="0040587B">
        <w:rPr>
          <w:b/>
          <w:i/>
          <w:iCs/>
          <w:sz w:val="23"/>
          <w:szCs w:val="23"/>
          <w:lang w:val="en-GB"/>
        </w:rPr>
        <w:t xml:space="preserve">Her Mother’s Daughter </w:t>
      </w:r>
      <w:r w:rsidRPr="0040587B">
        <w:rPr>
          <w:b/>
          <w:sz w:val="23"/>
          <w:szCs w:val="23"/>
          <w:lang w:val="en-GB"/>
        </w:rPr>
        <w:t xml:space="preserve">because … 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it’s totally different from her own life. </w:t>
      </w:r>
    </w:p>
    <w:p w:rsidR="009805FA" w:rsidRPr="0040587B" w:rsidRDefault="009805FA" w:rsidP="009805FA">
      <w:pPr>
        <w:pStyle w:val="Default"/>
        <w:spacing w:before="240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3. What is </w:t>
      </w:r>
      <w:r w:rsidRPr="0040587B">
        <w:rPr>
          <w:b/>
          <w:i/>
          <w:iCs/>
          <w:sz w:val="23"/>
          <w:szCs w:val="23"/>
          <w:lang w:val="en-GB"/>
        </w:rPr>
        <w:t xml:space="preserve">Her Mother’s Daughter </w:t>
      </w:r>
      <w:r w:rsidRPr="0040587B">
        <w:rPr>
          <w:b/>
          <w:sz w:val="23"/>
          <w:szCs w:val="23"/>
          <w:lang w:val="en-GB"/>
        </w:rPr>
        <w:t xml:space="preserve">about? 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The way a mother’s childhood affects her when she has children herself. 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>4. Why are sad books about famil</w:t>
      </w:r>
      <w:r>
        <w:rPr>
          <w:sz w:val="23"/>
          <w:szCs w:val="23"/>
          <w:lang w:val="en-GB"/>
        </w:rPr>
        <w:t>ies popular, according to Anna?</w:t>
      </w:r>
    </w:p>
    <w:p w:rsidR="009805FA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.</w:t>
      </w:r>
    </w:p>
    <w:p w:rsidR="009805FA" w:rsidRPr="0040587B" w:rsidRDefault="009805FA" w:rsidP="009805FA">
      <w:pPr>
        <w:pStyle w:val="Default"/>
        <w:spacing w:before="240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c. People have small families nowadays so they like reading about other families. </w:t>
      </w:r>
    </w:p>
    <w:p w:rsidR="009805FA" w:rsidRDefault="009805FA" w:rsidP="009805FA">
      <w:pPr>
        <w:pStyle w:val="Default"/>
        <w:ind w:left="993"/>
        <w:rPr>
          <w:sz w:val="23"/>
          <w:szCs w:val="23"/>
          <w:lang w:val="en-GB"/>
        </w:rPr>
      </w:pPr>
    </w:p>
    <w:p w:rsidR="009805FA" w:rsidRPr="0040587B" w:rsidRDefault="009805FA" w:rsidP="009805FA">
      <w:pPr>
        <w:pStyle w:val="Default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5. What aspect of </w:t>
      </w:r>
      <w:r w:rsidRPr="0040587B">
        <w:rPr>
          <w:b/>
          <w:i/>
          <w:iCs/>
          <w:sz w:val="23"/>
          <w:szCs w:val="23"/>
          <w:lang w:val="en-GB"/>
        </w:rPr>
        <w:t xml:space="preserve">We Need to Talk About Kevin </w:t>
      </w:r>
      <w:r w:rsidRPr="0040587B">
        <w:rPr>
          <w:b/>
          <w:sz w:val="23"/>
          <w:szCs w:val="23"/>
          <w:lang w:val="en-GB"/>
        </w:rPr>
        <w:t xml:space="preserve">will people be able to relate to? </w:t>
      </w:r>
    </w:p>
    <w:p w:rsidR="009805FA" w:rsidRDefault="009805FA" w:rsidP="009805FA">
      <w:pPr>
        <w:pStyle w:val="Default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a. what </w:t>
      </w:r>
      <w:r>
        <w:rPr>
          <w:sz w:val="23"/>
          <w:szCs w:val="23"/>
          <w:lang w:val="en-GB"/>
        </w:rPr>
        <w:t>it’s like to bring up teenagers</w:t>
      </w:r>
    </w:p>
    <w:p w:rsidR="009805FA" w:rsidRDefault="009805FA" w:rsidP="009805FA">
      <w:pPr>
        <w:pStyle w:val="Default"/>
        <w:ind w:left="993"/>
        <w:rPr>
          <w:sz w:val="23"/>
          <w:szCs w:val="23"/>
          <w:lang w:val="en-GB"/>
        </w:rPr>
      </w:pPr>
    </w:p>
    <w:p w:rsidR="009805FA" w:rsidRDefault="009805FA" w:rsidP="009805FA">
      <w:pPr>
        <w:pStyle w:val="Default"/>
        <w:ind w:left="993"/>
        <w:rPr>
          <w:sz w:val="23"/>
          <w:szCs w:val="23"/>
          <w:lang w:val="en-GB"/>
        </w:rPr>
      </w:pPr>
    </w:p>
    <w:p w:rsidR="009805FA" w:rsidRPr="0040587B" w:rsidRDefault="009805FA" w:rsidP="009805FA">
      <w:pPr>
        <w:pStyle w:val="Default"/>
        <w:ind w:left="993"/>
        <w:rPr>
          <w:b/>
          <w:sz w:val="23"/>
          <w:szCs w:val="23"/>
          <w:lang w:val="en-GB"/>
        </w:rPr>
      </w:pPr>
      <w:r w:rsidRPr="0040587B">
        <w:rPr>
          <w:b/>
          <w:sz w:val="23"/>
          <w:szCs w:val="23"/>
          <w:lang w:val="en-GB"/>
        </w:rPr>
        <w:t xml:space="preserve">6. What do the two books have in common? </w:t>
      </w:r>
    </w:p>
    <w:p w:rsidR="009805FA" w:rsidRDefault="009805FA" w:rsidP="009805FA">
      <w:pPr>
        <w:pStyle w:val="Default"/>
        <w:ind w:left="993"/>
        <w:rPr>
          <w:sz w:val="23"/>
          <w:szCs w:val="23"/>
          <w:lang w:val="en-GB"/>
        </w:rPr>
      </w:pPr>
      <w:r w:rsidRPr="0040587B">
        <w:rPr>
          <w:sz w:val="23"/>
          <w:szCs w:val="23"/>
          <w:lang w:val="en-GB"/>
        </w:rPr>
        <w:t xml:space="preserve">b. They’re both about how parents affect their children. </w:t>
      </w:r>
    </w:p>
    <w:p w:rsidR="009805FA" w:rsidRDefault="009805FA"/>
    <w:sectPr w:rsidR="00980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3A35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8D" w:rsidRDefault="003A357C">
    <w:pPr>
      <w:pStyle w:val="Corpotesto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3A357C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3A35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8D" w:rsidRDefault="003A357C">
    <w:pPr>
      <w:pStyle w:val="Corpotesto"/>
      <w:spacing w:before="0"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7B" w:rsidRDefault="003A35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7B6"/>
    <w:multiLevelType w:val="multilevel"/>
    <w:tmpl w:val="664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A7BE7"/>
    <w:multiLevelType w:val="multilevel"/>
    <w:tmpl w:val="2A18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D0B60"/>
    <w:multiLevelType w:val="hybridMultilevel"/>
    <w:tmpl w:val="18F2775C"/>
    <w:lvl w:ilvl="0" w:tplc="97D8D586">
      <w:start w:val="1"/>
      <w:numFmt w:val="decimal"/>
      <w:lvlText w:val="%1."/>
      <w:lvlJc w:val="left"/>
      <w:pPr>
        <w:ind w:left="580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2CAE900E">
      <w:start w:val="1"/>
      <w:numFmt w:val="lowerLetter"/>
      <w:lvlText w:val="%2."/>
      <w:lvlJc w:val="left"/>
      <w:pPr>
        <w:ind w:left="580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E122942A">
      <w:start w:val="1"/>
      <w:numFmt w:val="lowerLetter"/>
      <w:lvlText w:val="%3."/>
      <w:lvlJc w:val="left"/>
      <w:pPr>
        <w:ind w:left="1052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3" w:tplc="A802E70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4" w:tplc="98BA9A04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5" w:tplc="2496FAF8">
      <w:numFmt w:val="bullet"/>
      <w:lvlText w:val="•"/>
      <w:lvlJc w:val="left"/>
      <w:pPr>
        <w:ind w:left="445" w:hanging="360"/>
      </w:pPr>
      <w:rPr>
        <w:rFonts w:hint="default"/>
        <w:lang w:val="en-US" w:eastAsia="en-US" w:bidi="ar-SA"/>
      </w:rPr>
    </w:lvl>
    <w:lvl w:ilvl="6" w:tplc="8296543A">
      <w:numFmt w:val="bullet"/>
      <w:lvlText w:val="•"/>
      <w:lvlJc w:val="left"/>
      <w:pPr>
        <w:ind w:left="292" w:hanging="360"/>
      </w:pPr>
      <w:rPr>
        <w:rFonts w:hint="default"/>
        <w:lang w:val="en-US" w:eastAsia="en-US" w:bidi="ar-SA"/>
      </w:rPr>
    </w:lvl>
    <w:lvl w:ilvl="7" w:tplc="ADF04D7E">
      <w:numFmt w:val="bullet"/>
      <w:lvlText w:val="•"/>
      <w:lvlJc w:val="left"/>
      <w:pPr>
        <w:ind w:left="138" w:hanging="360"/>
      </w:pPr>
      <w:rPr>
        <w:rFonts w:hint="default"/>
        <w:lang w:val="en-US" w:eastAsia="en-US" w:bidi="ar-SA"/>
      </w:rPr>
    </w:lvl>
    <w:lvl w:ilvl="8" w:tplc="73121D8A">
      <w:numFmt w:val="bullet"/>
      <w:lvlText w:val="•"/>
      <w:lvlJc w:val="left"/>
      <w:pPr>
        <w:ind w:left="-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5A01C3"/>
    <w:multiLevelType w:val="multilevel"/>
    <w:tmpl w:val="6674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431EF"/>
    <w:multiLevelType w:val="multilevel"/>
    <w:tmpl w:val="D3B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E26BA"/>
    <w:multiLevelType w:val="multilevel"/>
    <w:tmpl w:val="BD8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60"/>
    <w:rsid w:val="00391786"/>
    <w:rsid w:val="003A357C"/>
    <w:rsid w:val="005702DC"/>
    <w:rsid w:val="005B1582"/>
    <w:rsid w:val="00793675"/>
    <w:rsid w:val="008B4FD5"/>
    <w:rsid w:val="009805FA"/>
    <w:rsid w:val="00C15260"/>
    <w:rsid w:val="00CD09E8"/>
    <w:rsid w:val="00F2412F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9A15-AA05-4317-B4F8-D46B44E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05FA"/>
    <w:pPr>
      <w:widowControl w:val="0"/>
      <w:autoSpaceDE w:val="0"/>
      <w:autoSpaceDN w:val="0"/>
      <w:spacing w:before="108" w:after="0" w:line="240" w:lineRule="auto"/>
      <w:ind w:left="220"/>
      <w:outlineLvl w:val="0"/>
    </w:pPr>
    <w:rPr>
      <w:rFonts w:ascii="Verdana" w:eastAsia="Verdana" w:hAnsi="Verdana" w:cs="Verdana"/>
      <w:sz w:val="32"/>
      <w:szCs w:val="3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805FA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Verdana" w:eastAsia="Verdana" w:hAnsi="Verdana" w:cs="Verdana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question">
    <w:name w:val="text-question"/>
    <w:basedOn w:val="Carpredefinitoparagrafo"/>
    <w:rsid w:val="00C15260"/>
  </w:style>
  <w:style w:type="character" w:customStyle="1" w:styleId="sr-only">
    <w:name w:val="sr-only"/>
    <w:basedOn w:val="Carpredefinitoparagrafo"/>
    <w:rsid w:val="00C15260"/>
  </w:style>
  <w:style w:type="character" w:styleId="Collegamentoipertestuale">
    <w:name w:val="Hyperlink"/>
    <w:basedOn w:val="Carpredefinitoparagrafo"/>
    <w:uiPriority w:val="99"/>
    <w:unhideWhenUsed/>
    <w:rsid w:val="00C1526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05FA"/>
    <w:rPr>
      <w:rFonts w:ascii="Verdana" w:eastAsia="Verdana" w:hAnsi="Verdana" w:cs="Verdana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805FA"/>
    <w:rPr>
      <w:rFonts w:ascii="Verdana" w:eastAsia="Verdana" w:hAnsi="Verdana" w:cs="Verdana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805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05FA"/>
    <w:pPr>
      <w:widowControl w:val="0"/>
      <w:autoSpaceDE w:val="0"/>
      <w:autoSpaceDN w:val="0"/>
      <w:spacing w:before="68" w:after="0" w:line="240" w:lineRule="auto"/>
      <w:ind w:left="220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05FA"/>
    <w:rPr>
      <w:rFonts w:ascii="Verdana" w:eastAsia="Verdana" w:hAnsi="Verdana" w:cs="Verdana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"/>
    <w:qFormat/>
    <w:rsid w:val="009805FA"/>
    <w:pPr>
      <w:widowControl w:val="0"/>
      <w:autoSpaceDE w:val="0"/>
      <w:autoSpaceDN w:val="0"/>
      <w:spacing w:before="19" w:after="0" w:line="240" w:lineRule="auto"/>
      <w:ind w:left="5756"/>
    </w:pPr>
    <w:rPr>
      <w:rFonts w:ascii="Verdana" w:eastAsia="Verdana" w:hAnsi="Verdana" w:cs="Verdana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805FA"/>
    <w:rPr>
      <w:rFonts w:ascii="Verdana" w:eastAsia="Verdana" w:hAnsi="Verdana" w:cs="Verdana"/>
      <w:sz w:val="36"/>
      <w:szCs w:val="36"/>
      <w:lang w:val="en-US"/>
    </w:rPr>
  </w:style>
  <w:style w:type="paragraph" w:styleId="Paragrafoelenco">
    <w:name w:val="List Paragraph"/>
    <w:basedOn w:val="Normale"/>
    <w:uiPriority w:val="1"/>
    <w:qFormat/>
    <w:rsid w:val="009805FA"/>
    <w:pPr>
      <w:widowControl w:val="0"/>
      <w:autoSpaceDE w:val="0"/>
      <w:autoSpaceDN w:val="0"/>
      <w:spacing w:before="68" w:after="0" w:line="240" w:lineRule="auto"/>
      <w:ind w:left="580" w:hanging="360"/>
    </w:pPr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e"/>
    <w:uiPriority w:val="1"/>
    <w:qFormat/>
    <w:rsid w:val="009805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9805FA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05F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FA"/>
    <w:rPr>
      <w:rFonts w:ascii="Verdana" w:eastAsia="Verdana" w:hAnsi="Verdana" w:cs="Verdan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05F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FA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8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246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667048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8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672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2014531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0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1270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64482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4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20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07855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60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295717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0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2020-11-05T15:21:00Z</dcterms:created>
  <dcterms:modified xsi:type="dcterms:W3CDTF">2020-11-05T16:00:00Z</dcterms:modified>
</cp:coreProperties>
</file>