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F" w:rsidRPr="00016000" w:rsidRDefault="00016000">
      <w:pPr>
        <w:rPr>
          <w:b/>
          <w:lang w:val="en-GB"/>
        </w:rPr>
      </w:pPr>
      <w:r w:rsidRPr="00016000">
        <w:rPr>
          <w:b/>
          <w:lang w:val="en-GB"/>
        </w:rPr>
        <w:t xml:space="preserve">Civic Education Written Test </w:t>
      </w:r>
      <w:r w:rsidRPr="00016000">
        <w:rPr>
          <w:b/>
          <w:lang w:val="en-GB"/>
        </w:rPr>
        <w:tab/>
      </w:r>
      <w:r w:rsidRPr="00016000">
        <w:rPr>
          <w:b/>
          <w:lang w:val="en-GB"/>
        </w:rPr>
        <w:tab/>
      </w:r>
      <w:r w:rsidRPr="00016000">
        <w:rPr>
          <w:b/>
          <w:lang w:val="en-GB"/>
        </w:rPr>
        <w:tab/>
      </w:r>
      <w:r w:rsidRPr="00016000">
        <w:rPr>
          <w:b/>
          <w:lang w:val="en-GB"/>
        </w:rPr>
        <w:tab/>
        <w:t>Term I</w:t>
      </w:r>
      <w:r w:rsidRPr="00016000">
        <w:rPr>
          <w:b/>
          <w:lang w:val="en-GB"/>
        </w:rPr>
        <w:tab/>
      </w:r>
      <w:r w:rsidRPr="00016000">
        <w:rPr>
          <w:b/>
          <w:lang w:val="en-GB"/>
        </w:rPr>
        <w:tab/>
      </w:r>
      <w:r w:rsidRPr="00016000">
        <w:rPr>
          <w:b/>
          <w:lang w:val="en-GB"/>
        </w:rPr>
        <w:tab/>
      </w:r>
      <w:r w:rsidRPr="00016000">
        <w:rPr>
          <w:b/>
          <w:lang w:val="en-GB"/>
        </w:rPr>
        <w:tab/>
        <w:t>Form 3LSCA</w:t>
      </w:r>
    </w:p>
    <w:p w:rsidR="00016000" w:rsidRDefault="00016000">
      <w:pPr>
        <w:rPr>
          <w:lang w:val="en-GB"/>
        </w:rPr>
      </w:pPr>
      <w:r w:rsidRPr="00016000">
        <w:rPr>
          <w:b/>
          <w:lang w:val="en-GB"/>
        </w:rPr>
        <w:t>Surname</w:t>
      </w:r>
      <w:r>
        <w:rPr>
          <w:lang w:val="en-GB"/>
        </w:rPr>
        <w:t xml:space="preserve"> ……………………………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16000">
        <w:rPr>
          <w:b/>
          <w:lang w:val="en-GB"/>
        </w:rPr>
        <w:t xml:space="preserve">Name </w:t>
      </w:r>
      <w:r>
        <w:rPr>
          <w:lang w:val="en-GB"/>
        </w:rPr>
        <w:t>…………………</w:t>
      </w:r>
      <w:r>
        <w:rPr>
          <w:lang w:val="en-GB"/>
        </w:rPr>
        <w:tab/>
      </w:r>
      <w:r>
        <w:rPr>
          <w:lang w:val="en-GB"/>
        </w:rPr>
        <w:tab/>
      </w:r>
      <w:r w:rsidRPr="00016000">
        <w:rPr>
          <w:b/>
          <w:lang w:val="en-GB"/>
        </w:rPr>
        <w:t>Date</w:t>
      </w:r>
      <w:r>
        <w:rPr>
          <w:lang w:val="en-GB"/>
        </w:rPr>
        <w:t xml:space="preserve"> …………………</w:t>
      </w:r>
    </w:p>
    <w:p w:rsidR="00016000" w:rsidRDefault="00016000">
      <w:pPr>
        <w:rPr>
          <w:lang w:val="en-GB"/>
        </w:rPr>
      </w:pPr>
    </w:p>
    <w:p w:rsidR="00016000" w:rsidRDefault="00016000">
      <w:pPr>
        <w:rPr>
          <w:lang w:val="en-GB"/>
        </w:rPr>
      </w:pPr>
    </w:p>
    <w:p w:rsidR="00016000" w:rsidRPr="00AC17D2" w:rsidRDefault="00016000" w:rsidP="00016000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shd w:val="clear" w:color="auto" w:fill="FFFFFF"/>
          <w:lang w:val="en-GB" w:eastAsia="en-US"/>
        </w:rPr>
      </w:pPr>
      <w:r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shd w:val="clear" w:color="auto" w:fill="FFFFFF"/>
          <w:lang w:val="en-GB" w:eastAsia="en-US"/>
        </w:rPr>
        <w:t>Activity: Ex</w:t>
      </w:r>
      <w:r w:rsidRPr="00AC17D2"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shd w:val="clear" w:color="auto" w:fill="FFFFFF"/>
          <w:lang w:val="en-GB" w:eastAsia="en-US"/>
        </w:rPr>
        <w:t xml:space="preserve">plain the message of the song </w:t>
      </w:r>
      <w:r w:rsidRPr="00AC17D2"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u w:val="single"/>
          <w:shd w:val="clear" w:color="auto" w:fill="FFFFFF"/>
          <w:lang w:val="en-GB" w:eastAsia="en-US"/>
        </w:rPr>
        <w:t>Peace –</w:t>
      </w:r>
      <w:r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u w:val="single"/>
          <w:shd w:val="clear" w:color="auto" w:fill="FFFFFF"/>
          <w:lang w:val="en-GB" w:eastAsia="en-US"/>
        </w:rPr>
        <w:t xml:space="preserve"> </w:t>
      </w:r>
      <w:r w:rsidRPr="00AC17D2"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u w:val="single"/>
          <w:shd w:val="clear" w:color="auto" w:fill="FFFFFF"/>
          <w:lang w:val="en-GB" w:eastAsia="en-US"/>
        </w:rPr>
        <w:t>We Th</w:t>
      </w:r>
      <w:bookmarkStart w:id="0" w:name="_GoBack"/>
      <w:bookmarkEnd w:id="0"/>
      <w:r w:rsidRPr="00AC17D2"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u w:val="single"/>
          <w:shd w:val="clear" w:color="auto" w:fill="FFFFFF"/>
          <w:lang w:val="en-GB" w:eastAsia="en-US"/>
        </w:rPr>
        <w:t>e Kingdom</w:t>
      </w:r>
      <w:r w:rsidRPr="00AC17D2"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shd w:val="clear" w:color="auto" w:fill="FFFFFF"/>
          <w:lang w:val="en-GB" w:eastAsia="en-US"/>
        </w:rPr>
        <w:t xml:space="preserve"> and after that</w:t>
      </w:r>
      <w:r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shd w:val="clear" w:color="auto" w:fill="FFFFFF"/>
          <w:lang w:val="en-GB" w:eastAsia="en-US"/>
        </w:rPr>
        <w:t xml:space="preserve"> </w:t>
      </w:r>
      <w:r w:rsidRPr="00AC17D2">
        <w:rPr>
          <w:rFonts w:asciiTheme="minorHAnsi" w:eastAsiaTheme="minorHAnsi" w:hAnsiTheme="minorHAnsi" w:cstheme="minorHAnsi"/>
          <w:bCs w:val="0"/>
          <w:color w:val="444444"/>
          <w:kern w:val="0"/>
          <w:sz w:val="23"/>
          <w:szCs w:val="23"/>
          <w:shd w:val="clear" w:color="auto" w:fill="FFFFFF"/>
          <w:lang w:val="en-GB" w:eastAsia="en-US"/>
        </w:rPr>
        <w:t>discuss the role of the Chorus in the whole economy of the song</w:t>
      </w:r>
    </w:p>
    <w:p w:rsidR="00016000" w:rsidRPr="00AC17D2" w:rsidRDefault="00016000" w:rsidP="00016000">
      <w:pPr>
        <w:rPr>
          <w:u w:val="single"/>
          <w:lang w:val="en-GB"/>
        </w:rPr>
      </w:pPr>
    </w:p>
    <w:p w:rsidR="00016000" w:rsidRDefault="00016000" w:rsidP="00016000">
      <w:pPr>
        <w:ind w:left="2268"/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</w:pPr>
      <w:r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…</w:t>
      </w:r>
    </w:p>
    <w:p w:rsidR="00016000" w:rsidRDefault="00016000" w:rsidP="00016000">
      <w:pPr>
        <w:ind w:left="2268"/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</w:pP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You give me peace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That holds me when I’m broken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Sweet peace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That passes understanding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When the whole wide world is crashing down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I fall to my knees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And breathe in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I breathe You, I breathe You in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Take a deep breath and be still</w:t>
      </w:r>
      <w:r w:rsidRPr="00AC17D2">
        <w:rPr>
          <w:rFonts w:cstheme="minorHAnsi"/>
          <w:color w:val="444444"/>
          <w:sz w:val="23"/>
          <w:szCs w:val="23"/>
          <w:lang w:val="en-GB"/>
        </w:rPr>
        <w:br/>
      </w: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And know that You are God alone</w:t>
      </w:r>
    </w:p>
    <w:p w:rsidR="00016000" w:rsidRDefault="00016000" w:rsidP="00016000">
      <w:pPr>
        <w:ind w:left="2268"/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</w:pPr>
      <w:r w:rsidRPr="00AC17D2">
        <w:rPr>
          <w:rFonts w:cstheme="minorHAnsi"/>
          <w:color w:val="444444"/>
          <w:sz w:val="23"/>
          <w:szCs w:val="23"/>
          <w:shd w:val="clear" w:color="auto" w:fill="FFFFFF"/>
          <w:lang w:val="en-GB"/>
        </w:rPr>
        <w:t>(Ed Cash)</w:t>
      </w:r>
    </w:p>
    <w:p w:rsidR="00016000" w:rsidRPr="00016000" w:rsidRDefault="00016000">
      <w:pPr>
        <w:rPr>
          <w:lang w:val="en-GB"/>
        </w:rPr>
      </w:pPr>
    </w:p>
    <w:sectPr w:rsidR="00016000" w:rsidRPr="00016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00"/>
    <w:rsid w:val="00016000"/>
    <w:rsid w:val="00CE079F"/>
    <w:rsid w:val="00F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ED55-CF0A-4F2D-BB22-AA09DAB4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60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3</cp:revision>
  <dcterms:created xsi:type="dcterms:W3CDTF">2021-01-12T21:59:00Z</dcterms:created>
  <dcterms:modified xsi:type="dcterms:W3CDTF">2021-01-20T08:59:00Z</dcterms:modified>
</cp:coreProperties>
</file>