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4"/>
          <w:lang w:val="en-US"/>
        </w:rPr>
      </w:pPr>
      <w:proofErr w:type="spellStart"/>
      <w:r w:rsidRPr="00BA2E0D">
        <w:rPr>
          <w:rFonts w:ascii="Times New Roman" w:hAnsi="Times New Roman" w:cs="Times New Roman"/>
          <w:sz w:val="24"/>
          <w:lang w:val="en-US"/>
        </w:rPr>
        <w:t>Pag</w:t>
      </w:r>
      <w:proofErr w:type="spellEnd"/>
      <w:r w:rsidRPr="00BA2E0D">
        <w:rPr>
          <w:rFonts w:ascii="Times New Roman" w:hAnsi="Times New Roman" w:cs="Times New Roman"/>
          <w:sz w:val="24"/>
          <w:lang w:val="en-US"/>
        </w:rPr>
        <w:t>. 36-37</w:t>
      </w:r>
    </w:p>
    <w:p w:rsidR="002601E6" w:rsidRPr="00BA2E0D" w:rsidRDefault="002601E6" w:rsidP="002601E6">
      <w:pPr>
        <w:pStyle w:val="Nessunaspaziatura"/>
        <w:rPr>
          <w:sz w:val="24"/>
          <w:lang w:val="en-US"/>
        </w:rPr>
      </w:pPr>
    </w:p>
    <w:p w:rsidR="002601E6" w:rsidRPr="00BA2E0D" w:rsidRDefault="002601E6" w:rsidP="002601E6">
      <w:pPr>
        <w:pStyle w:val="Nessunaspaziatura"/>
        <w:jc w:val="center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>BONNY BARBARA ALLEN</w:t>
      </w:r>
    </w:p>
    <w:p w:rsidR="002601E6" w:rsidRPr="00BA2E0D" w:rsidRDefault="002601E6" w:rsidP="002601E6">
      <w:pPr>
        <w:pStyle w:val="Nessunaspaziatura"/>
        <w:jc w:val="center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>Anonymous</w:t>
      </w:r>
    </w:p>
    <w:p w:rsidR="002601E6" w:rsidRPr="00BA2E0D" w:rsidRDefault="002601E6" w:rsidP="00BA2E0D">
      <w:pPr>
        <w:pStyle w:val="Nessunaspaziatura"/>
        <w:rPr>
          <w:rFonts w:ascii="Times New Roman" w:hAnsi="Times New Roman" w:cs="Times New Roman"/>
          <w:sz w:val="28"/>
          <w:lang w:val="en-US"/>
        </w:rPr>
      </w:pP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 xml:space="preserve">IT was in and about the </w:t>
      </w:r>
      <w:proofErr w:type="spellStart"/>
      <w:r w:rsidRPr="00BA2E0D">
        <w:rPr>
          <w:rFonts w:ascii="Times New Roman" w:hAnsi="Times New Roman" w:cs="Times New Roman"/>
          <w:sz w:val="28"/>
          <w:lang w:val="en-US"/>
        </w:rPr>
        <w:t>Martimas</w:t>
      </w:r>
      <w:proofErr w:type="spellEnd"/>
      <w:r w:rsidRPr="00BA2E0D">
        <w:rPr>
          <w:rFonts w:ascii="Times New Roman" w:hAnsi="Times New Roman" w:cs="Times New Roman"/>
          <w:sz w:val="28"/>
          <w:lang w:val="en-US"/>
        </w:rPr>
        <w:t xml:space="preserve"> time,</w:t>
      </w: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>When the green leaves were a falling,</w:t>
      </w: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>That Sir John Graeme in the west country</w:t>
      </w: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>Fell in love with Barbara Allan.</w:t>
      </w: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>He sent his man down through the town,</w:t>
      </w: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>To the place where she was dwelling,</w:t>
      </w: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>O haste, and come to my master dear,</w:t>
      </w: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>Gin ye be Barbara Allan.</w:t>
      </w: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 xml:space="preserve">O </w:t>
      </w:r>
      <w:proofErr w:type="spellStart"/>
      <w:r w:rsidRPr="00BA2E0D">
        <w:rPr>
          <w:rFonts w:ascii="Times New Roman" w:hAnsi="Times New Roman" w:cs="Times New Roman"/>
          <w:sz w:val="28"/>
          <w:lang w:val="en-US"/>
        </w:rPr>
        <w:t>hooly</w:t>
      </w:r>
      <w:proofErr w:type="spellEnd"/>
      <w:r w:rsidRPr="00BA2E0D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BA2E0D">
        <w:rPr>
          <w:rFonts w:ascii="Times New Roman" w:hAnsi="Times New Roman" w:cs="Times New Roman"/>
          <w:sz w:val="28"/>
          <w:lang w:val="en-US"/>
        </w:rPr>
        <w:t>hooly</w:t>
      </w:r>
      <w:proofErr w:type="spellEnd"/>
      <w:r w:rsidRPr="00BA2E0D">
        <w:rPr>
          <w:rFonts w:ascii="Times New Roman" w:hAnsi="Times New Roman" w:cs="Times New Roman"/>
          <w:sz w:val="28"/>
          <w:lang w:val="en-US"/>
        </w:rPr>
        <w:t xml:space="preserve"> rose she up.</w:t>
      </w: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>To the place where he was lying,</w:t>
      </w: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>And when she drew the curtain by,</w:t>
      </w: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>Young man, I think you're dying.</w:t>
      </w: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>O it’s I’m sick, and very sick,</w:t>
      </w: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>And ’tis a’ for Barbara Allan,</w:t>
      </w: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 xml:space="preserve">O the better for me </w:t>
      </w:r>
      <w:proofErr w:type="spellStart"/>
      <w:r w:rsidRPr="00BA2E0D">
        <w:rPr>
          <w:rFonts w:ascii="Times New Roman" w:hAnsi="Times New Roman" w:cs="Times New Roman"/>
          <w:sz w:val="28"/>
          <w:lang w:val="en-US"/>
        </w:rPr>
        <w:t>ye’s</w:t>
      </w:r>
      <w:proofErr w:type="spellEnd"/>
      <w:r w:rsidRPr="00BA2E0D">
        <w:rPr>
          <w:rFonts w:ascii="Times New Roman" w:hAnsi="Times New Roman" w:cs="Times New Roman"/>
          <w:sz w:val="28"/>
          <w:lang w:val="en-US"/>
        </w:rPr>
        <w:t xml:space="preserve"> never be,</w:t>
      </w: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  <w:proofErr w:type="spellStart"/>
      <w:r w:rsidRPr="00BA2E0D">
        <w:rPr>
          <w:rFonts w:ascii="Times New Roman" w:hAnsi="Times New Roman" w:cs="Times New Roman"/>
          <w:sz w:val="28"/>
          <w:lang w:val="en-US"/>
        </w:rPr>
        <w:t>Tho</w:t>
      </w:r>
      <w:proofErr w:type="spellEnd"/>
      <w:r w:rsidRPr="00BA2E0D">
        <w:rPr>
          <w:rFonts w:ascii="Times New Roman" w:hAnsi="Times New Roman" w:cs="Times New Roman"/>
          <w:sz w:val="28"/>
          <w:lang w:val="en-US"/>
        </w:rPr>
        <w:t>’ your heart’s blood were a spilling.</w:t>
      </w: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 xml:space="preserve">O </w:t>
      </w:r>
      <w:proofErr w:type="spellStart"/>
      <w:r w:rsidRPr="00BA2E0D">
        <w:rPr>
          <w:rFonts w:ascii="Times New Roman" w:hAnsi="Times New Roman" w:cs="Times New Roman"/>
          <w:sz w:val="28"/>
          <w:lang w:val="en-US"/>
        </w:rPr>
        <w:t>dinna</w:t>
      </w:r>
      <w:proofErr w:type="spellEnd"/>
      <w:r w:rsidRPr="00BA2E0D">
        <w:rPr>
          <w:rFonts w:ascii="Times New Roman" w:hAnsi="Times New Roman" w:cs="Times New Roman"/>
          <w:sz w:val="28"/>
          <w:lang w:val="en-US"/>
        </w:rPr>
        <w:t xml:space="preserve"> ye mind, young man, said she,</w:t>
      </w: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>When ye was in the tavern a drinking,</w:t>
      </w: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 xml:space="preserve">That ye made the </w:t>
      </w:r>
      <w:proofErr w:type="spellStart"/>
      <w:r w:rsidRPr="00BA2E0D">
        <w:rPr>
          <w:rFonts w:ascii="Times New Roman" w:hAnsi="Times New Roman" w:cs="Times New Roman"/>
          <w:sz w:val="28"/>
          <w:lang w:val="en-US"/>
        </w:rPr>
        <w:t>healths</w:t>
      </w:r>
      <w:proofErr w:type="spellEnd"/>
      <w:r w:rsidRPr="00BA2E0D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BA2E0D">
        <w:rPr>
          <w:rFonts w:ascii="Times New Roman" w:hAnsi="Times New Roman" w:cs="Times New Roman"/>
          <w:sz w:val="28"/>
          <w:lang w:val="en-US"/>
        </w:rPr>
        <w:t>gae</w:t>
      </w:r>
      <w:proofErr w:type="spellEnd"/>
      <w:r w:rsidRPr="00BA2E0D">
        <w:rPr>
          <w:rFonts w:ascii="Times New Roman" w:hAnsi="Times New Roman" w:cs="Times New Roman"/>
          <w:sz w:val="28"/>
          <w:lang w:val="en-US"/>
        </w:rPr>
        <w:t xml:space="preserve"> round &amp; round</w:t>
      </w: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>And slighted Barbara Allan.</w:t>
      </w: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 xml:space="preserve">He </w:t>
      </w:r>
      <w:proofErr w:type="spellStart"/>
      <w:r w:rsidRPr="00BA2E0D">
        <w:rPr>
          <w:rFonts w:ascii="Times New Roman" w:hAnsi="Times New Roman" w:cs="Times New Roman"/>
          <w:sz w:val="28"/>
          <w:lang w:val="en-US"/>
        </w:rPr>
        <w:t>turn’d</w:t>
      </w:r>
      <w:proofErr w:type="spellEnd"/>
      <w:r w:rsidRPr="00BA2E0D">
        <w:rPr>
          <w:rFonts w:ascii="Times New Roman" w:hAnsi="Times New Roman" w:cs="Times New Roman"/>
          <w:sz w:val="28"/>
          <w:lang w:val="en-US"/>
        </w:rPr>
        <w:t xml:space="preserve"> his face unto the wall,</w:t>
      </w: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>And death was with him dealing;</w:t>
      </w: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>Adieu, adieu, my dear friends all,</w:t>
      </w: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>And be kind to Barbara Allan.</w:t>
      </w: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>And slowly, slowly rose she up,</w:t>
      </w: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>And slowly, slowly left him;</w:t>
      </w: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>And sighing, said, she could not stay,</w:t>
      </w: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 xml:space="preserve">Since death of life had </w:t>
      </w:r>
      <w:proofErr w:type="spellStart"/>
      <w:r w:rsidRPr="00BA2E0D">
        <w:rPr>
          <w:rFonts w:ascii="Times New Roman" w:hAnsi="Times New Roman" w:cs="Times New Roman"/>
          <w:sz w:val="28"/>
          <w:lang w:val="en-US"/>
        </w:rPr>
        <w:t>reft</w:t>
      </w:r>
      <w:proofErr w:type="spellEnd"/>
      <w:r w:rsidRPr="00BA2E0D">
        <w:rPr>
          <w:rFonts w:ascii="Times New Roman" w:hAnsi="Times New Roman" w:cs="Times New Roman"/>
          <w:sz w:val="28"/>
          <w:lang w:val="en-US"/>
        </w:rPr>
        <w:t xml:space="preserve"> him.</w:t>
      </w: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 xml:space="preserve">She had not </w:t>
      </w:r>
      <w:proofErr w:type="spellStart"/>
      <w:r w:rsidRPr="00BA2E0D">
        <w:rPr>
          <w:rFonts w:ascii="Times New Roman" w:hAnsi="Times New Roman" w:cs="Times New Roman"/>
          <w:sz w:val="28"/>
          <w:lang w:val="en-US"/>
        </w:rPr>
        <w:t>gane</w:t>
      </w:r>
      <w:proofErr w:type="spellEnd"/>
      <w:r w:rsidRPr="00BA2E0D">
        <w:rPr>
          <w:rFonts w:ascii="Times New Roman" w:hAnsi="Times New Roman" w:cs="Times New Roman"/>
          <w:sz w:val="28"/>
          <w:lang w:val="en-US"/>
        </w:rPr>
        <w:t xml:space="preserve"> a mile but </w:t>
      </w:r>
      <w:proofErr w:type="spellStart"/>
      <w:r w:rsidRPr="00BA2E0D">
        <w:rPr>
          <w:rFonts w:ascii="Times New Roman" w:hAnsi="Times New Roman" w:cs="Times New Roman"/>
          <w:sz w:val="28"/>
          <w:lang w:val="en-US"/>
        </w:rPr>
        <w:t>twa</w:t>
      </w:r>
      <w:proofErr w:type="spellEnd"/>
      <w:r w:rsidRPr="00BA2E0D">
        <w:rPr>
          <w:rFonts w:ascii="Times New Roman" w:hAnsi="Times New Roman" w:cs="Times New Roman"/>
          <w:sz w:val="28"/>
          <w:lang w:val="en-US"/>
        </w:rPr>
        <w:t>,</w:t>
      </w: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>When she heard the death-bell ringing,</w:t>
      </w: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 xml:space="preserve">And every </w:t>
      </w:r>
      <w:proofErr w:type="spellStart"/>
      <w:r w:rsidRPr="00BA2E0D">
        <w:rPr>
          <w:rFonts w:ascii="Times New Roman" w:hAnsi="Times New Roman" w:cs="Times New Roman"/>
          <w:sz w:val="28"/>
          <w:lang w:val="en-US"/>
        </w:rPr>
        <w:t>jow</w:t>
      </w:r>
      <w:proofErr w:type="spellEnd"/>
      <w:r w:rsidRPr="00BA2E0D">
        <w:rPr>
          <w:rFonts w:ascii="Times New Roman" w:hAnsi="Times New Roman" w:cs="Times New Roman"/>
          <w:sz w:val="28"/>
          <w:lang w:val="en-US"/>
        </w:rPr>
        <w:t xml:space="preserve"> that the dead-bell </w:t>
      </w:r>
      <w:proofErr w:type="spellStart"/>
      <w:r w:rsidRPr="00BA2E0D">
        <w:rPr>
          <w:rFonts w:ascii="Times New Roman" w:hAnsi="Times New Roman" w:cs="Times New Roman"/>
          <w:sz w:val="28"/>
          <w:lang w:val="en-US"/>
        </w:rPr>
        <w:t>gied</w:t>
      </w:r>
      <w:proofErr w:type="spellEnd"/>
      <w:r w:rsidRPr="00BA2E0D">
        <w:rPr>
          <w:rFonts w:ascii="Times New Roman" w:hAnsi="Times New Roman" w:cs="Times New Roman"/>
          <w:sz w:val="28"/>
          <w:lang w:val="en-US"/>
        </w:rPr>
        <w:t>,</w:t>
      </w:r>
    </w:p>
    <w:p w:rsidR="002601E6" w:rsidRPr="00BA2E0D" w:rsidRDefault="002601E6" w:rsidP="002601E6">
      <w:pPr>
        <w:pStyle w:val="Nessunaspaziatura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 xml:space="preserve">It </w:t>
      </w:r>
      <w:proofErr w:type="spellStart"/>
      <w:r w:rsidRPr="00BA2E0D">
        <w:rPr>
          <w:rFonts w:ascii="Times New Roman" w:hAnsi="Times New Roman" w:cs="Times New Roman"/>
          <w:sz w:val="28"/>
          <w:lang w:val="en-US"/>
        </w:rPr>
        <w:t>cry’d</w:t>
      </w:r>
      <w:proofErr w:type="spellEnd"/>
      <w:r w:rsidRPr="00BA2E0D">
        <w:rPr>
          <w:rFonts w:ascii="Times New Roman" w:hAnsi="Times New Roman" w:cs="Times New Roman"/>
          <w:sz w:val="28"/>
          <w:lang w:val="en-US"/>
        </w:rPr>
        <w:t xml:space="preserve">, </w:t>
      </w:r>
      <w:proofErr w:type="spellStart"/>
      <w:r w:rsidRPr="00BA2E0D">
        <w:rPr>
          <w:rFonts w:ascii="Times New Roman" w:hAnsi="Times New Roman" w:cs="Times New Roman"/>
          <w:sz w:val="28"/>
          <w:lang w:val="en-US"/>
        </w:rPr>
        <w:t>Wo</w:t>
      </w:r>
      <w:proofErr w:type="spellEnd"/>
      <w:r w:rsidRPr="00BA2E0D">
        <w:rPr>
          <w:rFonts w:ascii="Times New Roman" w:hAnsi="Times New Roman" w:cs="Times New Roman"/>
          <w:sz w:val="28"/>
          <w:lang w:val="en-US"/>
        </w:rPr>
        <w:t xml:space="preserve"> to Barbara Allan.</w:t>
      </w:r>
    </w:p>
    <w:p w:rsidR="002601E6" w:rsidRDefault="002601E6" w:rsidP="002601E6">
      <w:pPr>
        <w:pStyle w:val="Nessunaspaziatura"/>
        <w:rPr>
          <w:rFonts w:ascii="Times New Roman" w:hAnsi="Times New Roman" w:cs="Times New Roman"/>
          <w:sz w:val="24"/>
          <w:lang w:val="en-US"/>
        </w:rPr>
      </w:pPr>
    </w:p>
    <w:p w:rsidR="002601E6" w:rsidRPr="00BA2E0D" w:rsidRDefault="002601E6" w:rsidP="002601E6">
      <w:pPr>
        <w:pStyle w:val="Nessunaspaziatura"/>
        <w:jc w:val="center"/>
        <w:rPr>
          <w:rFonts w:ascii="Times New Roman" w:hAnsi="Times New Roman" w:cs="Times New Roman"/>
          <w:sz w:val="28"/>
          <w:lang w:val="en-US"/>
        </w:rPr>
      </w:pPr>
      <w:r w:rsidRPr="00BA2E0D">
        <w:rPr>
          <w:rFonts w:ascii="Times New Roman" w:hAnsi="Times New Roman" w:cs="Times New Roman"/>
          <w:sz w:val="28"/>
          <w:lang w:val="en-US"/>
        </w:rPr>
        <w:t>ANALYSIS</w:t>
      </w:r>
    </w:p>
    <w:p w:rsidR="002601E6" w:rsidRDefault="002601E6" w:rsidP="002601E6">
      <w:pPr>
        <w:pStyle w:val="Nessunaspaziatura"/>
        <w:rPr>
          <w:rFonts w:ascii="Times New Roman" w:hAnsi="Times New Roman" w:cs="Times New Roman"/>
          <w:sz w:val="24"/>
          <w:lang w:val="en-US"/>
        </w:rPr>
      </w:pPr>
    </w:p>
    <w:p w:rsidR="002601E6" w:rsidRPr="00053E1D" w:rsidRDefault="00C2571A" w:rsidP="00715087">
      <w:pPr>
        <w:pStyle w:val="Nessunaspaziatura"/>
        <w:jc w:val="both"/>
        <w:rPr>
          <w:rFonts w:ascii="Times New Roman" w:hAnsi="Times New Roman" w:cs="Times New Roman"/>
          <w:sz w:val="28"/>
          <w:lang w:val="en-US"/>
        </w:rPr>
      </w:pPr>
      <w:r w:rsidRPr="00053E1D">
        <w:rPr>
          <w:rFonts w:ascii="Times New Roman" w:hAnsi="Times New Roman" w:cs="Times New Roman"/>
          <w:sz w:val="28"/>
          <w:lang w:val="en-US"/>
        </w:rPr>
        <w:t xml:space="preserve">The title is composed by </w:t>
      </w:r>
      <w:r w:rsidR="00600141" w:rsidRPr="00053E1D">
        <w:rPr>
          <w:rFonts w:ascii="Times New Roman" w:hAnsi="Times New Roman" w:cs="Times New Roman"/>
          <w:sz w:val="28"/>
          <w:lang w:val="en-US"/>
        </w:rPr>
        <w:t xml:space="preserve">one adjective and two nouns </w:t>
      </w:r>
      <w:r w:rsidR="00600141" w:rsidRPr="00053E1D">
        <w:rPr>
          <w:rFonts w:ascii="Times New Roman" w:hAnsi="Times New Roman" w:cs="Times New Roman"/>
          <w:i/>
          <w:sz w:val="28"/>
          <w:lang w:val="en-US"/>
        </w:rPr>
        <w:t>Bonny</w:t>
      </w:r>
      <w:r w:rsidR="00600141" w:rsidRPr="00053E1D">
        <w:rPr>
          <w:rFonts w:ascii="Times New Roman" w:hAnsi="Times New Roman" w:cs="Times New Roman"/>
          <w:sz w:val="28"/>
          <w:lang w:val="en-US"/>
        </w:rPr>
        <w:t xml:space="preserve"> </w:t>
      </w:r>
      <w:r w:rsidRPr="00053E1D">
        <w:rPr>
          <w:rFonts w:ascii="Times New Roman" w:hAnsi="Times New Roman" w:cs="Times New Roman"/>
          <w:i/>
          <w:sz w:val="28"/>
          <w:lang w:val="en-US"/>
        </w:rPr>
        <w:t xml:space="preserve">Barbara Allen: </w:t>
      </w:r>
      <w:r w:rsidRPr="00053E1D">
        <w:rPr>
          <w:rFonts w:ascii="Times New Roman" w:hAnsi="Times New Roman" w:cs="Times New Roman"/>
          <w:sz w:val="28"/>
          <w:lang w:val="en-US"/>
        </w:rPr>
        <w:t xml:space="preserve">I think that they refer to the protagonist of the poem and I think she is a woman. </w:t>
      </w:r>
    </w:p>
    <w:p w:rsidR="00C367D0" w:rsidRPr="00053E1D" w:rsidRDefault="00C367D0" w:rsidP="00715087">
      <w:pPr>
        <w:pStyle w:val="Nessunaspaziatura"/>
        <w:jc w:val="both"/>
        <w:rPr>
          <w:rFonts w:ascii="Times New Roman" w:hAnsi="Times New Roman" w:cs="Times New Roman"/>
          <w:sz w:val="28"/>
          <w:lang w:val="en-US"/>
        </w:rPr>
      </w:pPr>
      <w:r w:rsidRPr="00053E1D">
        <w:rPr>
          <w:rFonts w:ascii="Times New Roman" w:hAnsi="Times New Roman" w:cs="Times New Roman"/>
          <w:sz w:val="28"/>
          <w:lang w:val="en-US"/>
        </w:rPr>
        <w:t xml:space="preserve">The poem is divided in eight verses each </w:t>
      </w:r>
      <w:r w:rsidR="00600141" w:rsidRPr="00053E1D">
        <w:rPr>
          <w:rFonts w:ascii="Times New Roman" w:hAnsi="Times New Roman" w:cs="Times New Roman"/>
          <w:sz w:val="28"/>
          <w:lang w:val="en-US"/>
        </w:rPr>
        <w:t xml:space="preserve">of these </w:t>
      </w:r>
      <w:r w:rsidRPr="00053E1D">
        <w:rPr>
          <w:rFonts w:ascii="Times New Roman" w:hAnsi="Times New Roman" w:cs="Times New Roman"/>
          <w:sz w:val="28"/>
          <w:lang w:val="en-US"/>
        </w:rPr>
        <w:t xml:space="preserve">have four lines. Bonny Barbara Allen is a  </w:t>
      </w:r>
      <w:r w:rsidR="00600141" w:rsidRPr="00053E1D">
        <w:rPr>
          <w:rFonts w:ascii="Times New Roman" w:hAnsi="Times New Roman" w:cs="Times New Roman"/>
          <w:sz w:val="28"/>
          <w:lang w:val="en-US"/>
        </w:rPr>
        <w:t>ballad, a low sentimental and romantic song narrating in short stanzas. It was produce anonymously.</w:t>
      </w:r>
    </w:p>
    <w:p w:rsidR="00600141" w:rsidRPr="00053E1D" w:rsidRDefault="00600141" w:rsidP="00715087">
      <w:pPr>
        <w:pStyle w:val="Nessunaspaziatura"/>
        <w:jc w:val="both"/>
        <w:rPr>
          <w:rFonts w:ascii="Times New Roman" w:hAnsi="Times New Roman" w:cs="Times New Roman"/>
          <w:sz w:val="28"/>
          <w:lang w:val="en-US"/>
        </w:rPr>
      </w:pPr>
      <w:r w:rsidRPr="00053E1D">
        <w:rPr>
          <w:rFonts w:ascii="Times New Roman" w:hAnsi="Times New Roman" w:cs="Times New Roman"/>
          <w:sz w:val="28"/>
          <w:lang w:val="en-US"/>
        </w:rPr>
        <w:t>This ballad is about a tragic love story between Sir John Graeme and Barbara Allen who loved each other but they were united only after death.</w:t>
      </w:r>
    </w:p>
    <w:p w:rsidR="00600141" w:rsidRPr="00053E1D" w:rsidRDefault="00600141" w:rsidP="00715087">
      <w:pPr>
        <w:pStyle w:val="Nessunaspaziatura"/>
        <w:jc w:val="both"/>
        <w:rPr>
          <w:rFonts w:ascii="Times New Roman" w:hAnsi="Times New Roman" w:cs="Times New Roman"/>
          <w:sz w:val="28"/>
          <w:lang w:val="en-US"/>
        </w:rPr>
      </w:pPr>
      <w:r w:rsidRPr="00053E1D">
        <w:rPr>
          <w:rFonts w:ascii="Times New Roman" w:hAnsi="Times New Roman" w:cs="Times New Roman"/>
          <w:sz w:val="28"/>
          <w:lang w:val="en-US"/>
        </w:rPr>
        <w:t>In Bonny Barbara Allan, by Anonymous guilt and forgiveness make humans weak through conflict, symbol, and irony.</w:t>
      </w:r>
    </w:p>
    <w:p w:rsidR="00053E1D" w:rsidRPr="00053E1D" w:rsidRDefault="00304023" w:rsidP="00715087">
      <w:pPr>
        <w:pStyle w:val="Nessunaspaziatura"/>
        <w:jc w:val="both"/>
        <w:rPr>
          <w:rFonts w:ascii="Times New Roman" w:hAnsi="Times New Roman" w:cs="Times New Roman"/>
          <w:sz w:val="28"/>
          <w:lang w:val="en-US"/>
        </w:rPr>
      </w:pPr>
      <w:r w:rsidRPr="00053E1D">
        <w:rPr>
          <w:rFonts w:ascii="Times New Roman" w:hAnsi="Times New Roman" w:cs="Times New Roman"/>
          <w:sz w:val="28"/>
          <w:lang w:val="en-US"/>
        </w:rPr>
        <w:t xml:space="preserve">The semantic fields are love and death. In the first part of the ballad we find some words refer to death, because Sir Graeme dies. Then we find love </w:t>
      </w:r>
      <w:r w:rsidR="00715087">
        <w:rPr>
          <w:rFonts w:ascii="Times New Roman" w:hAnsi="Times New Roman" w:cs="Times New Roman"/>
          <w:sz w:val="28"/>
          <w:lang w:val="en-US"/>
        </w:rPr>
        <w:t>words which are told by Sir Grae</w:t>
      </w:r>
      <w:r w:rsidRPr="00053E1D">
        <w:rPr>
          <w:rFonts w:ascii="Times New Roman" w:hAnsi="Times New Roman" w:cs="Times New Roman"/>
          <w:sz w:val="28"/>
          <w:lang w:val="en-US"/>
        </w:rPr>
        <w:t>me and Barbara Allen.</w:t>
      </w:r>
    </w:p>
    <w:p w:rsidR="009168AE" w:rsidRPr="00053E1D" w:rsidRDefault="00053E1D" w:rsidP="00715087">
      <w:pPr>
        <w:pStyle w:val="Nessunaspaziatura"/>
        <w:jc w:val="both"/>
        <w:rPr>
          <w:rFonts w:ascii="Times New Roman" w:hAnsi="Times New Roman" w:cs="Times New Roman"/>
          <w:sz w:val="28"/>
          <w:lang w:val="en-US"/>
        </w:rPr>
      </w:pPr>
      <w:r w:rsidRPr="00053E1D">
        <w:rPr>
          <w:rFonts w:ascii="Times New Roman" w:hAnsi="Times New Roman" w:cs="Times New Roman"/>
          <w:sz w:val="28"/>
          <w:lang w:val="en-US"/>
        </w:rPr>
        <w:t>The ballad is full of  n-t-r-b-l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053E1D">
        <w:rPr>
          <w:rFonts w:ascii="Times New Roman" w:hAnsi="Times New Roman" w:cs="Times New Roman"/>
          <w:sz w:val="28"/>
          <w:lang w:val="en-US"/>
        </w:rPr>
        <w:t>tone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053E1D">
        <w:rPr>
          <w:rFonts w:ascii="Times New Roman" w:hAnsi="Times New Roman" w:cs="Times New Roman"/>
          <w:sz w:val="28"/>
          <w:lang w:val="en-US"/>
        </w:rPr>
        <w:t>. These are included on the key words of the ballad.</w:t>
      </w:r>
    </w:p>
    <w:p w:rsidR="00715087" w:rsidRDefault="009168AE" w:rsidP="00715087">
      <w:pPr>
        <w:pStyle w:val="Nessunaspaziatura"/>
        <w:jc w:val="both"/>
        <w:rPr>
          <w:rFonts w:ascii="Times New Roman" w:hAnsi="Times New Roman" w:cs="Times New Roman"/>
          <w:sz w:val="28"/>
          <w:lang w:val="en-US"/>
        </w:rPr>
      </w:pPr>
      <w:r w:rsidRPr="00053E1D">
        <w:rPr>
          <w:rFonts w:ascii="Times New Roman" w:hAnsi="Times New Roman" w:cs="Times New Roman"/>
          <w:sz w:val="28"/>
          <w:lang w:val="en-US"/>
        </w:rPr>
        <w:t>Personification:  Death is personified in lines 22 and 28 as one that deprives the speaker Sir John Graeme of life and health</w:t>
      </w:r>
      <w:r w:rsidR="00304023" w:rsidRPr="00053E1D">
        <w:rPr>
          <w:rFonts w:ascii="Times New Roman" w:hAnsi="Times New Roman" w:cs="Times New Roman"/>
          <w:sz w:val="28"/>
          <w:lang w:val="en-US"/>
        </w:rPr>
        <w:t>.</w:t>
      </w:r>
      <w:r w:rsidR="00304023" w:rsidRPr="00053E1D">
        <w:rPr>
          <w:sz w:val="24"/>
          <w:lang w:val="en-US"/>
        </w:rPr>
        <w:t xml:space="preserve"> </w:t>
      </w:r>
      <w:r w:rsidR="00304023" w:rsidRPr="00053E1D">
        <w:rPr>
          <w:rFonts w:ascii="Times New Roman" w:hAnsi="Times New Roman" w:cs="Times New Roman"/>
          <w:sz w:val="28"/>
          <w:lang w:val="en-US"/>
        </w:rPr>
        <w:t>A powerful force that comes at the end</w:t>
      </w:r>
      <w:r w:rsidR="00715087">
        <w:rPr>
          <w:rFonts w:ascii="Times New Roman" w:hAnsi="Times New Roman" w:cs="Times New Roman"/>
          <w:sz w:val="28"/>
          <w:lang w:val="en-US"/>
        </w:rPr>
        <w:t xml:space="preserve"> of one’s life to set Graeme’s </w:t>
      </w:r>
      <w:r w:rsidR="00304023" w:rsidRPr="00053E1D">
        <w:rPr>
          <w:rFonts w:ascii="Times New Roman" w:hAnsi="Times New Roman" w:cs="Times New Roman"/>
          <w:sz w:val="28"/>
          <w:lang w:val="en-US"/>
        </w:rPr>
        <w:t>dead-bell ringing (31). The dead bell itself is also personified as crying out its woe to Barbara Allan.</w:t>
      </w:r>
    </w:p>
    <w:p w:rsidR="009168AE" w:rsidRPr="00053E1D" w:rsidRDefault="00304023" w:rsidP="00715087">
      <w:pPr>
        <w:pStyle w:val="Nessunaspaziatura"/>
        <w:jc w:val="both"/>
        <w:rPr>
          <w:rFonts w:ascii="Times New Roman" w:hAnsi="Times New Roman" w:cs="Times New Roman"/>
          <w:sz w:val="28"/>
          <w:lang w:val="en-US"/>
        </w:rPr>
      </w:pPr>
      <w:r w:rsidRPr="00053E1D">
        <w:rPr>
          <w:rFonts w:ascii="Times New Roman" w:hAnsi="Times New Roman" w:cs="Times New Roman"/>
          <w:sz w:val="28"/>
          <w:lang w:val="en-US"/>
        </w:rPr>
        <w:t>Repeated words and phrases:  These words are repeated for emphasis—</w:t>
      </w:r>
      <w:proofErr w:type="spellStart"/>
      <w:r w:rsidRPr="00053E1D">
        <w:rPr>
          <w:rFonts w:ascii="Times New Roman" w:hAnsi="Times New Roman" w:cs="Times New Roman"/>
          <w:sz w:val="28"/>
          <w:lang w:val="en-US"/>
        </w:rPr>
        <w:t>hooly</w:t>
      </w:r>
      <w:proofErr w:type="spellEnd"/>
      <w:r w:rsidRPr="00053E1D">
        <w:rPr>
          <w:rFonts w:ascii="Times New Roman" w:hAnsi="Times New Roman" w:cs="Times New Roman"/>
          <w:sz w:val="28"/>
          <w:lang w:val="en-US"/>
        </w:rPr>
        <w:t>, sick, round, adieu, slowly, mother, and Barbara Allan.</w:t>
      </w:r>
    </w:p>
    <w:p w:rsidR="00304023" w:rsidRPr="00053E1D" w:rsidRDefault="00304023" w:rsidP="00715087">
      <w:pPr>
        <w:pStyle w:val="Nessunaspaziatura"/>
        <w:jc w:val="both"/>
        <w:rPr>
          <w:rFonts w:ascii="Times New Roman" w:hAnsi="Times New Roman" w:cs="Times New Roman"/>
          <w:sz w:val="28"/>
          <w:lang w:val="en-US"/>
        </w:rPr>
      </w:pPr>
      <w:r w:rsidRPr="00053E1D">
        <w:rPr>
          <w:rFonts w:ascii="Times New Roman" w:hAnsi="Times New Roman" w:cs="Times New Roman"/>
          <w:sz w:val="28"/>
          <w:lang w:val="en-US"/>
        </w:rPr>
        <w:t>Use of –</w:t>
      </w:r>
      <w:proofErr w:type="spellStart"/>
      <w:r w:rsidRPr="00053E1D">
        <w:rPr>
          <w:rFonts w:ascii="Times New Roman" w:hAnsi="Times New Roman" w:cs="Times New Roman"/>
          <w:sz w:val="28"/>
          <w:lang w:val="en-US"/>
        </w:rPr>
        <w:t>ing</w:t>
      </w:r>
      <w:proofErr w:type="spellEnd"/>
      <w:r w:rsidRPr="00053E1D">
        <w:rPr>
          <w:rFonts w:ascii="Times New Roman" w:hAnsi="Times New Roman" w:cs="Times New Roman"/>
          <w:sz w:val="28"/>
          <w:lang w:val="en-US"/>
        </w:rPr>
        <w:t xml:space="preserve"> verbs:  In every stanza except the last, there is at least one –</w:t>
      </w:r>
      <w:proofErr w:type="spellStart"/>
      <w:r w:rsidRPr="00053E1D">
        <w:rPr>
          <w:rFonts w:ascii="Times New Roman" w:hAnsi="Times New Roman" w:cs="Times New Roman"/>
          <w:sz w:val="28"/>
          <w:lang w:val="en-US"/>
        </w:rPr>
        <w:t>ing</w:t>
      </w:r>
      <w:proofErr w:type="spellEnd"/>
      <w:r w:rsidRPr="00053E1D">
        <w:rPr>
          <w:rFonts w:ascii="Times New Roman" w:hAnsi="Times New Roman" w:cs="Times New Roman"/>
          <w:sz w:val="28"/>
          <w:lang w:val="en-US"/>
        </w:rPr>
        <w:t xml:space="preserve"> verb used.  These verbs maintain a continuous flow among stanzas and help to keep the action moving throughout the ballad.</w:t>
      </w:r>
    </w:p>
    <w:p w:rsidR="00304023" w:rsidRDefault="00304023" w:rsidP="009168AE">
      <w:pPr>
        <w:pStyle w:val="Nessunaspaziatura"/>
        <w:rPr>
          <w:rFonts w:ascii="Times New Roman" w:hAnsi="Times New Roman" w:cs="Times New Roman"/>
          <w:sz w:val="24"/>
          <w:lang w:val="en-US"/>
        </w:rPr>
      </w:pPr>
    </w:p>
    <w:p w:rsidR="00600141" w:rsidRPr="00C2571A" w:rsidRDefault="00600141" w:rsidP="002601E6">
      <w:pPr>
        <w:pStyle w:val="Nessunaspaziatura"/>
        <w:rPr>
          <w:rFonts w:ascii="Times New Roman" w:hAnsi="Times New Roman" w:cs="Times New Roman"/>
          <w:sz w:val="24"/>
          <w:lang w:val="en-US"/>
        </w:rPr>
      </w:pPr>
    </w:p>
    <w:sectPr w:rsidR="00600141" w:rsidRPr="00C2571A" w:rsidSect="00800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601E6"/>
    <w:rsid w:val="00053E1D"/>
    <w:rsid w:val="00145451"/>
    <w:rsid w:val="001907C7"/>
    <w:rsid w:val="002601E6"/>
    <w:rsid w:val="00304023"/>
    <w:rsid w:val="00600141"/>
    <w:rsid w:val="00715087"/>
    <w:rsid w:val="008000FC"/>
    <w:rsid w:val="008F7BE5"/>
    <w:rsid w:val="009168AE"/>
    <w:rsid w:val="00AD4928"/>
    <w:rsid w:val="00BA2E0D"/>
    <w:rsid w:val="00C2571A"/>
    <w:rsid w:val="00C367D0"/>
    <w:rsid w:val="00C4443E"/>
    <w:rsid w:val="00CB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0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601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2012-12-26T10:03:00Z</dcterms:created>
  <dcterms:modified xsi:type="dcterms:W3CDTF">2013-01-09T12:53:00Z</dcterms:modified>
</cp:coreProperties>
</file>