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AA" w:rsidRPr="001A5732" w:rsidRDefault="00DA05DE" w:rsidP="001A5732">
      <w:pPr>
        <w:spacing w:after="0"/>
        <w:rPr>
          <w:u w:val="single"/>
        </w:rPr>
      </w:pPr>
      <w:r w:rsidRPr="001A5732">
        <w:rPr>
          <w:u w:val="single"/>
        </w:rPr>
        <w:t>Pag. 66 n. 1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A few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Many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Too much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Learning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May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Can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Are building</w:t>
      </w:r>
    </w:p>
    <w:p w:rsidR="00DA05DE" w:rsidRDefault="00DA05DE" w:rsidP="001A5732">
      <w:pPr>
        <w:pStyle w:val="Paragrafoelenco"/>
        <w:numPr>
          <w:ilvl w:val="0"/>
          <w:numId w:val="1"/>
        </w:numPr>
        <w:spacing w:after="0"/>
      </w:pPr>
      <w:r>
        <w:t>Drives</w:t>
      </w:r>
    </w:p>
    <w:p w:rsidR="00DA05DE" w:rsidRDefault="00DA05DE" w:rsidP="00DA05DE">
      <w:pPr>
        <w:pStyle w:val="Paragrafoelenco"/>
        <w:numPr>
          <w:ilvl w:val="0"/>
          <w:numId w:val="1"/>
        </w:numPr>
      </w:pPr>
      <w:r>
        <w:t>I don’t</w:t>
      </w:r>
    </w:p>
    <w:p w:rsidR="001A5732" w:rsidRDefault="001A5732" w:rsidP="001A5732">
      <w:pPr>
        <w:pStyle w:val="Paragrafoelenco"/>
        <w:numPr>
          <w:ilvl w:val="0"/>
          <w:numId w:val="1"/>
        </w:numPr>
      </w:pPr>
      <w:r>
        <w:t>So</w:t>
      </w:r>
    </w:p>
    <w:p w:rsidR="00DA05DE" w:rsidRPr="001A5732" w:rsidRDefault="00DA05DE" w:rsidP="001A5732">
      <w:pPr>
        <w:spacing w:after="0"/>
        <w:rPr>
          <w:u w:val="single"/>
        </w:rPr>
      </w:pPr>
      <w:r w:rsidRPr="001A5732">
        <w:rPr>
          <w:u w:val="single"/>
        </w:rPr>
        <w:t>Pag. 66 n. 2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Coach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Motorbike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Plane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Cotton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Leather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Plastic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Fridge magnet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Mug</w:t>
      </w:r>
    </w:p>
    <w:p w:rsidR="00DA05DE" w:rsidRDefault="00DA05DE" w:rsidP="00DA05DE">
      <w:pPr>
        <w:pStyle w:val="Paragrafoelenco"/>
        <w:numPr>
          <w:ilvl w:val="0"/>
          <w:numId w:val="2"/>
        </w:numPr>
      </w:pPr>
      <w:r>
        <w:t>Key ring</w:t>
      </w:r>
    </w:p>
    <w:p w:rsidR="001A5732" w:rsidRPr="001A5732" w:rsidRDefault="001A5732" w:rsidP="001A5732">
      <w:pPr>
        <w:spacing w:after="0"/>
        <w:rPr>
          <w:u w:val="single"/>
        </w:rPr>
      </w:pPr>
      <w:r w:rsidRPr="001A5732">
        <w:rPr>
          <w:u w:val="single"/>
        </w:rPr>
        <w:t>Pag. 66 n. 3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Does this bus go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How much is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Can you tell me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Excuse me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How do I get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On the left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Can I take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Where are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In the basement</w:t>
      </w:r>
    </w:p>
    <w:p w:rsidR="001A5732" w:rsidRDefault="001A5732" w:rsidP="001A5732">
      <w:pPr>
        <w:pStyle w:val="Paragrafoelenco"/>
        <w:numPr>
          <w:ilvl w:val="0"/>
          <w:numId w:val="3"/>
        </w:numPr>
      </w:pPr>
      <w:r>
        <w:t>Go down</w:t>
      </w:r>
      <w:bookmarkStart w:id="0" w:name="_GoBack"/>
      <w:bookmarkEnd w:id="0"/>
    </w:p>
    <w:p w:rsidR="001A5732" w:rsidRPr="001A5732" w:rsidRDefault="001A5732" w:rsidP="001A5732">
      <w:pPr>
        <w:spacing w:after="0"/>
        <w:rPr>
          <w:u w:val="single"/>
        </w:rPr>
      </w:pPr>
      <w:r w:rsidRPr="001A5732">
        <w:rPr>
          <w:u w:val="single"/>
        </w:rPr>
        <w:t>Pag. 66 n. 4</w:t>
      </w:r>
    </w:p>
    <w:p w:rsidR="001A5732" w:rsidRPr="001A5732" w:rsidRDefault="001A5732" w:rsidP="001A5732">
      <w:pPr>
        <w:spacing w:after="0"/>
        <w:rPr>
          <w:lang w:val="en-GB"/>
        </w:rPr>
      </w:pPr>
      <w:r w:rsidRPr="001A5732">
        <w:rPr>
          <w:lang w:val="en-GB"/>
        </w:rPr>
        <w:t>I go to school on foot but my brother takes the school bus.</w:t>
      </w:r>
    </w:p>
    <w:p w:rsidR="001A5732" w:rsidRDefault="001A5732" w:rsidP="001A5732">
      <w:pPr>
        <w:spacing w:after="0"/>
        <w:rPr>
          <w:lang w:val="en-GB"/>
        </w:rPr>
      </w:pPr>
      <w:r>
        <w:rPr>
          <w:lang w:val="en-GB"/>
        </w:rPr>
        <w:t>My mum doesn’t work and my dad goes to work on foot.</w:t>
      </w:r>
    </w:p>
    <w:p w:rsidR="001A5732" w:rsidRDefault="001A5732" w:rsidP="001A5732">
      <w:pPr>
        <w:spacing w:after="0"/>
        <w:rPr>
          <w:lang w:val="en-GB"/>
        </w:rPr>
      </w:pPr>
      <w:r>
        <w:rPr>
          <w:lang w:val="en-GB"/>
        </w:rPr>
        <w:t>We go to the cinema on foot or by bike or car: it depends on the weather and the season.</w:t>
      </w:r>
    </w:p>
    <w:p w:rsidR="001A5732" w:rsidRDefault="001A5732" w:rsidP="001A5732">
      <w:pPr>
        <w:spacing w:after="0"/>
        <w:rPr>
          <w:lang w:val="en-GB"/>
        </w:rPr>
      </w:pPr>
      <w:r>
        <w:rPr>
          <w:lang w:val="en-GB"/>
        </w:rPr>
        <w:t>I go to my friend’s house by bike. My brother goes there by bike or car.</w:t>
      </w:r>
    </w:p>
    <w:p w:rsidR="001A5732" w:rsidRPr="001A5732" w:rsidRDefault="001A5732" w:rsidP="001A5732">
      <w:pPr>
        <w:spacing w:after="0"/>
        <w:rPr>
          <w:lang w:val="en-GB"/>
        </w:rPr>
      </w:pPr>
      <w:r>
        <w:rPr>
          <w:lang w:val="en-GB"/>
        </w:rPr>
        <w:t>We usually go on holiday by car.</w:t>
      </w:r>
    </w:p>
    <w:sectPr w:rsidR="001A5732" w:rsidRPr="001A57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085"/>
    <w:multiLevelType w:val="hybridMultilevel"/>
    <w:tmpl w:val="43BCE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277D"/>
    <w:multiLevelType w:val="hybridMultilevel"/>
    <w:tmpl w:val="5E94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F3007"/>
    <w:multiLevelType w:val="hybridMultilevel"/>
    <w:tmpl w:val="7B225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DE"/>
    <w:rsid w:val="001A5732"/>
    <w:rsid w:val="002970AA"/>
    <w:rsid w:val="00D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47BC5-9281-4699-A119-17EF1FA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</cp:revision>
  <dcterms:created xsi:type="dcterms:W3CDTF">2014-05-26T11:57:00Z</dcterms:created>
  <dcterms:modified xsi:type="dcterms:W3CDTF">2014-05-26T12:17:00Z</dcterms:modified>
</cp:coreProperties>
</file>