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6B" w:rsidRPr="00A94C3C" w:rsidRDefault="005C796B" w:rsidP="005C796B">
      <w:pPr>
        <w:spacing w:line="276" w:lineRule="auto"/>
        <w:rPr>
          <w:rFonts w:ascii="Calibri" w:hAnsi="Calibri" w:cs="Calibri"/>
          <w:b/>
          <w:bCs/>
          <w:color w:val="000066"/>
          <w:lang w:val="en-US"/>
        </w:rPr>
      </w:pPr>
      <w:r w:rsidRPr="00A94C3C">
        <w:rPr>
          <w:rFonts w:ascii="Calibri" w:hAnsi="Calibri" w:cs="Calibri"/>
          <w:b/>
          <w:bCs/>
          <w:color w:val="000066"/>
          <w:lang w:val="en-US"/>
        </w:rPr>
        <w:t>Question nr. 7</w:t>
      </w:r>
    </w:p>
    <w:p w:rsidR="005C796B" w:rsidRPr="00A94C3C" w:rsidRDefault="005C796B" w:rsidP="005C796B">
      <w:pPr>
        <w:numPr>
          <w:ilvl w:val="0"/>
          <w:numId w:val="1"/>
        </w:numPr>
        <w:autoSpaceDN w:val="0"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0066"/>
          <w:lang w:val="en-US"/>
        </w:rPr>
      </w:pPr>
      <w:r w:rsidRPr="00A94C3C">
        <w:rPr>
          <w:rFonts w:asciiTheme="minorHAnsi" w:eastAsiaTheme="minorEastAsia" w:hAnsiTheme="minorHAnsi" w:cstheme="minorBidi"/>
          <w:b/>
          <w:bCs/>
          <w:color w:val="000066"/>
          <w:lang w:val="en-US"/>
        </w:rPr>
        <w:t xml:space="preserve">Have you got a </w:t>
      </w:r>
      <w:proofErr w:type="spellStart"/>
      <w:r w:rsidRPr="00A94C3C">
        <w:rPr>
          <w:rFonts w:asciiTheme="minorHAnsi" w:eastAsiaTheme="minorEastAsia" w:hAnsiTheme="minorHAnsi" w:cstheme="minorBidi"/>
          <w:b/>
          <w:bCs/>
          <w:color w:val="000066"/>
          <w:lang w:val="en-US"/>
        </w:rPr>
        <w:t>favourite</w:t>
      </w:r>
      <w:proofErr w:type="spellEnd"/>
      <w:r w:rsidRPr="00A94C3C">
        <w:rPr>
          <w:rFonts w:asciiTheme="minorHAnsi" w:eastAsiaTheme="minorEastAsia" w:hAnsiTheme="minorHAnsi" w:cstheme="minorBidi"/>
          <w:b/>
          <w:bCs/>
          <w:color w:val="000066"/>
          <w:lang w:val="en-US"/>
        </w:rPr>
        <w:t xml:space="preserve"> friend? </w:t>
      </w:r>
    </w:p>
    <w:p w:rsidR="005C796B" w:rsidRPr="00A94C3C" w:rsidRDefault="005C796B" w:rsidP="005C796B">
      <w:pPr>
        <w:numPr>
          <w:ilvl w:val="0"/>
          <w:numId w:val="1"/>
        </w:numPr>
        <w:autoSpaceDN w:val="0"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0066"/>
        </w:rPr>
      </w:pPr>
      <w:r w:rsidRPr="00A94C3C">
        <w:rPr>
          <w:rFonts w:asciiTheme="minorHAnsi" w:eastAsiaTheme="minorEastAsia" w:hAnsiTheme="minorHAnsi" w:cstheme="minorBidi"/>
          <w:b/>
          <w:bCs/>
          <w:color w:val="000066"/>
        </w:rPr>
        <w:t>Hai un amico/amica del cuore?</w:t>
      </w:r>
    </w:p>
    <w:tbl>
      <w:tblPr>
        <w:tblW w:w="9889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5"/>
        <w:gridCol w:w="1984"/>
        <w:gridCol w:w="1134"/>
        <w:gridCol w:w="284"/>
        <w:gridCol w:w="1275"/>
        <w:gridCol w:w="851"/>
        <w:gridCol w:w="295"/>
        <w:gridCol w:w="981"/>
        <w:gridCol w:w="850"/>
      </w:tblGrid>
      <w:tr w:rsidR="005C796B" w:rsidTr="00113110"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</w:t>
            </w:r>
          </w:p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</w:tr>
      <w:tr w:rsidR="005C796B" w:rsidTr="00113110">
        <w:trPr>
          <w:trHeight w:val="276"/>
        </w:trPr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Yes, I have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5C796B" w:rsidTr="00113110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No, I haven’t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5C796B" w:rsidTr="00113110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Total Number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5E47FC" w:rsidRDefault="005E47FC"/>
    <w:p w:rsidR="005C796B" w:rsidRDefault="005C796B"/>
    <w:p w:rsidR="005C796B" w:rsidRDefault="005C796B" w:rsidP="005C796B">
      <w:pPr>
        <w:jc w:val="center"/>
      </w:pPr>
    </w:p>
    <w:p w:rsidR="00D64475" w:rsidRDefault="00D64475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D64475" w:rsidP="005C796B">
      <w:pPr>
        <w:jc w:val="center"/>
      </w:pPr>
      <w:bookmarkStart w:id="0" w:name="_GoBack"/>
      <w:r>
        <w:rPr>
          <w:noProof/>
        </w:rPr>
        <w:drawing>
          <wp:inline distT="0" distB="0" distL="0" distR="0" wp14:anchorId="27D26508" wp14:editId="76E5700A">
            <wp:extent cx="6288657" cy="4071668"/>
            <wp:effectExtent l="0" t="0" r="17145" b="2413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  <w:r>
        <w:rPr>
          <w:noProof/>
        </w:rPr>
        <w:lastRenderedPageBreak/>
        <w:drawing>
          <wp:inline distT="0" distB="0" distL="0" distR="0" wp14:anchorId="4F7D0DC7" wp14:editId="3E7AF42B">
            <wp:extent cx="6024562" cy="3952875"/>
            <wp:effectExtent l="0" t="0" r="14605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  <w:r>
        <w:rPr>
          <w:noProof/>
        </w:rPr>
        <w:drawing>
          <wp:inline distT="0" distB="0" distL="0" distR="0" wp14:anchorId="77033B94" wp14:editId="08CB2754">
            <wp:extent cx="6323162" cy="3717985"/>
            <wp:effectExtent l="0" t="0" r="20955" b="1587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  <w:r>
        <w:rPr>
          <w:noProof/>
        </w:rPr>
        <w:lastRenderedPageBreak/>
        <w:drawing>
          <wp:inline distT="0" distB="0" distL="0" distR="0" wp14:anchorId="02246474" wp14:editId="165FAF83">
            <wp:extent cx="5287992" cy="3985404"/>
            <wp:effectExtent l="0" t="0" r="27305" b="1524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  <w:r>
        <w:rPr>
          <w:noProof/>
        </w:rPr>
        <w:drawing>
          <wp:inline distT="0" distB="0" distL="0" distR="0" wp14:anchorId="6D8D7970" wp14:editId="6778AA8E">
            <wp:extent cx="5451894" cy="3441939"/>
            <wp:effectExtent l="0" t="0" r="15875" b="2540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  <w:r>
        <w:rPr>
          <w:noProof/>
        </w:rPr>
        <w:lastRenderedPageBreak/>
        <w:drawing>
          <wp:inline distT="0" distB="0" distL="0" distR="0" wp14:anchorId="03765C34" wp14:editId="1E39D17D">
            <wp:extent cx="6120130" cy="3953044"/>
            <wp:effectExtent l="0" t="0" r="13970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63B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4F0"/>
    <w:multiLevelType w:val="hybridMultilevel"/>
    <w:tmpl w:val="CBD8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6B"/>
    <w:rsid w:val="00063BB4"/>
    <w:rsid w:val="005C796B"/>
    <w:rsid w:val="005E47FC"/>
    <w:rsid w:val="006E3F2E"/>
    <w:rsid w:val="00A94C3C"/>
    <w:rsid w:val="00BD5B2A"/>
    <w:rsid w:val="00D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C796B"/>
    <w:pPr>
      <w:widowControl w:val="0"/>
      <w:suppressLineNumbers/>
      <w:suppressAutoHyphens/>
    </w:pPr>
    <w:rPr>
      <w:rFonts w:eastAsia="SimSun" w:cs="Mangal"/>
      <w:kern w:val="2"/>
      <w:lang w:val="en-GB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9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96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C796B"/>
    <w:pPr>
      <w:widowControl w:val="0"/>
      <w:suppressLineNumbers/>
      <w:suppressAutoHyphens/>
    </w:pPr>
    <w:rPr>
      <w:rFonts w:eastAsia="SimSun" w:cs="Mangal"/>
      <w:kern w:val="2"/>
      <w:lang w:val="en-GB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9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96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../embeddings/oleObject2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English:</a:t>
            </a:r>
            <a:r>
              <a:rPr lang="it-IT" sz="1600" b="1" baseline="0">
                <a:solidFill>
                  <a:srgbClr val="000066"/>
                </a:solidFill>
              </a:rPr>
              <a:t> </a:t>
            </a:r>
            <a:r>
              <a:rPr lang="it-IT" sz="1600" b="1">
                <a:solidFill>
                  <a:srgbClr val="000066"/>
                </a:solidFill>
              </a:rPr>
              <a:t>Have</a:t>
            </a:r>
            <a:r>
              <a:rPr lang="it-IT" sz="1600" b="1" baseline="0">
                <a:solidFill>
                  <a:srgbClr val="000066"/>
                </a:solidFill>
              </a:rPr>
              <a:t> you got a favourite friend?</a:t>
            </a:r>
          </a:p>
          <a:p>
            <a:pPr>
              <a:defRPr/>
            </a:pPr>
            <a:r>
              <a:rPr lang="it-IT" sz="1600" b="1" baseline="0">
                <a:solidFill>
                  <a:srgbClr val="000066"/>
                </a:solidFill>
              </a:rPr>
              <a:t>Italian: Hai un amico/amica del cuore?</a:t>
            </a:r>
          </a:p>
          <a:p>
            <a:pPr>
              <a:defRPr/>
            </a:pPr>
            <a:r>
              <a:rPr lang="it-IT" sz="1600" b="1" baseline="0">
                <a:solidFill>
                  <a:srgbClr val="000066"/>
                </a:solidFill>
              </a:rPr>
              <a:t>Total</a:t>
            </a:r>
            <a:endParaRPr lang="it-IT" sz="1600" b="1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Foglio1!$B$3:$B$4</c:f>
              <c:numCache>
                <c:formatCode>General</c:formatCode>
                <c:ptCount val="2"/>
                <c:pt idx="0">
                  <c:v>796</c:v>
                </c:pt>
                <c:pt idx="1">
                  <c:v>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460247898519414E-2"/>
          <c:y val="0.21237757328526705"/>
          <c:w val="0.8367419905380673"/>
          <c:h val="0.707135186414951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Foglio1!$B$3:$B$4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915904"/>
        <c:axId val="151917696"/>
      </c:barChart>
      <c:catAx>
        <c:axId val="15191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1917696"/>
        <c:crosses val="autoZero"/>
        <c:auto val="1"/>
        <c:lblAlgn val="ctr"/>
        <c:lblOffset val="100"/>
        <c:noMultiLvlLbl val="0"/>
      </c:catAx>
      <c:valAx>
        <c:axId val="151917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1915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English: Have</a:t>
            </a:r>
            <a:r>
              <a:rPr lang="it-IT" sz="1600" b="1" baseline="0">
                <a:solidFill>
                  <a:srgbClr val="000066"/>
                </a:solidFill>
              </a:rPr>
              <a:t> you got a favourite friend?</a:t>
            </a:r>
            <a:endParaRPr lang="it-IT" sz="1600" b="1" i="0" u="none" strike="noStrike" baseline="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it-IT" sz="1600" b="1" i="0" u="none" strike="noStrike" baseline="0">
                <a:solidFill>
                  <a:srgbClr val="000066"/>
                </a:solidFill>
              </a:rPr>
              <a:t>Italian: Hai un amico/amica del cuore?</a:t>
            </a:r>
          </a:p>
          <a:p>
            <a:pPr>
              <a:defRPr/>
            </a:pPr>
            <a:r>
              <a:rPr lang="it-IT" sz="1600" b="1" i="0" u="none" strike="noStrike" baseline="0">
                <a:solidFill>
                  <a:srgbClr val="000066"/>
                </a:solidFill>
              </a:rPr>
              <a:t>Men</a:t>
            </a:r>
            <a:endParaRPr lang="it-IT" sz="1600" b="1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28022984699271553"/>
          <c:y val="1.36640733742611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Word]Foglio1'!$A$3:$A$4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'[Grafico in Microsoft Word]Foglio1'!$B$3:$B$4</c:f>
              <c:numCache>
                <c:formatCode>General</c:formatCode>
                <c:ptCount val="2"/>
                <c:pt idx="0">
                  <c:v>428</c:v>
                </c:pt>
                <c:pt idx="1">
                  <c:v>142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67131494059425"/>
          <c:y val="0.24215420764127574"/>
          <c:w val="0.82583839233836231"/>
          <c:h val="0.6725272503329947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'[Grafico in Microsoft Word]Foglio1'!$A$3:$A$4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'[Grafico in Microsoft Word]Foglio1'!$B$3:$B$4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960576"/>
        <c:axId val="151970560"/>
      </c:barChart>
      <c:catAx>
        <c:axId val="15196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1970560"/>
        <c:crosses val="autoZero"/>
        <c:auto val="1"/>
        <c:lblAlgn val="ctr"/>
        <c:lblOffset val="100"/>
        <c:noMultiLvlLbl val="0"/>
      </c:catAx>
      <c:valAx>
        <c:axId val="151970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1960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English: Have</a:t>
            </a:r>
            <a:r>
              <a:rPr lang="it-IT" sz="1600" b="1" baseline="0">
                <a:solidFill>
                  <a:srgbClr val="000066"/>
                </a:solidFill>
              </a:rPr>
              <a:t> you got a favourite friend?</a:t>
            </a:r>
            <a:endParaRPr lang="it-IT" sz="1600" b="1" i="0" u="none" strike="noStrike" baseline="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it-IT" sz="1600" b="1" i="0" u="none" strike="noStrike" baseline="0">
                <a:solidFill>
                  <a:srgbClr val="000066"/>
                </a:solidFill>
                <a:effectLst/>
              </a:rPr>
              <a:t>Italian: Hai un amico/amica del cuore?</a:t>
            </a:r>
          </a:p>
          <a:p>
            <a:pPr>
              <a:defRPr/>
            </a:pPr>
            <a:r>
              <a:rPr lang="it-IT" sz="1600" b="1" i="0" u="none" strike="noStrike" baseline="0">
                <a:solidFill>
                  <a:srgbClr val="000066"/>
                </a:solidFill>
                <a:effectLst/>
              </a:rPr>
              <a:t>Women</a:t>
            </a:r>
            <a:endParaRPr lang="it-IT" sz="1600" b="1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7660024633636559"/>
          <c:y val="2.214022140221402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Word]Foglio1'!$A$3:$A$4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'[Grafico in Microsoft Word]Foglio1'!$B$3:$B$4</c:f>
              <c:numCache>
                <c:formatCode>General</c:formatCode>
                <c:ptCount val="2"/>
                <c:pt idx="0">
                  <c:v>368</c:v>
                </c:pt>
                <c:pt idx="1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623097112860883E-2"/>
          <c:y val="0.21024525750507256"/>
          <c:w val="0.78983357480314964"/>
          <c:h val="0.7207597962251861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'[Grafico in Microsoft Word]Foglio1'!$A$3:$A$4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'[Grafico in Microsoft Word]Foglio1'!$B$3:$B$4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448384"/>
        <c:axId val="152450176"/>
      </c:barChart>
      <c:catAx>
        <c:axId val="15244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450176"/>
        <c:crosses val="autoZero"/>
        <c:auto val="1"/>
        <c:lblAlgn val="ctr"/>
        <c:lblOffset val="100"/>
        <c:noMultiLvlLbl val="0"/>
      </c:catAx>
      <c:valAx>
        <c:axId val="152450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244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0.01739</cdr:x>
      <cdr:y>0</cdr:y>
    </cdr:from>
    <cdr:to>
      <cdr:x>0.99763</cdr:x>
      <cdr:y>0.21687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104775" y="0"/>
          <a:ext cx="5905500" cy="857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English:Have you got a favourite friend?</a:t>
          </a:r>
        </a:p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Italian:</a:t>
          </a:r>
          <a:r>
            <a:rPr lang="it-IT" sz="1600" b="1" baseline="0">
              <a:solidFill>
                <a:srgbClr val="000066"/>
              </a:solidFill>
            </a:rPr>
            <a:t> </a:t>
          </a:r>
          <a:r>
            <a:rPr lang="it-IT" sz="1600" b="1">
              <a:solidFill>
                <a:srgbClr val="000066"/>
              </a:solidFill>
            </a:rPr>
            <a:t>Hai un amico/amica del cuore?</a:t>
          </a:r>
        </a:p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Total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0.01908</cdr:x>
      <cdr:y>0.00255</cdr:y>
    </cdr:from>
    <cdr:to>
      <cdr:x>0.99427</cdr:x>
      <cdr:y>0.24777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95250" y="9524"/>
          <a:ext cx="4867275" cy="9144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English: Have</a:t>
          </a:r>
          <a:r>
            <a:rPr lang="it-IT" sz="1600" b="1" baseline="0">
              <a:solidFill>
                <a:srgbClr val="000066"/>
              </a:solidFill>
            </a:rPr>
            <a:t> you got a favourite friend?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0066"/>
              </a:solidFill>
            </a:rPr>
            <a:t>Italian: Hai un amico/amica del cuore?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0066"/>
              </a:solidFill>
            </a:rPr>
            <a:t>Men</a:t>
          </a:r>
          <a:endParaRPr lang="it-IT" sz="1600" b="1">
            <a:solidFill>
              <a:srgbClr val="000066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0.0112</cdr:x>
      <cdr:y>0.00258</cdr:y>
    </cdr:from>
    <cdr:to>
      <cdr:x>0.9968</cdr:x>
      <cdr:y>0.26065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66675" y="9524"/>
          <a:ext cx="5867400" cy="9525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English:</a:t>
          </a:r>
          <a:r>
            <a:rPr lang="it-IT" sz="1600" b="1" baseline="0">
              <a:solidFill>
                <a:srgbClr val="000066"/>
              </a:solidFill>
            </a:rPr>
            <a:t> </a:t>
          </a:r>
          <a:r>
            <a:rPr lang="it-IT" sz="1600" b="1">
              <a:solidFill>
                <a:srgbClr val="000066"/>
              </a:solidFill>
            </a:rPr>
            <a:t>Have you got a favourite freind?</a:t>
          </a:r>
        </a:p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Italian: Hai un amico/amica del cuore?</a:t>
          </a:r>
        </a:p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Women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253F-D5AA-4CFB-AE77-8A131331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7</cp:revision>
  <dcterms:created xsi:type="dcterms:W3CDTF">2014-04-20T07:35:00Z</dcterms:created>
  <dcterms:modified xsi:type="dcterms:W3CDTF">2014-04-28T12:31:00Z</dcterms:modified>
</cp:coreProperties>
</file>