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mai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alcolici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 xml:space="preserve">No, </w:t>
            </w:r>
            <w:proofErr w:type="spellStart"/>
            <w:r w:rsidRPr="00450C65">
              <w:rPr>
                <w:rFonts w:asciiTheme="minorHAnsi" w:hAnsiTheme="minorHAnsi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450C65">
              <w:rPr>
                <w:rFonts w:asciiTheme="minorHAnsi" w:hAnsiTheme="minorHAnsi" w:cstheme="minorHAnsi"/>
              </w:rPr>
              <w:t>twice</w:t>
            </w:r>
            <w:proofErr w:type="spellEnd"/>
            <w:r w:rsidRPr="00450C65">
              <w:rPr>
                <w:rFonts w:asciiTheme="minorHAnsi" w:hAnsiTheme="minorHAnsi" w:cstheme="minorHAnsi"/>
              </w:rPr>
              <w:t xml:space="preserve">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8E52D5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6419C6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450C65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CF1894" w:rsidRDefault="00CF1894" w:rsidP="006419C6"/>
    <w:p w:rsidR="006419C6" w:rsidRDefault="00EF1E6A" w:rsidP="006419C6">
      <w:bookmarkStart w:id="0" w:name="_GoBack"/>
      <w:r w:rsidRPr="0066175E">
        <w:rPr>
          <w:noProof/>
          <w:color w:val="000066"/>
          <w:lang w:eastAsia="it-IT" w:bidi="ar-SA"/>
        </w:rPr>
        <w:drawing>
          <wp:inline distT="0" distB="0" distL="0" distR="0" wp14:anchorId="73E04E40" wp14:editId="7F26E0DC">
            <wp:extent cx="6409427" cy="2743200"/>
            <wp:effectExtent l="0" t="0" r="1079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6419C6" w:rsidRDefault="006419C6" w:rsidP="006419C6"/>
    <w:p w:rsidR="002821B0" w:rsidRDefault="00EF1E6A" w:rsidP="006419C6">
      <w:r>
        <w:rPr>
          <w:noProof/>
          <w:lang w:eastAsia="it-IT" w:bidi="ar-SA"/>
        </w:rPr>
        <w:drawing>
          <wp:inline distT="0" distB="0" distL="0" distR="0" wp14:anchorId="1D1B4BBB" wp14:editId="3B350DC4">
            <wp:extent cx="6409427" cy="2743200"/>
            <wp:effectExtent l="0" t="0" r="10795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19C6" w:rsidRDefault="006419C6" w:rsidP="006419C6"/>
    <w:p w:rsidR="00CF1894" w:rsidRDefault="00CF1894" w:rsidP="008E52D5"/>
    <w:p w:rsidR="00CF1894" w:rsidRDefault="008E52D5" w:rsidP="008E52D5">
      <w:r>
        <w:rPr>
          <w:noProof/>
          <w:lang w:eastAsia="it-IT" w:bidi="ar-SA"/>
        </w:rPr>
        <w:drawing>
          <wp:inline distT="0" distB="0" distL="0" distR="0" wp14:anchorId="093F55E0" wp14:editId="472A7DE7">
            <wp:extent cx="6461185" cy="2743200"/>
            <wp:effectExtent l="0" t="0" r="15875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1E6A" w:rsidRDefault="00EF1E6A" w:rsidP="008E52D5"/>
    <w:p w:rsidR="00EF1E6A" w:rsidRDefault="00EF1E6A" w:rsidP="008E52D5"/>
    <w:p w:rsidR="00CF1894" w:rsidRDefault="00EF1E6A" w:rsidP="00EF1E6A">
      <w:r>
        <w:rPr>
          <w:noProof/>
          <w:lang w:eastAsia="it-IT" w:bidi="ar-SA"/>
        </w:rPr>
        <w:drawing>
          <wp:inline distT="0" distB="0" distL="0" distR="0" wp14:anchorId="6DA51E8B" wp14:editId="56CC0F37">
            <wp:extent cx="6340416" cy="2743200"/>
            <wp:effectExtent l="0" t="0" r="2286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r>
        <w:rPr>
          <w:noProof/>
          <w:lang w:eastAsia="it-IT" w:bidi="ar-SA"/>
        </w:rPr>
        <w:drawing>
          <wp:inline distT="0" distB="0" distL="0" distR="0" wp14:anchorId="3F584EBF" wp14:editId="39D1C244">
            <wp:extent cx="6245525" cy="2743200"/>
            <wp:effectExtent l="0" t="0" r="22225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r>
        <w:rPr>
          <w:noProof/>
          <w:lang w:eastAsia="it-IT" w:bidi="ar-SA"/>
        </w:rPr>
        <w:drawing>
          <wp:inline distT="0" distB="0" distL="0" distR="0" wp14:anchorId="5F988F96" wp14:editId="186326CD">
            <wp:extent cx="6202393" cy="2743200"/>
            <wp:effectExtent l="0" t="0" r="27305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F1E6A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63"/>
    <w:rsid w:val="001621D1"/>
    <w:rsid w:val="0017288B"/>
    <w:rsid w:val="001A431D"/>
    <w:rsid w:val="001C5C10"/>
    <w:rsid w:val="001E051E"/>
    <w:rsid w:val="001E4ED8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419C6"/>
    <w:rsid w:val="0066175E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10818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52D5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16F8B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75EE4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6422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EF1E6A"/>
    <w:rsid w:val="00F1607A"/>
    <w:rsid w:val="00F8204A"/>
    <w:rsid w:val="00F83CBA"/>
    <w:rsid w:val="00F96817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</a:t>
            </a:r>
            <a:r>
              <a:rPr lang="it-IT" sz="1600" b="0" baseline="0">
                <a:solidFill>
                  <a:srgbClr val="000066"/>
                </a:solidFill>
              </a:rPr>
              <a:t>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Bevi mai alcolici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9793032980951343E-2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delete val="1"/>
            </c:dLbl>
            <c:dLbl>
              <c:idx val="4"/>
              <c:delete val="1"/>
            </c:dLbl>
            <c:dLbl>
              <c:idx val="7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</a:t>
            </a:r>
            <a:r>
              <a:rPr lang="it-IT" sz="1600" b="0" baseline="0">
                <a:solidFill>
                  <a:srgbClr val="000066"/>
                </a:solidFill>
              </a:rPr>
              <a:t>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Bevi mai alcolici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7.901476894799633E-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77632"/>
        <c:axId val="74279168"/>
      </c:barChart>
      <c:catAx>
        <c:axId val="7427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74279168"/>
        <c:crosses val="autoZero"/>
        <c:auto val="1"/>
        <c:lblAlgn val="ctr"/>
        <c:lblOffset val="100"/>
        <c:noMultiLvlLbl val="0"/>
      </c:catAx>
      <c:valAx>
        <c:axId val="7427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27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:D</a:t>
            </a:r>
            <a:r>
              <a:rPr lang="it-IT" sz="1600" b="0">
                <a:solidFill>
                  <a:srgbClr val="000066"/>
                </a:solidFill>
              </a:rPr>
              <a:t>o you ever have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 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7213681827855055E-2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:D</a:t>
            </a:r>
            <a:r>
              <a:rPr lang="it-IT" sz="1600" b="0">
                <a:solidFill>
                  <a:srgbClr val="000066"/>
                </a:solidFill>
              </a:rPr>
              <a:t>o you ever have alcoholic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 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1.4162660256410243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61344"/>
        <c:axId val="74762880"/>
      </c:barChart>
      <c:catAx>
        <c:axId val="7476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74762880"/>
        <c:crosses val="autoZero"/>
        <c:auto val="1"/>
        <c:lblAlgn val="ctr"/>
        <c:lblOffset val="100"/>
        <c:noMultiLvlLbl val="0"/>
      </c:catAx>
      <c:valAx>
        <c:axId val="7476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76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 alcholic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</a:t>
            </a:r>
            <a:r>
              <a:rPr lang="it-IT" sz="1600" b="0" baseline="0">
                <a:solidFill>
                  <a:srgbClr val="000066"/>
                </a:solidFill>
              </a:rPr>
              <a:t>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3605421481780953E-2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D</a:t>
            </a:r>
            <a:r>
              <a:rPr lang="it-IT" sz="1600" b="0">
                <a:solidFill>
                  <a:srgbClr val="000066"/>
                </a:solidFill>
              </a:rPr>
              <a:t>o you ever have alcholic drinks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Bevi mai alcolici</a:t>
            </a:r>
            <a:r>
              <a:rPr lang="it-IT" sz="1600" b="0" baseline="0">
                <a:solidFill>
                  <a:srgbClr val="000066"/>
                </a:solidFill>
              </a:rPr>
              <a:t> 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0272345653731851E-3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992320"/>
        <c:axId val="101993856"/>
      </c:barChart>
      <c:catAx>
        <c:axId val="10199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993856"/>
        <c:crosses val="autoZero"/>
        <c:auto val="1"/>
        <c:lblAlgn val="ctr"/>
        <c:lblOffset val="100"/>
        <c:noMultiLvlLbl val="0"/>
      </c:catAx>
      <c:valAx>
        <c:axId val="1019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9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E6B4-2975-4834-B047-BE42ADF4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admin</cp:lastModifiedBy>
  <cp:revision>2</cp:revision>
  <cp:lastPrinted>2014-04-28T16:42:00Z</cp:lastPrinted>
  <dcterms:created xsi:type="dcterms:W3CDTF">2014-04-28T16:43:00Z</dcterms:created>
  <dcterms:modified xsi:type="dcterms:W3CDTF">2014-04-28T16:43:00Z</dcterms:modified>
</cp:coreProperties>
</file>