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Tosorati Matteo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Classe 1^Bsa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Grammar Book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Pag. 89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ex.1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-There's a knock on the door. (get) I'll get it.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1Your friend's homework is difficult. (help)  I'll help him.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 Someone has message to your sister. (tell) I'll tell her.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3 Your scooter is blocking someone's car. (move) I'll move it.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4 The phone rings. (get) I'll get it.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5 You borrowed £5 from your friend. (pay back/tomorrow) </w:t>
      </w:r>
      <w:r/>
    </w:p>
    <w:p>
      <w:pPr>
        <w:pStyle w:val="Normal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I'll pay </w:t>
      </w:r>
      <w:r>
        <w:rPr>
          <w:sz w:val="24"/>
          <w:szCs w:val="24"/>
        </w:rPr>
        <w:t>him back tomorrow.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6 Your friend wants to speak to you. (call/this evening)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I'll call him this evening.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7 Your mother is very tired. (cook/dinner) I'll cook dinner.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8 Everybody has finished eating dinner.(clear/table) I'll clear table.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ex.2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I'm going out.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B When will you be back?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(when/you/be/back)</w:t>
      </w:r>
      <w:r/>
    </w:p>
    <w:p>
      <w:pPr>
        <w:pStyle w:val="Normal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I'll be back in an hour.</w:t>
      </w:r>
      <w:r/>
    </w:p>
    <w:p>
      <w:pPr>
        <w:pStyle w:val="Normal"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(I/back/in an hour)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2A  It's Claudia's birthday next week?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 How old will be she?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(How old/she/be)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A I think she'll be 22.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(I tink/22)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3A Can you call me later?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 Sure. Will be you at home at 6.30?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(Sure./you/be/at home at 6.30?)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 No.I won't be back until after 7.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(No./I/not be/back/until after 7)</w:t>
      </w:r>
      <w:r/>
    </w:p>
    <w:p>
      <w:pPr>
        <w:pStyle w:val="Normal"/>
      </w:pPr>
      <w:r>
        <w:rPr>
          <w:sz w:val="24"/>
          <w:szCs w:val="24"/>
        </w:rPr>
        <w:t xml:space="preserve">4A I've booked </w:t>
      </w:r>
      <w:r>
        <w:rPr>
          <w:sz w:val="24"/>
          <w:szCs w:val="24"/>
        </w:rPr>
        <w:t>a taxi.</w:t>
      </w:r>
      <w:r/>
    </w:p>
    <w:p>
      <w:pPr>
        <w:pStyle w:val="Normal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 When will it be here?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  It'll be here in about 5 minutes.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(It/be/here/in about 5 minutes)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5A Did you see the weather forecast for today?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 No. I hope it won't be as bad as yesterday.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(No. I hope/it/not/be/as bad as yesterday)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  I'll ceck on the website.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(I/ceck/on the website)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ex.3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- The president insists that he will not resign.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1Travel industry experts predict that space tourism will be a reality by 2025.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 Tomorrow will be a little cooler than today, with the possibility of rain later on.</w:t>
      </w:r>
      <w:r/>
    </w:p>
    <w:p>
      <w:pPr>
        <w:pStyle w:val="Normal"/>
      </w:pP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>There will be more about the presidential election later in the programme.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4 Jones's injury means he will not take part in next week's match against Napoli.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ex.4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- it/rain tomorrow.  It won't rain tomorrow. / It will rain tomorrow.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- think/I/ go out tonight. I don't think I'll go out tonight./I think I'll go out tonight.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1 it/be sunny at the weekend. It won't be sunny at the weekend./It'll be sunny at the       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weekend.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 I/ be married by the time I'm 25. I won't be married by the time I'm 25. I'll be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married by the time I'm 25.</w:t>
      </w:r>
      <w:r/>
    </w:p>
    <w:p>
      <w:pPr>
        <w:pStyle w:val="Normal"/>
      </w:pPr>
      <w:r>
        <w:rPr>
          <w:sz w:val="24"/>
          <w:szCs w:val="24"/>
        </w:rPr>
        <w:t xml:space="preserve">3 I/ be a millionaire by the time I'm 30.I'll be a millionaire by the time I'm 30. </w:t>
      </w:r>
      <w:r>
        <w:rPr>
          <w:sz w:val="24"/>
          <w:szCs w:val="24"/>
        </w:rPr>
        <w:t xml:space="preserve">I won't </w:t>
      </w:r>
      <w:r/>
    </w:p>
    <w:p>
      <w:pPr>
        <w:pStyle w:val="Normal"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be millionaire by the time I'm 30.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4 think/Italy/win the next World Cup. I don't think it'll win the next World Cup. I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think it'll will the next World Cup.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5 think/I/live to be 100.I don't think I won't be live to be 100. I think I'll be live to be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100.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6 Italy/ have a new president next year. It'll a new president next year. It won't have a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new president next year.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ex.5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-  Let's go out tonight. Shall we go out tonight?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1 Do you want me to help you? Shall I help you?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2 Let's go for pizza. Shall we go for pizza?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3 Do you want us to meet at the cinema? Shall we meet at the cinema?</w:t>
      </w:r>
      <w:r/>
    </w:p>
    <w:p>
      <w:pPr>
        <w:pStyle w:val="Normal"/>
      </w:pPr>
      <w:r>
        <w:rPr>
          <w:sz w:val="24"/>
          <w:szCs w:val="24"/>
        </w:rPr>
        <w:t xml:space="preserve">4 What time do you want me to call you? What time shall </w:t>
      </w:r>
      <w:r>
        <w:rPr>
          <w:sz w:val="24"/>
          <w:szCs w:val="24"/>
        </w:rPr>
        <w:t>I call you?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DIALOGUE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I have got an old mobile phone. I decide to buy a new one.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 a.       Good afternoon, sir?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Good afternoon.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Do you need any help?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Could I see the red phone in the window, please?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 Sure. Let'see.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The shop assistant goes and takes the red phone in the window. Then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she comes back.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Here you are.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Is this a new model?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 Yes, it is very recent.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 Is it difficult to use?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 No, it isn't.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</w:pPr>
      <w:r>
        <w:rPr>
          <w:sz w:val="24"/>
          <w:szCs w:val="24"/>
        </w:rPr>
        <w:t>The shop assist</w:t>
      </w:r>
      <w:r>
        <w:rPr>
          <w:sz w:val="24"/>
          <w:szCs w:val="24"/>
        </w:rPr>
        <w:t>a</w:t>
      </w:r>
      <w:r>
        <w:rPr>
          <w:sz w:val="24"/>
          <w:szCs w:val="24"/>
        </w:rPr>
        <w:t>nt explain to me, how the phone works.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That's OK.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You can follow the instructions in the book too.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How much is it?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It's £99. It's on special offer today.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Well. I'll take it.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</w:pPr>
      <w:r>
        <w:rPr>
          <w:sz w:val="24"/>
          <w:szCs w:val="24"/>
        </w:rPr>
        <w:t xml:space="preserve">The shop assistant takes me to the cash desk. </w:t>
      </w:r>
      <w:r>
        <w:rPr>
          <w:sz w:val="24"/>
          <w:szCs w:val="24"/>
        </w:rPr>
        <w:t>I give her the money.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Thanks. Goodbye.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 Goodbye.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After two days my new mobile phone doesn't work. So I go back to the shop.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Good afternoon, sir.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Good afternoon.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Can I help you?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I bought this mobile phone two days ago. It doesn't work today.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</w:pPr>
      <w:r>
        <w:rPr>
          <w:sz w:val="24"/>
          <w:szCs w:val="24"/>
        </w:rPr>
        <w:t xml:space="preserve">The shop assistant try out the </w:t>
      </w:r>
      <w:r>
        <w:rPr>
          <w:sz w:val="24"/>
          <w:szCs w:val="24"/>
        </w:rPr>
        <w:t xml:space="preserve">phone.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 It doesn't work, really!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Can you change it?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S.a.         The phone is still under guaratee. I can change it.</w:t>
      </w:r>
      <w:r/>
    </w:p>
    <w:p>
      <w:pPr>
        <w:pStyle w:val="Normal"/>
      </w:pPr>
      <w:r>
        <w:rPr>
          <w:sz w:val="24"/>
          <w:szCs w:val="24"/>
        </w:rPr>
        <w:t xml:space="preserve">Matteo    </w:t>
      </w:r>
      <w:r>
        <w:rPr>
          <w:sz w:val="24"/>
          <w:szCs w:val="24"/>
        </w:rPr>
        <w:t>Have you got a same one?</w:t>
      </w:r>
      <w:r/>
    </w:p>
    <w:p>
      <w:pPr>
        <w:pStyle w:val="Normal"/>
      </w:pPr>
      <w:r>
        <w:rPr>
          <w:sz w:val="24"/>
          <w:szCs w:val="24"/>
        </w:rPr>
        <w:t>S.a.          I don't  k</w:t>
      </w:r>
      <w:r>
        <w:rPr>
          <w:sz w:val="24"/>
          <w:szCs w:val="24"/>
        </w:rPr>
        <w:t>n</w:t>
      </w:r>
      <w:r>
        <w:rPr>
          <w:sz w:val="24"/>
          <w:szCs w:val="24"/>
        </w:rPr>
        <w:t>ow. I'll have a look.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The shop assistant goes into the warehouse. Then she comes back.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</w:pPr>
      <w:r>
        <w:rPr>
          <w:sz w:val="24"/>
          <w:szCs w:val="24"/>
        </w:rPr>
        <w:t xml:space="preserve">S.a.         I have got it only in black. I'm </w:t>
      </w:r>
      <w:r>
        <w:rPr>
          <w:sz w:val="24"/>
          <w:szCs w:val="24"/>
        </w:rPr>
        <w:t>sorry</w:t>
      </w:r>
      <w:r>
        <w:rPr>
          <w:sz w:val="24"/>
          <w:szCs w:val="24"/>
        </w:rPr>
        <w:t>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 That's OK.</w:t>
      </w:r>
      <w:r/>
    </w:p>
    <w:p>
      <w:pPr>
        <w:pStyle w:val="Normal"/>
      </w:pPr>
      <w:r>
        <w:rPr>
          <w:sz w:val="24"/>
          <w:szCs w:val="24"/>
        </w:rPr>
        <w:t xml:space="preserve">S.a.          Here you are. </w:t>
      </w:r>
      <w:r>
        <w:rPr>
          <w:sz w:val="24"/>
          <w:szCs w:val="24"/>
        </w:rPr>
        <w:t>I'm sorry for the problem.</w:t>
      </w:r>
      <w:r/>
    </w:p>
    <w:p>
      <w:pPr>
        <w:pStyle w:val="Normal"/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Goodbye.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Matteo     Thank you. Goodbye.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  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Intestazione">
    <w:name w:val="Intestazion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2501</TotalTime>
  <Application>LibreOffice/4.3.4.1$Windows_x86 LibreOffice_project/bc356b2f991740509f321d70e4512a6a54c5f243</Application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2016-01-23T15:13:56Z</dcterms:created>
  <dc:language>it-IT</dc:language>
  <cp:lastPrinted>2016-01-24T19:35:58Z</cp:lastPrinted>
  <dcterms:modified xsi:type="dcterms:W3CDTF">2016-01-24T19:42:17Z</dcterms:modified>
  <cp:revision>10</cp:revision>
</cp:coreProperties>
</file>