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4F" w:rsidRDefault="0061004F">
      <w:pPr>
        <w:rPr>
          <w:lang w:val="en-AU"/>
        </w:rPr>
      </w:pPr>
      <w:r w:rsidRPr="0061004F">
        <w:rPr>
          <w:lang w:val="en-AU"/>
        </w:rPr>
        <w:t>MY MISTRESS’ EYES</w:t>
      </w:r>
      <w:r w:rsidRPr="0061004F">
        <w:rPr>
          <w:lang w:val="en-AU"/>
        </w:rPr>
        <w:br/>
      </w:r>
    </w:p>
    <w:p w:rsidR="0061004F" w:rsidRDefault="0061004F">
      <w:pPr>
        <w:rPr>
          <w:lang w:val="en-AU"/>
        </w:rPr>
      </w:pPr>
      <w:r w:rsidRPr="0061004F">
        <w:rPr>
          <w:lang w:val="en-AU"/>
        </w:rPr>
        <w:t xml:space="preserve">Right from reading the title the reader can see that there is an </w:t>
      </w:r>
      <w:proofErr w:type="spellStart"/>
      <w:r w:rsidRPr="0061004F">
        <w:rPr>
          <w:lang w:val="en-AU"/>
        </w:rPr>
        <w:t>allitteration</w:t>
      </w:r>
      <w:proofErr w:type="spellEnd"/>
      <w:r w:rsidRPr="0061004F">
        <w:rPr>
          <w:lang w:val="en-AU"/>
        </w:rPr>
        <w:t xml:space="preserve"> ( my mistress ); the most relevant</w:t>
      </w:r>
      <w:r w:rsidRPr="0061004F">
        <w:rPr>
          <w:lang w:val="en-AU"/>
        </w:rPr>
        <w:t xml:space="preserve"> </w:t>
      </w:r>
      <w:r w:rsidRPr="0061004F">
        <w:rPr>
          <w:lang w:val="en-AU"/>
        </w:rPr>
        <w:t xml:space="preserve">word </w:t>
      </w:r>
      <w:r>
        <w:rPr>
          <w:lang w:val="en-AU"/>
        </w:rPr>
        <w:t>is my:</w:t>
      </w:r>
      <w:r w:rsidRPr="0061004F">
        <w:rPr>
          <w:lang w:val="en-AU"/>
        </w:rPr>
        <w:t xml:space="preserve"> the intelligent reader should ask himself what does it mean, the text seems to be about</w:t>
      </w:r>
      <w:r w:rsidRPr="0061004F">
        <w:rPr>
          <w:lang w:val="en-AU"/>
        </w:rPr>
        <w:t xml:space="preserve"> </w:t>
      </w:r>
      <w:r w:rsidRPr="0061004F">
        <w:rPr>
          <w:lang w:val="en-AU"/>
        </w:rPr>
        <w:t>somebody’s eyes.</w:t>
      </w:r>
    </w:p>
    <w:p w:rsidR="0061004F" w:rsidRDefault="0061004F">
      <w:pPr>
        <w:rPr>
          <w:lang w:val="en-AU"/>
        </w:rPr>
      </w:pPr>
      <w:r w:rsidRPr="0061004F">
        <w:rPr>
          <w:lang w:val="en-AU"/>
        </w:rPr>
        <w:br/>
        <w:t>Considering the lay out you can notice that it is an Elizabethan sonnet (composed by three quatrains,</w:t>
      </w:r>
      <w:r w:rsidRPr="0061004F">
        <w:rPr>
          <w:lang w:val="en-AU"/>
        </w:rPr>
        <w:br/>
        <w:t>and a rhyming couplet), which is also called Shakespearian sonnet because he adopted it.</w:t>
      </w:r>
      <w:r w:rsidRPr="0061004F">
        <w:rPr>
          <w:lang w:val="en-AU"/>
        </w:rPr>
        <w:br/>
        <w:t>It usually shows three different aspects of a problem in the quatrains and a possible solution in the rhyming</w:t>
      </w:r>
      <w:r w:rsidRPr="0061004F">
        <w:rPr>
          <w:lang w:val="en-AU"/>
        </w:rPr>
        <w:br/>
        <w:t>couplet.</w:t>
      </w:r>
      <w:r w:rsidRPr="0061004F">
        <w:rPr>
          <w:lang w:val="en-AU"/>
        </w:rPr>
        <w:br/>
      </w:r>
    </w:p>
    <w:p w:rsidR="0061004F" w:rsidRDefault="0061004F">
      <w:pPr>
        <w:rPr>
          <w:lang w:val="en-AU"/>
        </w:rPr>
      </w:pPr>
      <w:r w:rsidRPr="0061004F">
        <w:rPr>
          <w:lang w:val="en-AU"/>
        </w:rPr>
        <w:t>There is a statement in which the speaking voice carries out a comparison between the mistress’ body</w:t>
      </w:r>
      <w:r w:rsidRPr="0061004F">
        <w:rPr>
          <w:lang w:val="en-AU"/>
        </w:rPr>
        <w:br/>
        <w:t xml:space="preserve">and elements generally taken from nature, which </w:t>
      </w:r>
      <w:proofErr w:type="spellStart"/>
      <w:r w:rsidRPr="0061004F">
        <w:rPr>
          <w:lang w:val="en-AU"/>
        </w:rPr>
        <w:t>everytime</w:t>
      </w:r>
      <w:proofErr w:type="spellEnd"/>
      <w:r w:rsidRPr="0061004F">
        <w:rPr>
          <w:lang w:val="en-AU"/>
        </w:rPr>
        <w:t xml:space="preserve"> result better than the woman: this is rather</w:t>
      </w:r>
      <w:r w:rsidRPr="0061004F">
        <w:rPr>
          <w:lang w:val="en-AU"/>
        </w:rPr>
        <w:br/>
        <w:t>strange, Shakespeare turns upside-down the curtly convention.</w:t>
      </w:r>
      <w:r w:rsidRPr="0061004F">
        <w:rPr>
          <w:lang w:val="en-AU"/>
        </w:rPr>
        <w:br/>
        <w:t>In the first quatrain the poet introduces the comparison between his mistress and the Sun, corals and</w:t>
      </w:r>
      <w:r w:rsidRPr="0061004F">
        <w:rPr>
          <w:lang w:val="en-AU"/>
        </w:rPr>
        <w:br/>
        <w:t>snow and she always loses it.</w:t>
      </w:r>
      <w:r w:rsidRPr="0061004F">
        <w:rPr>
          <w:lang w:val="en-AU"/>
        </w:rPr>
        <w:br/>
      </w:r>
    </w:p>
    <w:p w:rsidR="0061004F" w:rsidRDefault="0061004F">
      <w:pPr>
        <w:rPr>
          <w:lang w:val="en-AU"/>
        </w:rPr>
      </w:pPr>
      <w:r w:rsidRPr="0061004F">
        <w:rPr>
          <w:lang w:val="en-AU"/>
        </w:rPr>
        <w:t>In the second quatrain he repeats the same comparison, and once more the lady is the loser. He says</w:t>
      </w:r>
      <w:r w:rsidRPr="0061004F">
        <w:rPr>
          <w:lang w:val="en-AU"/>
        </w:rPr>
        <w:br/>
        <w:t>that she has not so beautiful cheeks or a perfumed breathe.</w:t>
      </w:r>
      <w:r w:rsidRPr="0061004F">
        <w:rPr>
          <w:lang w:val="en-AU"/>
        </w:rPr>
        <w:br/>
      </w:r>
    </w:p>
    <w:p w:rsidR="00353787" w:rsidRPr="0061004F" w:rsidRDefault="0061004F">
      <w:pPr>
        <w:rPr>
          <w:lang w:val="en-AU"/>
        </w:rPr>
      </w:pPr>
      <w:r w:rsidRPr="0061004F">
        <w:rPr>
          <w:lang w:val="en-AU"/>
        </w:rPr>
        <w:t>In the third quatrain Shakespeare introduces something completely different from the traditional</w:t>
      </w:r>
      <w:r w:rsidRPr="0061004F">
        <w:rPr>
          <w:lang w:val="en-AU"/>
        </w:rPr>
        <w:br/>
        <w:t>courtly love conventions in poetry: he loves his mistress even if she does not conform with the traditional</w:t>
      </w:r>
      <w:r w:rsidRPr="0061004F">
        <w:rPr>
          <w:lang w:val="en-AU"/>
        </w:rPr>
        <w:br/>
        <w:t xml:space="preserve">beauty of the time. He wants to </w:t>
      </w:r>
      <w:proofErr w:type="spellStart"/>
      <w:r w:rsidRPr="0061004F">
        <w:rPr>
          <w:lang w:val="en-AU"/>
        </w:rPr>
        <w:t>revalutate</w:t>
      </w:r>
      <w:proofErr w:type="spellEnd"/>
      <w:r w:rsidRPr="0061004F">
        <w:rPr>
          <w:lang w:val="en-AU"/>
        </w:rPr>
        <w:t xml:space="preserve"> the human aspects, parodying curtly love’s schemes.</w:t>
      </w:r>
      <w:r w:rsidRPr="0061004F">
        <w:rPr>
          <w:lang w:val="en-AU"/>
        </w:rPr>
        <w:br/>
      </w:r>
      <w:bookmarkStart w:id="0" w:name="_GoBack"/>
      <w:bookmarkEnd w:id="0"/>
      <w:r w:rsidRPr="0061004F">
        <w:rPr>
          <w:lang w:val="en-AU"/>
        </w:rPr>
        <w:t>The third quatrain which generally illustrate the difficult aspects or situations of the speaker, is here meant to</w:t>
      </w:r>
      <w:r w:rsidRPr="0061004F">
        <w:rPr>
          <w:lang w:val="en-AU"/>
        </w:rPr>
        <w:t xml:space="preserve"> </w:t>
      </w:r>
      <w:r w:rsidRPr="0061004F">
        <w:rPr>
          <w:lang w:val="en-AU"/>
        </w:rPr>
        <w:t>anticipate the conclusion that is expressed in the rhyming couplet, so that they also respond to a climatic</w:t>
      </w:r>
      <w:r w:rsidRPr="0061004F">
        <w:rPr>
          <w:lang w:val="en-AU"/>
        </w:rPr>
        <w:br/>
        <w:t>effect.</w:t>
      </w:r>
      <w:r w:rsidRPr="0061004F">
        <w:rPr>
          <w:lang w:val="en-AU"/>
        </w:rPr>
        <w:br/>
      </w:r>
      <w:r w:rsidRPr="0061004F">
        <w:rPr>
          <w:lang w:val="en-AU"/>
        </w:rPr>
        <w:br/>
        <w:t>The poet says that he loves his lady all the same, that is even if she is not the perfect presentation of</w:t>
      </w:r>
      <w:r w:rsidRPr="0061004F">
        <w:rPr>
          <w:lang w:val="en-AU"/>
        </w:rPr>
        <w:br/>
        <w:t>the conventional lady of courtly love poetry: Shakespeare’s choice is meant to be the parody of the</w:t>
      </w:r>
      <w:r w:rsidRPr="0061004F">
        <w:rPr>
          <w:lang w:val="en-AU"/>
        </w:rPr>
        <w:br/>
        <w:t>conventions of courtly love poetry.</w:t>
      </w:r>
      <w:r w:rsidRPr="0061004F">
        <w:rPr>
          <w:lang w:val="en-AU"/>
        </w:rPr>
        <w:br/>
        <w:t>The poet is aware that love is something that goes beyond simple physical aspects and employs</w:t>
      </w:r>
      <w:r w:rsidRPr="0061004F">
        <w:rPr>
          <w:lang w:val="en-AU"/>
        </w:rPr>
        <w:br/>
        <w:t>something more.</w:t>
      </w:r>
    </w:p>
    <w:sectPr w:rsidR="00353787" w:rsidRPr="006100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4F"/>
    <w:rsid w:val="00353787"/>
    <w:rsid w:val="0061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Gessica</dc:creator>
  <cp:lastModifiedBy>Gessica</cp:lastModifiedBy>
  <cp:revision>1</cp:revision>
  <dcterms:created xsi:type="dcterms:W3CDTF">2016-01-06T22:28:00Z</dcterms:created>
  <dcterms:modified xsi:type="dcterms:W3CDTF">2016-01-06T22:49:00Z</dcterms:modified>
</cp:coreProperties>
</file>