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75" w:rsidRPr="00B80832" w:rsidRDefault="005A4075" w:rsidP="005A4075">
      <w:p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4"/>
          <w:szCs w:val="24"/>
          <w:lang w:val="en-GB" w:eastAsia="it-IT"/>
        </w:rPr>
      </w:pPr>
      <w:r w:rsidRPr="00B80832">
        <w:rPr>
          <w:rFonts w:eastAsia="Times New Roman" w:cs="Arial"/>
          <w:bCs/>
          <w:color w:val="000000"/>
          <w:kern w:val="36"/>
          <w:sz w:val="24"/>
          <w:szCs w:val="24"/>
          <w:lang w:val="en-GB" w:eastAsia="it-IT"/>
        </w:rPr>
        <w:t>TRADUZIONE:</w:t>
      </w:r>
    </w:p>
    <w:p w:rsidR="005A4075" w:rsidRPr="005A4075" w:rsidRDefault="005A4075" w:rsidP="005A4075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24"/>
          <w:szCs w:val="24"/>
          <w:lang w:val="en-GB" w:eastAsia="it-IT"/>
        </w:rPr>
      </w:pPr>
      <w:proofErr w:type="spellStart"/>
      <w:r w:rsidRPr="005A4075">
        <w:rPr>
          <w:rFonts w:eastAsia="Times New Roman" w:cs="Arial"/>
          <w:b/>
          <w:bCs/>
          <w:color w:val="000000"/>
          <w:kern w:val="36"/>
          <w:sz w:val="24"/>
          <w:szCs w:val="24"/>
          <w:lang w:val="en-GB" w:eastAsia="it-IT"/>
        </w:rPr>
        <w:t>Dulce</w:t>
      </w:r>
      <w:proofErr w:type="spellEnd"/>
      <w:r w:rsidRPr="005A4075">
        <w:rPr>
          <w:rFonts w:eastAsia="Times New Roman" w:cs="Arial"/>
          <w:b/>
          <w:bCs/>
          <w:color w:val="000000"/>
          <w:kern w:val="36"/>
          <w:sz w:val="24"/>
          <w:szCs w:val="24"/>
          <w:lang w:val="en-GB" w:eastAsia="it-IT"/>
        </w:rPr>
        <w:t xml:space="preserve"> et decorum </w:t>
      </w:r>
      <w:proofErr w:type="spellStart"/>
      <w:r w:rsidRPr="005A4075">
        <w:rPr>
          <w:rFonts w:eastAsia="Times New Roman" w:cs="Arial"/>
          <w:b/>
          <w:bCs/>
          <w:color w:val="000000"/>
          <w:kern w:val="36"/>
          <w:sz w:val="24"/>
          <w:szCs w:val="24"/>
          <w:lang w:val="en-GB" w:eastAsia="it-IT"/>
        </w:rPr>
        <w:t>est</w:t>
      </w:r>
      <w:proofErr w:type="spellEnd"/>
    </w:p>
    <w:p w:rsidR="005A4075" w:rsidRPr="005A4075" w:rsidRDefault="005A4075" w:rsidP="005A4075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val="en-GB" w:eastAsia="it-IT"/>
        </w:rPr>
      </w:pPr>
      <w:r w:rsidRPr="005A4075">
        <w:rPr>
          <w:rFonts w:eastAsia="Times New Roman" w:cs="Arial"/>
          <w:color w:val="000000"/>
          <w:sz w:val="24"/>
          <w:szCs w:val="24"/>
          <w:lang w:val="en-GB" w:eastAsia="it-IT"/>
        </w:rPr>
        <w:t>Wilfred Owen</w:t>
      </w:r>
    </w:p>
    <w:p w:rsidR="005A4075" w:rsidRDefault="005A4075" w:rsidP="005A40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it-IT"/>
        </w:rPr>
      </w:pP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Piegati in due, come vecch</w:t>
      </w:r>
      <w:r>
        <w:rPr>
          <w:rFonts w:eastAsia="Times New Roman" w:cs="Arial"/>
          <w:color w:val="000000"/>
          <w:sz w:val="24"/>
          <w:szCs w:val="24"/>
          <w:lang w:eastAsia="it-IT"/>
        </w:rPr>
        <w:t>i straccioni, sacco in spalla,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 xml:space="preserve">le ginocchia ricurve, tossendo come </w:t>
      </w:r>
      <w:r>
        <w:rPr>
          <w:rFonts w:eastAsia="Times New Roman" w:cs="Arial"/>
          <w:color w:val="000000"/>
          <w:sz w:val="24"/>
          <w:szCs w:val="24"/>
          <w:lang w:eastAsia="it-IT"/>
        </w:rPr>
        <w:t>megere, imprecavamo nel fango,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finché volgemmo le spalle all'osses</w:t>
      </w:r>
      <w:r>
        <w:rPr>
          <w:rFonts w:eastAsia="Times New Roman" w:cs="Arial"/>
          <w:color w:val="000000"/>
          <w:sz w:val="24"/>
          <w:szCs w:val="24"/>
          <w:lang w:eastAsia="it-IT"/>
        </w:rPr>
        <w:t>sivo bagliore delle esplosioni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e verso il nostro lontano ri</w:t>
      </w:r>
      <w:r>
        <w:rPr>
          <w:rFonts w:eastAsia="Times New Roman" w:cs="Arial"/>
          <w:color w:val="000000"/>
          <w:sz w:val="24"/>
          <w:szCs w:val="24"/>
          <w:lang w:eastAsia="it-IT"/>
        </w:rPr>
        <w:t>poso cominciammo ad arrancare.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Gli uomini marciavano addorment</w:t>
      </w:r>
      <w:r>
        <w:rPr>
          <w:rFonts w:eastAsia="Times New Roman" w:cs="Arial"/>
          <w:color w:val="000000"/>
          <w:sz w:val="24"/>
          <w:szCs w:val="24"/>
          <w:lang w:eastAsia="it-IT"/>
        </w:rPr>
        <w:t>ati. Molti, persi gli stivali,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procedevano claudicanti, calzati di sangue. Tutti finirono azzoppa</w:t>
      </w:r>
      <w:r>
        <w:rPr>
          <w:rFonts w:eastAsia="Times New Roman" w:cs="Arial"/>
          <w:color w:val="000000"/>
          <w:sz w:val="24"/>
          <w:szCs w:val="24"/>
          <w:lang w:eastAsia="it-IT"/>
        </w:rPr>
        <w:t>ti; tutti ciechi;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ubriachi di stanc</w:t>
      </w:r>
      <w:r>
        <w:rPr>
          <w:rFonts w:eastAsia="Times New Roman" w:cs="Arial"/>
          <w:color w:val="000000"/>
          <w:sz w:val="24"/>
          <w:szCs w:val="24"/>
          <w:lang w:eastAsia="it-IT"/>
        </w:rPr>
        <w:t>hezza; sordi persino al sibilo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di stanche granate ch</w:t>
      </w:r>
      <w:r>
        <w:rPr>
          <w:rFonts w:eastAsia="Times New Roman" w:cs="Arial"/>
          <w:color w:val="000000"/>
          <w:sz w:val="24"/>
          <w:szCs w:val="24"/>
          <w:lang w:eastAsia="it-IT"/>
        </w:rPr>
        <w:t>e cadevano lontane indietro.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Il gas! Il gas! Svelti ragazzi!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 - Come in estasi annasparono,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infilandosi appena in te</w:t>
      </w:r>
      <w:r>
        <w:rPr>
          <w:rFonts w:eastAsia="Times New Roman" w:cs="Arial"/>
          <w:color w:val="000000"/>
          <w:sz w:val="24"/>
          <w:szCs w:val="24"/>
          <w:lang w:eastAsia="it-IT"/>
        </w:rPr>
        <w:t>mpo le goffe maschere antigas;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ma ci fu uno che conti</w:t>
      </w:r>
      <w:r>
        <w:rPr>
          <w:rFonts w:eastAsia="Times New Roman" w:cs="Arial"/>
          <w:color w:val="000000"/>
          <w:sz w:val="24"/>
          <w:szCs w:val="24"/>
          <w:lang w:eastAsia="it-IT"/>
        </w:rPr>
        <w:t>nuava a gridare e a inciampare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dimenandosi come in mez</w:t>
      </w:r>
      <w:r>
        <w:rPr>
          <w:rFonts w:eastAsia="Times New Roman" w:cs="Arial"/>
          <w:color w:val="000000"/>
          <w:sz w:val="24"/>
          <w:szCs w:val="24"/>
          <w:lang w:eastAsia="it-IT"/>
        </w:rPr>
        <w:t>zo alle fiamme o alla calce...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Confusamente, attraverso l'oblò di vetro appann</w:t>
      </w:r>
      <w:r>
        <w:rPr>
          <w:rFonts w:eastAsia="Times New Roman" w:cs="Arial"/>
          <w:color w:val="000000"/>
          <w:sz w:val="24"/>
          <w:szCs w:val="24"/>
          <w:lang w:eastAsia="it-IT"/>
        </w:rPr>
        <w:t>ato e la densa luce verdastra,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come in un</w:t>
      </w:r>
      <w:r>
        <w:rPr>
          <w:rFonts w:eastAsia="Times New Roman" w:cs="Arial"/>
          <w:color w:val="000000"/>
          <w:sz w:val="24"/>
          <w:szCs w:val="24"/>
          <w:lang w:eastAsia="it-IT"/>
        </w:rPr>
        <w:t xml:space="preserve"> mare verde, lo vidi annegare.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</w:p>
    <w:p w:rsidR="005A4075" w:rsidRPr="005A4075" w:rsidRDefault="005A4075" w:rsidP="005A4075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it-IT"/>
        </w:rPr>
      </w:pP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In tutti i miei sogni, davanti ai miei occ</w:t>
      </w:r>
      <w:r>
        <w:rPr>
          <w:rFonts w:eastAsia="Times New Roman" w:cs="Arial"/>
          <w:color w:val="000000"/>
          <w:sz w:val="24"/>
          <w:szCs w:val="24"/>
          <w:lang w:eastAsia="it-IT"/>
        </w:rPr>
        <w:t>hi smarriti,</w:t>
      </w:r>
      <w:r>
        <w:rPr>
          <w:rFonts w:eastAsia="Times New Roman" w:cs="Arial"/>
          <w:color w:val="000000"/>
          <w:sz w:val="24"/>
          <w:szCs w:val="24"/>
          <w:lang w:eastAsia="it-IT"/>
        </w:rPr>
        <w:br/>
      </w:r>
      <w:r w:rsidRPr="005A4075">
        <w:rPr>
          <w:rFonts w:eastAsia="Times New Roman" w:cs="Arial"/>
          <w:color w:val="000000"/>
          <w:sz w:val="24"/>
          <w:szCs w:val="24"/>
          <w:lang w:eastAsia="it-IT"/>
        </w:rPr>
        <w:t>si tuffa verso di me, cola giù, soffoca, annega.</w:t>
      </w:r>
    </w:p>
    <w:p w:rsidR="00E0605D" w:rsidRDefault="005A4075" w:rsidP="005A4075">
      <w:pPr>
        <w:spacing w:line="240" w:lineRule="auto"/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</w:pPr>
      <w:r w:rsidRPr="005A4075">
        <w:rPr>
          <w:rFonts w:cs="Arial"/>
          <w:color w:val="000000"/>
          <w:sz w:val="24"/>
          <w:szCs w:val="24"/>
          <w:shd w:val="clear" w:color="auto" w:fill="FFFFFF"/>
        </w:rPr>
        <w:t>Se in qualche orribile sogno anche tu potessi metterti al passo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dietro il furgone in cui lo scaraventammo,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e guardare i bianchi occhi contorcersi sul suo volto,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il suo volto a penzoloni, come un demonio sazio di peccato;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se solo potessi sentire il sangue, ad ogni sobbalzo,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fuoriuscire gorgogliante dai polmoni guasti di bava,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osceni come il cancro, amari come il rigurgito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di disgustose, incurabili piaghe su lingue innocenti -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amico mio, non ripeteresti con tanto compiaciuto fervore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a fanciulli ansiosi di farsi raccontare gesta disperate,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Fonts w:cs="Arial"/>
          <w:color w:val="000000"/>
          <w:sz w:val="24"/>
          <w:szCs w:val="24"/>
          <w:shd w:val="clear" w:color="auto" w:fill="FFFFFF"/>
        </w:rPr>
        <w:t>la vecchia Menzogna:</w:t>
      </w:r>
      <w:r w:rsidRPr="005A4075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>Dulce</w:t>
      </w:r>
      <w:proofErr w:type="spellEnd"/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>et</w:t>
      </w:r>
      <w:proofErr w:type="spellEnd"/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>decorum</w:t>
      </w:r>
      <w:proofErr w:type="spellEnd"/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 xml:space="preserve"> est</w:t>
      </w:r>
      <w:r w:rsidRPr="005A4075">
        <w:rPr>
          <w:rStyle w:val="apple-converted-space"/>
          <w:rFonts w:cs="Arial"/>
          <w:i/>
          <w:iCs/>
          <w:color w:val="000000"/>
          <w:sz w:val="24"/>
          <w:szCs w:val="24"/>
          <w:shd w:val="clear" w:color="auto" w:fill="FFFFFF"/>
        </w:rPr>
        <w:t> </w:t>
      </w:r>
      <w:r w:rsidRPr="005A4075">
        <w:rPr>
          <w:rFonts w:cs="Arial"/>
          <w:color w:val="000000"/>
          <w:sz w:val="24"/>
          <w:szCs w:val="24"/>
        </w:rPr>
        <w:br/>
      </w:r>
      <w:r w:rsidRPr="005A4075"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>Pro patria mori</w:t>
      </w:r>
      <w:r>
        <w:rPr>
          <w:rStyle w:val="Enfasicorsivo"/>
          <w:rFonts w:cs="Arial"/>
          <w:color w:val="000000"/>
          <w:sz w:val="24"/>
          <w:szCs w:val="24"/>
          <w:shd w:val="clear" w:color="auto" w:fill="FFFFFF"/>
        </w:rPr>
        <w:t>.</w:t>
      </w:r>
    </w:p>
    <w:p w:rsidR="00B80832" w:rsidRPr="00B80832" w:rsidRDefault="00B80832" w:rsidP="00B80832">
      <w:pPr>
        <w:spacing w:line="240" w:lineRule="auto"/>
        <w:rPr>
          <w:rFonts w:cs="Arial"/>
          <w:iCs/>
          <w:color w:val="000000"/>
          <w:sz w:val="24"/>
          <w:szCs w:val="24"/>
          <w:shd w:val="clear" w:color="auto" w:fill="FFFFFF"/>
          <w:lang w:val="en-GB"/>
        </w:rPr>
      </w:pPr>
      <w:r w:rsidRPr="00B80832">
        <w:rPr>
          <w:rStyle w:val="Enfasicorsivo"/>
          <w:rFonts w:cs="Arial"/>
          <w:i w:val="0"/>
          <w:color w:val="000000"/>
          <w:sz w:val="24"/>
          <w:szCs w:val="24"/>
          <w:shd w:val="clear" w:color="auto" w:fill="FFFFFF"/>
          <w:lang w:val="en-GB"/>
        </w:rPr>
        <w:t>DENOTATIVE LEVEL:</w:t>
      </w:r>
      <w:r>
        <w:rPr>
          <w:rStyle w:val="Enfasicorsivo"/>
          <w:rFonts w:cs="Arial"/>
          <w:i w:val="0"/>
          <w:color w:val="000000"/>
          <w:sz w:val="24"/>
          <w:szCs w:val="24"/>
          <w:shd w:val="clear" w:color="auto" w:fill="FFFFFF"/>
          <w:lang w:val="en-GB"/>
        </w:rPr>
        <w:t xml:space="preserve">                                                                                                                                                                      </w:t>
      </w:r>
      <w:r w:rsidRPr="008C6DB2">
        <w:rPr>
          <w:rFonts w:ascii="Times New Roman" w:hAnsi="Times New Roman"/>
          <w:szCs w:val="24"/>
          <w:lang w:val="en-GB"/>
        </w:rPr>
        <w:t>“</w:t>
      </w:r>
      <w:proofErr w:type="spellStart"/>
      <w:r w:rsidRPr="008C6DB2">
        <w:rPr>
          <w:rFonts w:ascii="Times New Roman" w:hAnsi="Times New Roman"/>
          <w:szCs w:val="24"/>
          <w:lang w:val="en-GB"/>
        </w:rPr>
        <w:t>Dulce</w:t>
      </w:r>
      <w:proofErr w:type="spellEnd"/>
      <w:r w:rsidRPr="008C6DB2">
        <w:rPr>
          <w:rFonts w:ascii="Times New Roman" w:hAnsi="Times New Roman"/>
          <w:szCs w:val="24"/>
          <w:lang w:val="en-GB"/>
        </w:rPr>
        <w:t xml:space="preserve"> et Decorum </w:t>
      </w:r>
      <w:proofErr w:type="spellStart"/>
      <w:r w:rsidRPr="008C6DB2">
        <w:rPr>
          <w:rFonts w:ascii="Times New Roman" w:hAnsi="Times New Roman"/>
          <w:szCs w:val="24"/>
          <w:lang w:val="en-GB"/>
        </w:rPr>
        <w:t>est</w:t>
      </w:r>
      <w:proofErr w:type="spellEnd"/>
      <w:r w:rsidRPr="008C6DB2">
        <w:rPr>
          <w:rFonts w:ascii="Times New Roman" w:hAnsi="Times New Roman"/>
          <w:szCs w:val="24"/>
          <w:lang w:val="en-GB"/>
        </w:rPr>
        <w:t xml:space="preserve">” is an example of </w:t>
      </w:r>
      <w:proofErr w:type="spellStart"/>
      <w:r w:rsidRPr="008C6DB2">
        <w:rPr>
          <w:rFonts w:ascii="Times New Roman" w:hAnsi="Times New Roman"/>
          <w:szCs w:val="24"/>
          <w:lang w:val="en-GB"/>
        </w:rPr>
        <w:t>Owen’s</w:t>
      </w:r>
      <w:proofErr w:type="spellEnd"/>
      <w:r w:rsidRPr="008C6DB2">
        <w:rPr>
          <w:rFonts w:ascii="Times New Roman" w:hAnsi="Times New Roman"/>
          <w:szCs w:val="24"/>
          <w:lang w:val="en-GB"/>
        </w:rPr>
        <w:t xml:space="preserve"> statement of the horror of war and the hypocrisy and ignorance of patriotism. The poem focuses on the terrible new chemical weapon of World War I: Gas.</w:t>
      </w:r>
    </w:p>
    <w:p w:rsidR="00B80832" w:rsidRPr="008C6DB2" w:rsidRDefault="00B80832" w:rsidP="00B80832">
      <w:pPr>
        <w:pStyle w:val="Sottotitolo"/>
        <w:rPr>
          <w:rFonts w:ascii="Times New Roman" w:hAnsi="Times New Roman"/>
          <w:color w:val="auto"/>
          <w:szCs w:val="24"/>
          <w:lang w:val="en-GB"/>
        </w:rPr>
      </w:pPr>
      <w:r>
        <w:rPr>
          <w:rFonts w:ascii="Times New Roman" w:hAnsi="Times New Roman"/>
          <w:color w:val="auto"/>
          <w:szCs w:val="24"/>
          <w:lang w:val="en-GB"/>
        </w:rPr>
        <w:t xml:space="preserve">The poem </w:t>
      </w:r>
      <w:r w:rsidRPr="008C6DB2">
        <w:rPr>
          <w:rFonts w:ascii="Times New Roman" w:hAnsi="Times New Roman"/>
          <w:color w:val="auto"/>
          <w:szCs w:val="24"/>
          <w:lang w:val="en-GB"/>
        </w:rPr>
        <w:t xml:space="preserve">is divided in four irregular stanzas. Each stanza deals with a </w:t>
      </w:r>
      <w:r>
        <w:rPr>
          <w:rFonts w:ascii="Times New Roman" w:hAnsi="Times New Roman"/>
          <w:color w:val="auto"/>
          <w:szCs w:val="24"/>
          <w:lang w:val="en-GB"/>
        </w:rPr>
        <w:t>precise point, in fact the reader</w:t>
      </w:r>
      <w:r w:rsidRPr="008C6DB2">
        <w:rPr>
          <w:rFonts w:ascii="Times New Roman" w:hAnsi="Times New Roman"/>
          <w:color w:val="auto"/>
          <w:szCs w:val="24"/>
          <w:lang w:val="en-GB"/>
        </w:rPr>
        <w:t xml:space="preserve"> can notice that in the first</w:t>
      </w:r>
      <w:r>
        <w:rPr>
          <w:rFonts w:ascii="Times New Roman" w:hAnsi="Times New Roman"/>
          <w:color w:val="auto"/>
          <w:szCs w:val="24"/>
          <w:lang w:val="en-GB"/>
        </w:rPr>
        <w:t xml:space="preserve"> stanza</w:t>
      </w:r>
      <w:r w:rsidRPr="008C6DB2">
        <w:rPr>
          <w:rFonts w:ascii="Times New Roman" w:hAnsi="Times New Roman"/>
          <w:color w:val="auto"/>
          <w:szCs w:val="24"/>
          <w:lang w:val="en-GB"/>
        </w:rPr>
        <w:t xml:space="preserve"> the poet introduces the situation, in the second he describes the </w:t>
      </w:r>
      <w:r>
        <w:rPr>
          <w:rFonts w:ascii="Times New Roman" w:hAnsi="Times New Roman"/>
          <w:color w:val="auto"/>
          <w:szCs w:val="24"/>
          <w:lang w:val="en-GB"/>
        </w:rPr>
        <w:t>gas attack, then in the third the reader</w:t>
      </w:r>
      <w:r w:rsidRPr="008C6DB2">
        <w:rPr>
          <w:rFonts w:ascii="Times New Roman" w:hAnsi="Times New Roman"/>
          <w:color w:val="auto"/>
          <w:szCs w:val="24"/>
          <w:lang w:val="en-GB"/>
        </w:rPr>
        <w:t xml:space="preserve"> can find the description of poet’s dream-nightmare and at the end he describes the soldier’s death and produces the poem’s message.</w:t>
      </w:r>
    </w:p>
    <w:p w:rsidR="00B80832" w:rsidRPr="00B80832" w:rsidRDefault="00B80832" w:rsidP="005A4075">
      <w:pPr>
        <w:spacing w:line="240" w:lineRule="auto"/>
        <w:rPr>
          <w:sz w:val="24"/>
          <w:szCs w:val="24"/>
          <w:lang w:val="en-GB"/>
        </w:rPr>
      </w:pPr>
    </w:p>
    <w:sectPr w:rsidR="00B80832" w:rsidRPr="00B80832" w:rsidSect="00E06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4075"/>
    <w:rsid w:val="005A4075"/>
    <w:rsid w:val="00B80832"/>
    <w:rsid w:val="00E0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05D"/>
  </w:style>
  <w:style w:type="paragraph" w:styleId="Titolo1">
    <w:name w:val="heading 1"/>
    <w:basedOn w:val="Normale"/>
    <w:link w:val="Titolo1Carattere"/>
    <w:uiPriority w:val="9"/>
    <w:qFormat/>
    <w:rsid w:val="005A40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40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A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A4075"/>
  </w:style>
  <w:style w:type="character" w:styleId="Enfasicorsivo">
    <w:name w:val="Emphasis"/>
    <w:basedOn w:val="Carpredefinitoparagrafo"/>
    <w:uiPriority w:val="20"/>
    <w:qFormat/>
    <w:rsid w:val="005A4075"/>
    <w:rPr>
      <w:i/>
      <w:iCs/>
    </w:rPr>
  </w:style>
  <w:style w:type="paragraph" w:styleId="Sottotitolo">
    <w:name w:val="Subtitle"/>
    <w:basedOn w:val="Normale"/>
    <w:link w:val="SottotitoloCarattere"/>
    <w:qFormat/>
    <w:rsid w:val="00B80832"/>
    <w:pPr>
      <w:spacing w:after="0" w:line="240" w:lineRule="auto"/>
      <w:jc w:val="both"/>
    </w:pPr>
    <w:rPr>
      <w:rFonts w:ascii="Comic Sans MS" w:eastAsia="Times New Roman" w:hAnsi="Comic Sans MS" w:cs="Times New Roman"/>
      <w:color w:val="000080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80832"/>
    <w:rPr>
      <w:rFonts w:ascii="Comic Sans MS" w:eastAsia="Times New Roman" w:hAnsi="Comic Sans MS" w:cs="Times New Roman"/>
      <w:color w:val="00008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77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2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</cp:revision>
  <dcterms:created xsi:type="dcterms:W3CDTF">2015-11-17T20:29:00Z</dcterms:created>
  <dcterms:modified xsi:type="dcterms:W3CDTF">2015-11-17T20:55:00Z</dcterms:modified>
</cp:coreProperties>
</file>