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bidi w:val="0"/>
      </w:pPr>
      <w:r>
        <w:rPr>
          <w:rFonts w:ascii="Helvetica" w:cs="Arial Unicode MS" w:hAnsi="Arial Unicode MS" w:eastAsia="Arial Unicode MS"/>
          <w:rtl w:val="0"/>
        </w:rPr>
        <w:t xml:space="preserve">The Soldier - Rupert Brooke </w:t>
      </w:r>
    </w:p>
    <w:p>
      <w:pPr>
        <w:pStyle w:val="Corpo"/>
        <w:bidi w:val="0"/>
      </w:pPr>
    </w:p>
    <w:p>
      <w:pPr>
        <w:pStyle w:val="Corpo"/>
        <w:bidi w:val="0"/>
      </w:pPr>
      <w:r>
        <w:rPr>
          <w:rFonts w:ascii="Helvetica" w:cs="Arial Unicode MS" w:hAnsi="Arial Unicode MS" w:eastAsia="Arial Unicode MS"/>
          <w:rtl w:val="0"/>
        </w:rPr>
        <w:t>Translation:</w:t>
      </w:r>
    </w:p>
    <w:p>
      <w:pPr>
        <w:pStyle w:val="Corpo"/>
        <w:bidi w:val="0"/>
      </w:pPr>
    </w:p>
    <w:p>
      <w:pPr>
        <w:pStyle w:val="Corpo"/>
        <w:bidi w:val="0"/>
      </w:pPr>
      <w:r>
        <w:rPr>
          <w:rFonts w:ascii="Helvetica" w:cs="Arial Unicode MS" w:hAnsi="Arial Unicode MS" w:eastAsia="Arial Unicode MS"/>
          <w:rtl w:val="0"/>
        </w:rPr>
        <w:t>Se dovessi morire, pensa solo questo di me:</w:t>
      </w:r>
    </w:p>
    <w:p>
      <w:pPr>
        <w:pStyle w:val="Corpo"/>
        <w:bidi w:val="0"/>
      </w:pPr>
      <w:r>
        <w:rPr>
          <w:rFonts w:ascii="Helvetica" w:cs="Arial Unicode MS" w:hAnsi="Arial Unicode MS" w:eastAsia="Arial Unicode MS"/>
          <w:rtl w:val="0"/>
        </w:rPr>
        <w:t>Che c</w:t>
      </w:r>
      <w:r>
        <w:rPr>
          <w:rFonts w:ascii="Arial Unicode MS" w:cs="Arial Unicode MS" w:hAnsi="Helvetica" w:eastAsia="Arial Unicode MS" w:hint="default"/>
          <w:rtl w:val="0"/>
        </w:rPr>
        <w:t xml:space="preserve">’è </w:t>
      </w:r>
      <w:r>
        <w:rPr>
          <w:rFonts w:ascii="Helvetica" w:cs="Arial Unicode MS" w:hAnsi="Arial Unicode MS" w:eastAsia="Arial Unicode MS"/>
          <w:rtl w:val="0"/>
        </w:rPr>
        <w:t>un angolo di una terra straniera</w:t>
      </w:r>
    </w:p>
    <w:p>
      <w:pPr>
        <w:pStyle w:val="Corpo"/>
        <w:bidi w:val="0"/>
      </w:pPr>
      <w:r>
        <w:rPr>
          <w:rFonts w:ascii="Helvetica" w:cs="Arial Unicode MS" w:hAnsi="Arial Unicode MS" w:eastAsia="Arial Unicode MS"/>
          <w:rtl w:val="0"/>
        </w:rPr>
        <w:t>Che sar</w:t>
      </w:r>
      <w:r>
        <w:rPr>
          <w:rFonts w:ascii="Arial Unicode MS" w:cs="Arial Unicode MS" w:hAnsi="Helvetica" w:eastAsia="Arial Unicode MS" w:hint="default"/>
          <w:rtl w:val="0"/>
        </w:rPr>
        <w:t xml:space="preserve">à </w:t>
      </w:r>
      <w:r>
        <w:rPr>
          <w:rFonts w:ascii="Helvetica" w:cs="Arial Unicode MS" w:hAnsi="Arial Unicode MS" w:eastAsia="Arial Unicode MS"/>
          <w:rtl w:val="0"/>
        </w:rPr>
        <w:t>per sempre Inghilterra. Ci sar</w:t>
      </w:r>
      <w:r>
        <w:rPr>
          <w:rFonts w:ascii="Arial Unicode MS" w:cs="Arial Unicode MS" w:hAnsi="Helvetica" w:eastAsia="Arial Unicode MS" w:hint="default"/>
          <w:rtl w:val="0"/>
        </w:rPr>
        <w:t>à</w:t>
      </w:r>
    </w:p>
    <w:p>
      <w:pPr>
        <w:pStyle w:val="Corpo"/>
        <w:bidi w:val="0"/>
      </w:pPr>
      <w:r>
        <w:rPr>
          <w:rFonts w:ascii="Helvetica" w:cs="Arial Unicode MS" w:hAnsi="Arial Unicode MS" w:eastAsia="Arial Unicode MS"/>
          <w:rtl w:val="0"/>
        </w:rPr>
        <w:t>In quella ricca terra, una polvere nascosta ancora pi</w:t>
      </w:r>
      <w:r>
        <w:rPr>
          <w:rFonts w:ascii="Arial Unicode MS" w:cs="Arial Unicode MS" w:hAnsi="Helvetica" w:eastAsia="Arial Unicode MS" w:hint="default"/>
          <w:rtl w:val="0"/>
        </w:rPr>
        <w:t xml:space="preserve">ù </w:t>
      </w:r>
      <w:r>
        <w:rPr>
          <w:rFonts w:ascii="Helvetica" w:cs="Arial Unicode MS" w:hAnsi="Arial Unicode MS" w:eastAsia="Arial Unicode MS"/>
          <w:rtl w:val="0"/>
        </w:rPr>
        <w:t>ricca;</w:t>
      </w:r>
    </w:p>
    <w:p>
      <w:pPr>
        <w:pStyle w:val="Corpo"/>
        <w:bidi w:val="0"/>
      </w:pPr>
    </w:p>
    <w:p>
      <w:pPr>
        <w:pStyle w:val="Corpo"/>
        <w:bidi w:val="0"/>
      </w:pPr>
      <w:r>
        <w:rPr>
          <w:rFonts w:ascii="Helvetica" w:cs="Arial Unicode MS" w:hAnsi="Arial Unicode MS" w:eastAsia="Arial Unicode MS"/>
          <w:rtl w:val="0"/>
        </w:rPr>
        <w:t>Una polvere che l</w:t>
      </w:r>
      <w:r>
        <w:rPr>
          <w:rFonts w:ascii="Arial Unicode MS" w:cs="Arial Unicode MS" w:hAnsi="Helvetica" w:eastAsia="Arial Unicode MS" w:hint="default"/>
          <w:rtl w:val="0"/>
        </w:rPr>
        <w:t>’</w:t>
      </w:r>
      <w:r>
        <w:rPr>
          <w:rFonts w:ascii="Helvetica" w:cs="Arial Unicode MS" w:hAnsi="Arial Unicode MS" w:eastAsia="Arial Unicode MS"/>
          <w:rtl w:val="0"/>
        </w:rPr>
        <w:t>Inghilterra gener</w:t>
      </w:r>
      <w:r>
        <w:rPr>
          <w:rFonts w:ascii="Arial Unicode MS" w:cs="Arial Unicode MS" w:hAnsi="Helvetica" w:eastAsia="Arial Unicode MS" w:hint="default"/>
          <w:rtl w:val="0"/>
        </w:rPr>
        <w:t>ò</w:t>
      </w:r>
      <w:r>
        <w:rPr>
          <w:rFonts w:ascii="Helvetica" w:cs="Arial Unicode MS" w:hAnsi="Arial Unicode MS" w:eastAsia="Arial Unicode MS"/>
          <w:rtl w:val="0"/>
        </w:rPr>
        <w:t>, che ha plasmato, reso consapevole</w:t>
      </w:r>
    </w:p>
    <w:p>
      <w:pPr>
        <w:pStyle w:val="Corpo"/>
        <w:bidi w:val="0"/>
      </w:pPr>
      <w:r>
        <w:rPr>
          <w:rFonts w:ascii="Helvetica" w:cs="Arial Unicode MS" w:hAnsi="Arial Unicode MS" w:eastAsia="Arial Unicode MS"/>
          <w:rtl w:val="0"/>
        </w:rPr>
        <w:t>Che diede, una volta, a lei i fiori da amare, le sue vie da percorrere,</w:t>
      </w:r>
    </w:p>
    <w:p>
      <w:pPr>
        <w:pStyle w:val="Corpo"/>
        <w:bidi w:val="0"/>
      </w:pPr>
      <w:r>
        <w:rPr>
          <w:rFonts w:ascii="Helvetica" w:cs="Arial Unicode MS" w:hAnsi="Arial Unicode MS" w:eastAsia="Arial Unicode MS"/>
          <w:rtl w:val="0"/>
        </w:rPr>
        <w:t>Un corpo inglese, che respira aria inglese,</w:t>
      </w:r>
    </w:p>
    <w:p>
      <w:pPr>
        <w:pStyle w:val="Corpo"/>
        <w:bidi w:val="0"/>
      </w:pPr>
      <w:r>
        <w:rPr>
          <w:rFonts w:ascii="Helvetica" w:cs="Arial Unicode MS" w:hAnsi="Arial Unicode MS" w:eastAsia="Arial Unicode MS"/>
          <w:rtl w:val="0"/>
        </w:rPr>
        <w:t>Lavato dai fiumi, benedetto dal sole di casa.</w:t>
      </w:r>
    </w:p>
    <w:p>
      <w:pPr>
        <w:pStyle w:val="Corpo"/>
        <w:bidi w:val="0"/>
      </w:pPr>
    </w:p>
    <w:p>
      <w:pPr>
        <w:pStyle w:val="Corpo"/>
        <w:bidi w:val="0"/>
      </w:pPr>
      <w:r>
        <w:rPr>
          <w:rFonts w:ascii="Helvetica" w:cs="Arial Unicode MS" w:hAnsi="Arial Unicode MS" w:eastAsia="Arial Unicode MS"/>
          <w:rtl w:val="0"/>
        </w:rPr>
        <w:t>E pensa che, questo cuore, liberatosi dal male,</w:t>
      </w:r>
    </w:p>
    <w:p>
      <w:pPr>
        <w:pStyle w:val="Corpo"/>
        <w:bidi w:val="0"/>
      </w:pPr>
      <w:r>
        <w:rPr>
          <w:rFonts w:ascii="Helvetica" w:cs="Arial Unicode MS" w:hAnsi="Arial Unicode MS" w:eastAsia="Arial Unicode MS"/>
          <w:rtl w:val="0"/>
        </w:rPr>
        <w:t>Una pulsazione in uno spirito eterno, nondimeno,</w:t>
      </w:r>
    </w:p>
    <w:p>
      <w:pPr>
        <w:pStyle w:val="Corpo"/>
        <w:bidi w:val="0"/>
      </w:pPr>
      <w:r>
        <w:rPr>
          <w:rFonts w:ascii="Helvetica" w:cs="Arial Unicode MS" w:hAnsi="Arial Unicode MS" w:eastAsia="Arial Unicode MS"/>
          <w:rtl w:val="0"/>
        </w:rPr>
        <w:t>Da qualche luogo restituisce i pensieri ricevuti dall</w:t>
      </w:r>
      <w:r>
        <w:rPr>
          <w:rFonts w:ascii="Arial Unicode MS" w:cs="Arial Unicode MS" w:hAnsi="Helvetica" w:eastAsia="Arial Unicode MS" w:hint="default"/>
          <w:rtl w:val="0"/>
        </w:rPr>
        <w:t>’</w:t>
      </w:r>
      <w:r>
        <w:rPr>
          <w:rFonts w:ascii="Helvetica" w:cs="Arial Unicode MS" w:hAnsi="Arial Unicode MS" w:eastAsia="Arial Unicode MS"/>
          <w:rtl w:val="0"/>
        </w:rPr>
        <w:t>Inghilterra;</w:t>
      </w:r>
    </w:p>
    <w:p>
      <w:pPr>
        <w:pStyle w:val="Corpo"/>
        <w:bidi w:val="0"/>
      </w:pPr>
    </w:p>
    <w:p>
      <w:pPr>
        <w:pStyle w:val="Corpo"/>
        <w:bidi w:val="0"/>
      </w:pPr>
      <w:r>
        <w:rPr>
          <w:rFonts w:ascii="Helvetica" w:cs="Arial Unicode MS" w:hAnsi="Arial Unicode MS" w:eastAsia="Arial Unicode MS"/>
          <w:rtl w:val="0"/>
        </w:rPr>
        <w:t>I suoi panorami e i suoni; i sogni felici come il suo giorno;</w:t>
      </w:r>
    </w:p>
    <w:p>
      <w:pPr>
        <w:pStyle w:val="Corpo"/>
        <w:bidi w:val="0"/>
      </w:pPr>
      <w:r>
        <w:rPr>
          <w:rFonts w:ascii="Helvetica" w:cs="Arial Unicode MS" w:hAnsi="Arial Unicode MS" w:eastAsia="Arial Unicode MS"/>
          <w:rtl w:val="0"/>
        </w:rPr>
        <w:t>E la risata, imparata da amici, e la gentilezza,</w:t>
      </w:r>
    </w:p>
    <w:p>
      <w:pPr>
        <w:pStyle w:val="Corpo"/>
        <w:bidi w:val="0"/>
      </w:pPr>
      <w:r>
        <w:rPr>
          <w:rFonts w:ascii="Helvetica" w:cs="Arial Unicode MS" w:hAnsi="Arial Unicode MS" w:eastAsia="Arial Unicode MS"/>
          <w:rtl w:val="0"/>
        </w:rPr>
        <w:t>In cuori in pace, sotto un cielo inglese.</w:t>
      </w:r>
    </w:p>
    <w:p>
      <w:pPr>
        <w:pStyle w:val="Corpo"/>
        <w:bidi w:val="0"/>
      </w:pPr>
    </w:p>
    <w:p>
      <w:pPr>
        <w:pStyle w:val="Corpo"/>
        <w:bidi w:val="0"/>
      </w:pPr>
      <w:r>
        <w:rPr>
          <w:rFonts w:ascii="Helvetica" w:cs="Arial Unicode MS" w:hAnsi="Arial Unicode MS" w:eastAsia="Arial Unicode MS"/>
          <w:rtl w:val="0"/>
        </w:rPr>
        <w:t>Analysis:</w:t>
      </w:r>
    </w:p>
    <w:p>
      <w:pPr>
        <w:pStyle w:val="Corpo"/>
        <w:bidi w:val="0"/>
      </w:pPr>
    </w:p>
    <w:p>
      <w:pPr>
        <w:pStyle w:val="Corpo"/>
        <w:bidi w:val="0"/>
      </w:pPr>
      <w:r>
        <w:rPr>
          <w:rFonts w:ascii="Arial Unicode MS" w:cs="Arial Unicode MS" w:hAnsi="Helvetica" w:eastAsia="Arial Unicode MS" w:hint="default"/>
          <w:rtl w:val="0"/>
        </w:rPr>
        <w:t>“</w:t>
      </w:r>
      <w:r>
        <w:rPr>
          <w:rFonts w:ascii="Helvetica" w:cs="Arial Unicode MS" w:hAnsi="Arial Unicode MS" w:eastAsia="Arial Unicode MS"/>
          <w:rtl w:val="0"/>
        </w:rPr>
        <w:t>The Soldier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is a poem written by Rupert Brooke at the beginning of the First World War in 1914. It belongs to a series of poems entitled </w:t>
      </w:r>
      <w:r>
        <w:rPr>
          <w:rFonts w:ascii="Arial Unicode MS" w:cs="Arial Unicode MS" w:hAnsi="Helvetica" w:eastAsia="Arial Unicode MS" w:hint="default"/>
          <w:rtl w:val="0"/>
        </w:rPr>
        <w:t>“</w:t>
      </w:r>
      <w:r>
        <w:rPr>
          <w:rFonts w:ascii="Helvetica" w:cs="Arial Unicode MS" w:hAnsi="Arial Unicode MS" w:eastAsia="Arial Unicode MS"/>
          <w:rtl w:val="0"/>
        </w:rPr>
        <w:t>1914</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and it is the finale of the collection.</w:t>
      </w:r>
    </w:p>
    <w:p>
      <w:pPr>
        <w:pStyle w:val="Corpo"/>
        <w:bidi w:val="0"/>
      </w:pPr>
    </w:p>
    <w:p>
      <w:pPr>
        <w:pStyle w:val="Corpo"/>
        <w:bidi w:val="0"/>
      </w:pPr>
      <w:r>
        <w:rPr>
          <w:rFonts w:ascii="Helvetica" w:cs="Arial Unicode MS" w:hAnsi="Arial Unicode MS" w:eastAsia="Arial Unicode MS"/>
          <w:rtl w:val="0"/>
        </w:rPr>
        <w:t>Right from the title, the reader may expect to read a poem about a soldier</w:t>
      </w:r>
      <w:r>
        <w:rPr>
          <w:rFonts w:ascii="Arial Unicode MS" w:cs="Arial Unicode MS" w:hAnsi="Helvetica" w:eastAsia="Arial Unicode MS" w:hint="default"/>
          <w:rtl w:val="0"/>
        </w:rPr>
        <w:t>’</w:t>
      </w:r>
      <w:r>
        <w:rPr>
          <w:rFonts w:ascii="Helvetica" w:cs="Arial Unicode MS" w:hAnsi="Arial Unicode MS" w:eastAsia="Arial Unicode MS"/>
          <w:rtl w:val="0"/>
        </w:rPr>
        <w:t>s feelings and life during the war. In addition, the reader can notice that the title speaks with the definite article. Therefore the poem may deal with a specific soldier instead of a generical one. In addition, during the period when the sonnet was published (1915) the reader approaches the poem referring to a soldier who was currently fighting in the war, since the context of the period was a crucial one.</w:t>
      </w:r>
    </w:p>
    <w:p>
      <w:pPr>
        <w:pStyle w:val="Corpo"/>
        <w:bidi w:val="0"/>
      </w:pPr>
    </w:p>
    <w:p>
      <w:pPr>
        <w:pStyle w:val="Corpo"/>
        <w:bidi w:val="0"/>
      </w:pPr>
      <w:r>
        <w:rPr>
          <w:rFonts w:ascii="Helvetica" w:cs="Arial Unicode MS" w:hAnsi="Arial Unicode MS" w:eastAsia="Arial Unicode MS"/>
          <w:rtl w:val="0"/>
        </w:rPr>
        <w:t>Analysing the layout, the reader can understand that the poem is a sonnet and it presents a Petrarchan structure; it is made up by an octave and a sestet. In addition, the reader can notice that even if the sonnet follows the Petrarchan mode in terms of meter, it does not t follow the objective for which the Petrarchan sonnet was written. In other words, in the Petrarchan sonnet the octave presents the speaker</w:t>
      </w:r>
      <w:r>
        <w:rPr>
          <w:rFonts w:ascii="Arial Unicode MS" w:cs="Arial Unicode MS" w:hAnsi="Helvetica" w:eastAsia="Arial Unicode MS" w:hint="default"/>
          <w:rtl w:val="0"/>
        </w:rPr>
        <w:t>’</w:t>
      </w:r>
      <w:r>
        <w:rPr>
          <w:rFonts w:ascii="Helvetica" w:cs="Arial Unicode MS" w:hAnsi="Arial Unicode MS" w:eastAsia="Arial Unicode MS"/>
          <w:rtl w:val="0"/>
        </w:rPr>
        <w:t>s problem and the sestet presents a possible solution, while in this sonnet the speaker does not develop his personal problem. Besides, on the one hand the structure of the poem follows the Petrarchan mode while on the other the rhyme scheme recalls to the Shakespearean or Elizabethan mode. Indeed, the rhyme scheme is: ABABCDCD EFGEFG.</w:t>
      </w:r>
    </w:p>
    <w:p>
      <w:pPr>
        <w:pStyle w:val="Corpo"/>
        <w:bidi w:val="0"/>
      </w:pPr>
    </w:p>
    <w:p>
      <w:pPr>
        <w:pStyle w:val="Corpo"/>
        <w:bidi w:val="0"/>
      </w:pPr>
      <w:r>
        <w:rPr>
          <w:rFonts w:ascii="Helvetica" w:cs="Arial Unicode MS" w:hAnsi="Arial Unicode MS" w:eastAsia="Arial Unicode MS"/>
          <w:rtl w:val="0"/>
        </w:rPr>
        <w:t>The speaking voice of the poem adopts the point of view of a soldier who has not taken part of the war yet. Therefore, the speaking voice images what means participating actively in the war.  The poem provides the reader with a perception of the war on a part of a young poet who lived during the period of the First World War.</w:t>
      </w:r>
    </w:p>
    <w:p>
      <w:pPr>
        <w:pStyle w:val="Corpo"/>
        <w:bidi w:val="0"/>
      </w:pPr>
      <w:r>
        <w:rPr>
          <w:rFonts w:ascii="Helvetica" w:cs="Arial Unicode MS" w:hAnsi="Arial Unicode MS" w:eastAsia="Arial Unicode MS"/>
          <w:rtl w:val="0"/>
        </w:rPr>
        <w:t>The function of the octave is to present the situation of a soldier who might die and tell that thanks to his death he will enable England to expand. In particular, the octave expresses the speaker</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patriotism towards his country, that is England, and deals with the sacrifice of his life that will be the eternal ownership of England. Indeed, in the first four lines the speaker illustrates his possible death using the image of a </w:t>
      </w:r>
      <w:r>
        <w:rPr>
          <w:rFonts w:ascii="Arial Unicode MS" w:cs="Arial Unicode MS" w:hAnsi="Helvetica" w:eastAsia="Arial Unicode MS" w:hint="default"/>
          <w:rtl w:val="0"/>
        </w:rPr>
        <w:t>“</w:t>
      </w:r>
      <w:r>
        <w:rPr>
          <w:rFonts w:ascii="Helvetica" w:cs="Arial Unicode MS" w:hAnsi="Arial Unicode MS" w:eastAsia="Arial Unicode MS"/>
          <w:rtl w:val="0"/>
        </w:rPr>
        <w:t>dust concealed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which will enrich the earth of a </w:t>
      </w:r>
      <w:r>
        <w:rPr>
          <w:rFonts w:ascii="Arial Unicode MS" w:cs="Arial Unicode MS" w:hAnsi="Helvetica" w:eastAsia="Arial Unicode MS" w:hint="default"/>
          <w:rtl w:val="0"/>
        </w:rPr>
        <w:t>“</w:t>
      </w:r>
      <w:r>
        <w:rPr>
          <w:rFonts w:ascii="Helvetica" w:cs="Arial Unicode MS" w:hAnsi="Arial Unicode MS" w:eastAsia="Arial Unicode MS"/>
          <w:rtl w:val="0"/>
        </w:rPr>
        <w:t>foreign land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that will become a part of a </w:t>
      </w:r>
      <w:r>
        <w:rPr>
          <w:rFonts w:ascii="Arial Unicode MS" w:cs="Arial Unicode MS" w:hAnsi="Helvetica" w:eastAsia="Arial Unicode MS" w:hint="default"/>
          <w:rtl w:val="0"/>
        </w:rPr>
        <w:t>“</w:t>
      </w:r>
      <w:r>
        <w:rPr>
          <w:rFonts w:ascii="Helvetica" w:cs="Arial Unicode MS" w:hAnsi="Arial Unicode MS" w:eastAsia="Arial Unicode MS"/>
          <w:rtl w:val="0"/>
        </w:rPr>
        <w:t>for ever England</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Indeed, the place where the poet will be buried is a part of  </w:t>
      </w:r>
      <w:r>
        <w:rPr>
          <w:rFonts w:ascii="Arial Unicode MS" w:cs="Arial Unicode MS" w:hAnsi="Helvetica" w:eastAsia="Arial Unicode MS" w:hint="default"/>
          <w:rtl w:val="0"/>
        </w:rPr>
        <w:t>“</w:t>
      </w:r>
      <w:r>
        <w:rPr>
          <w:rFonts w:ascii="Helvetica" w:cs="Arial Unicode MS" w:hAnsi="Arial Unicode MS" w:eastAsia="Arial Unicode MS"/>
          <w:rtl w:val="0"/>
        </w:rPr>
        <w:t>for ever England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since the soldier has fought for his country in order to get more lands. Considering the syntactical point of view, the reader can notice that in the 4th line </w:t>
      </w:r>
      <w:r>
        <w:rPr>
          <w:rFonts w:ascii="Arial Unicode MS" w:cs="Arial Unicode MS" w:hAnsi="Helvetica" w:eastAsia="Arial Unicode MS" w:hint="default"/>
          <w:rtl w:val="0"/>
        </w:rPr>
        <w:t>“</w:t>
      </w:r>
      <w:r>
        <w:rPr>
          <w:rFonts w:ascii="Helvetica" w:cs="Arial Unicode MS" w:hAnsi="Arial Unicode MS" w:eastAsia="Arial Unicode MS"/>
          <w:rtl w:val="0"/>
        </w:rPr>
        <w:t>rich earth</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is placed in the middle of the line, so it gets a positive connotation. The speaking voice says that the portion of earth, in which the soldier</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body will be buried, will become </w:t>
      </w:r>
      <w:r>
        <w:rPr>
          <w:rFonts w:ascii="Arial Unicode MS" w:cs="Arial Unicode MS" w:hAnsi="Helvetica" w:eastAsia="Arial Unicode MS" w:hint="default"/>
          <w:rtl w:val="0"/>
        </w:rPr>
        <w:t>“</w:t>
      </w:r>
      <w:r>
        <w:rPr>
          <w:rFonts w:ascii="Helvetica" w:cs="Arial Unicode MS" w:hAnsi="Arial Unicode MS" w:eastAsia="Arial Unicode MS"/>
          <w:rtl w:val="0"/>
        </w:rPr>
        <w:t>richer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because the earth will be occupied by the body of somebody who has fought to defend England. Therefore, right from the first lines, the reader perceives a patriotic tone, since the soldier is presented as someone who has taken part of the war for noble ends. The volta of the sonnet occurs in the 4th line, because the poet moves from the description of the soldier</w:t>
      </w:r>
      <w:r>
        <w:rPr>
          <w:rFonts w:ascii="Arial Unicode MS" w:cs="Arial Unicode MS" w:hAnsi="Helvetica" w:eastAsia="Arial Unicode MS" w:hint="default"/>
          <w:rtl w:val="0"/>
        </w:rPr>
        <w:t>’</w:t>
      </w:r>
      <w:r>
        <w:rPr>
          <w:rFonts w:ascii="Helvetica" w:cs="Arial Unicode MS" w:hAnsi="Arial Unicode MS" w:eastAsia="Arial Unicode MS"/>
          <w:rtl w:val="0"/>
        </w:rPr>
        <w:t>s death to the soldier</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life accomplishment. </w:t>
      </w:r>
    </w:p>
    <w:p>
      <w:pPr>
        <w:pStyle w:val="Corpo"/>
        <w:bidi w:val="0"/>
      </w:pPr>
      <w:r>
        <w:rPr>
          <w:rFonts w:ascii="Helvetica" w:cs="Arial Unicode MS" w:hAnsi="Arial Unicode MS" w:eastAsia="Arial Unicode MS"/>
          <w:rtl w:val="0"/>
        </w:rPr>
        <w:t>In the second quatrain the speaker personifies England as the soldier</w:t>
      </w:r>
      <w:r>
        <w:rPr>
          <w:rFonts w:ascii="Arial Unicode MS" w:cs="Arial Unicode MS" w:hAnsi="Helvetica" w:eastAsia="Arial Unicode MS" w:hint="default"/>
          <w:rtl w:val="0"/>
        </w:rPr>
        <w:t>’</w:t>
      </w:r>
      <w:r>
        <w:rPr>
          <w:rFonts w:ascii="Helvetica" w:cs="Arial Unicode MS" w:hAnsi="Arial Unicode MS" w:eastAsia="Arial Unicode MS"/>
          <w:rtl w:val="0"/>
        </w:rPr>
        <w:t>s mother. Indeed, the soldier was born and shaped by England. Therefore England acquires a central position and the soldier</w:t>
      </w:r>
      <w:r>
        <w:rPr>
          <w:rFonts w:ascii="Arial Unicode MS" w:cs="Arial Unicode MS" w:hAnsi="Helvetica" w:eastAsia="Arial Unicode MS" w:hint="default"/>
          <w:rtl w:val="0"/>
        </w:rPr>
        <w:t>’</w:t>
      </w:r>
      <w:r>
        <w:rPr>
          <w:rFonts w:ascii="Helvetica" w:cs="Arial Unicode MS" w:hAnsi="Arial Unicode MS" w:eastAsia="Arial Unicode MS"/>
          <w:rtl w:val="0"/>
        </w:rPr>
        <w:t>s death is presented as a return to his mother-earth.</w:t>
      </w:r>
    </w:p>
    <w:p>
      <w:pPr>
        <w:pStyle w:val="Corpo"/>
        <w:bidi w:val="0"/>
      </w:pPr>
      <w:r>
        <w:rPr>
          <w:rFonts w:ascii="Helvetica" w:cs="Arial Unicode MS" w:hAnsi="Arial Unicode MS" w:eastAsia="Arial Unicode MS"/>
          <w:rtl w:val="0"/>
        </w:rPr>
        <w:t>The octave conveys a Romantic atmosphere: it is a blissful state of the English soldier who accepts his death because he thinks of it as the most noble way to serve his country. Therefore sacrifice is worth to celebrate the greatness of England.</w:t>
      </w:r>
    </w:p>
    <w:p>
      <w:pPr>
        <w:pStyle w:val="Corpo"/>
        <w:bidi w:val="0"/>
      </w:pPr>
      <w:r>
        <w:rPr>
          <w:rFonts w:ascii="Helvetica" w:cs="Arial Unicode MS" w:hAnsi="Arial Unicode MS" w:eastAsia="Arial Unicode MS"/>
          <w:rtl w:val="0"/>
        </w:rPr>
        <w:t>The speaker wants to celebrate immortality because the soldier</w:t>
      </w:r>
      <w:r>
        <w:rPr>
          <w:rFonts w:ascii="Arial Unicode MS" w:cs="Arial Unicode MS" w:hAnsi="Helvetica" w:eastAsia="Arial Unicode MS" w:hint="default"/>
          <w:rtl w:val="0"/>
        </w:rPr>
        <w:t>’</w:t>
      </w:r>
      <w:r>
        <w:rPr>
          <w:rFonts w:ascii="Helvetica" w:cs="Arial Unicode MS" w:hAnsi="Arial Unicode MS" w:eastAsia="Arial Unicode MS"/>
          <w:rtl w:val="0"/>
        </w:rPr>
        <w:t>s sacrifice makes him and England living forever. In this way, the soldier is reassured in front of this eventual sacrifice because he will be rewarded in heaven.</w:t>
      </w:r>
    </w:p>
    <w:p>
      <w:pPr>
        <w:pStyle w:val="Corpo"/>
        <w:bidi w:val="0"/>
      </w:pPr>
      <w:r>
        <w:rPr>
          <w:rFonts w:ascii="Helvetica" w:cs="Arial Unicode MS" w:hAnsi="Arial Unicode MS" w:eastAsia="Arial Unicode MS"/>
          <w:rtl w:val="0"/>
        </w:rPr>
        <w:t>Indeed, in the sestet the speaker develops the soldier</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accomplishment: the reward for his sacrifice is that in heaven the soldier will repeat all the positive and happy experiences that he has already lived in England. There is a romantic attitude to war: death is presented as the beginning of a new blissful but familiar life in heaven. Therefore there is a sort of parallelism between heaven and England which is suitable to convey the idea of England as a good place where people can live peacefully: </w:t>
      </w:r>
      <w:r>
        <w:rPr>
          <w:rFonts w:ascii="Arial Unicode MS" w:cs="Arial Unicode MS" w:hAnsi="Helvetica" w:eastAsia="Arial Unicode MS" w:hint="default"/>
          <w:rtl w:val="0"/>
        </w:rPr>
        <w:t>“</w:t>
      </w:r>
      <w:r>
        <w:rPr>
          <w:rFonts w:ascii="Helvetica" w:cs="Arial Unicode MS" w:hAnsi="Arial Unicode MS" w:eastAsia="Arial Unicode MS"/>
          <w:rtl w:val="0"/>
        </w:rPr>
        <w:t>dreams happy as her day, and laughter, learnt of friends; and gentleness</w:t>
      </w:r>
      <w:r>
        <w:rPr>
          <w:rFonts w:ascii="Arial Unicode MS" w:cs="Arial Unicode MS" w:hAnsi="Helvetica" w:eastAsia="Arial Unicode MS" w:hint="default"/>
          <w:rtl w:val="0"/>
        </w:rPr>
        <w:t>…”</w:t>
      </w:r>
      <w:r>
        <w:rPr>
          <w:rFonts w:ascii="Helvetica" w:cs="Arial Unicode MS" w:hAnsi="Arial Unicode MS" w:eastAsia="Arial Unicode MS"/>
          <w:rtl w:val="0"/>
        </w:rPr>
        <w:t>. Indeed, the speaker says that the soldier will return in England in afterlife.</w:t>
      </w:r>
    </w:p>
    <w:p>
      <w:pPr>
        <w:pStyle w:val="Corpo"/>
        <w:bidi w:val="0"/>
      </w:pPr>
      <w:r>
        <w:rPr>
          <w:rFonts w:ascii="Helvetica" w:cs="Arial Unicode MS" w:hAnsi="Arial Unicode MS" w:eastAsia="Arial Unicode MS"/>
          <w:rtl w:val="0"/>
        </w:rPr>
        <w:t xml:space="preserve">Considering the sound level, the reader can see that the word </w:t>
      </w:r>
      <w:r>
        <w:rPr>
          <w:rFonts w:ascii="Arial Unicode MS" w:cs="Arial Unicode MS" w:hAnsi="Helvetica" w:eastAsia="Arial Unicode MS" w:hint="default"/>
          <w:rtl w:val="0"/>
        </w:rPr>
        <w:t>“</w:t>
      </w:r>
      <w:r>
        <w:rPr>
          <w:rFonts w:ascii="Helvetica" w:cs="Arial Unicode MS" w:hAnsi="Arial Unicode MS" w:eastAsia="Arial Unicode MS"/>
          <w:rtl w:val="0"/>
        </w:rPr>
        <w:t>England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is repeated six times inside the poem, so it is a key word. The repetition of the same word in the poem is functional to express the soldier</w:t>
      </w:r>
      <w:r>
        <w:rPr>
          <w:rFonts w:ascii="Arial Unicode MS" w:cs="Arial Unicode MS" w:hAnsi="Helvetica" w:eastAsia="Arial Unicode MS" w:hint="default"/>
          <w:rtl w:val="0"/>
        </w:rPr>
        <w:t>’</w:t>
      </w:r>
      <w:r>
        <w:rPr>
          <w:rFonts w:ascii="Helvetica" w:cs="Arial Unicode MS" w:hAnsi="Arial Unicode MS" w:eastAsia="Arial Unicode MS"/>
          <w:rtl w:val="0"/>
        </w:rPr>
        <w:t>s devotion and love towards his country.</w:t>
      </w:r>
    </w:p>
    <w:p>
      <w:pPr>
        <w:pStyle w:val="Corpo"/>
        <w:bidi w:val="0"/>
      </w:pPr>
      <w:r>
        <w:rPr>
          <w:rFonts w:ascii="Helvetica" w:cs="Arial Unicode MS" w:hAnsi="Arial Unicode MS" w:eastAsia="Arial Unicode MS"/>
          <w:rtl w:val="0"/>
        </w:rPr>
        <w:t xml:space="preserve">In addition the use of the alliteration in </w:t>
      </w:r>
      <w:r>
        <w:rPr>
          <w:rFonts w:ascii="Arial Unicode MS" w:cs="Arial Unicode MS" w:hAnsi="Helvetica" w:eastAsia="Arial Unicode MS" w:hint="default"/>
          <w:rtl w:val="0"/>
        </w:rPr>
        <w:t>“</w:t>
      </w:r>
      <w:r>
        <w:rPr>
          <w:rFonts w:ascii="Helvetica" w:cs="Arial Unicode MS" w:hAnsi="Arial Unicode MS" w:eastAsia="Arial Unicode MS"/>
          <w:rtl w:val="0"/>
        </w:rPr>
        <w:t>f</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(lines 2-3) is functional to say that England survives in a battle field abroad, while the alliteration in </w:t>
      </w:r>
      <w:r>
        <w:rPr>
          <w:rFonts w:ascii="Arial Unicode MS" w:cs="Arial Unicode MS" w:hAnsi="Helvetica" w:eastAsia="Arial Unicode MS" w:hint="default"/>
          <w:rtl w:val="0"/>
        </w:rPr>
        <w:t>“</w:t>
      </w:r>
      <w:r>
        <w:rPr>
          <w:rFonts w:ascii="Helvetica" w:cs="Arial Unicode MS" w:hAnsi="Arial Unicode MS" w:eastAsia="Arial Unicode MS"/>
          <w:rtl w:val="0"/>
        </w:rPr>
        <w:t>b</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(lines 7-8) underlines the bond between the soldier and England.</w:t>
      </w:r>
    </w:p>
    <w:p>
      <w:pPr>
        <w:pStyle w:val="Corpo"/>
        <w:bidi w:val="0"/>
      </w:pPr>
    </w:p>
    <w:p>
      <w:pPr>
        <w:pStyle w:val="Corpo"/>
        <w:bidi w:val="0"/>
      </w:pPr>
      <w:r>
        <w:rPr>
          <w:rFonts w:ascii="Helvetica" w:cs="Arial Unicode MS" w:hAnsi="Arial Unicode MS" w:eastAsia="Arial Unicode MS"/>
          <w:rtl w:val="0"/>
        </w:rPr>
        <w:t>Right from the analysis of the poem, the reader can understand that the poem celebrates an ideal view of the war, where the real atrocity and horrors of the war are not mentioned. Indeed, the poem was written by Rupert Brooke when he hadn</w:t>
      </w:r>
      <w:r>
        <w:rPr>
          <w:rFonts w:ascii="Arial Unicode MS" w:cs="Arial Unicode MS" w:hAnsi="Helvetica" w:eastAsia="Arial Unicode MS" w:hint="default"/>
          <w:rtl w:val="0"/>
        </w:rPr>
        <w:t>’</w:t>
      </w:r>
      <w:r>
        <w:rPr>
          <w:rFonts w:ascii="Helvetica" w:cs="Arial Unicode MS" w:hAnsi="Arial Unicode MS" w:eastAsia="Arial Unicode MS"/>
          <w:rtl w:val="0"/>
        </w:rPr>
        <w:t>t experienced the horrors of warfare yet. Therefore, thanks to this poem, the reader finds out Rupert Brooke</w:t>
      </w:r>
      <w:r>
        <w:rPr>
          <w:rFonts w:ascii="Arial Unicode MS" w:cs="Arial Unicode MS" w:hAnsi="Helvetica" w:eastAsia="Arial Unicode MS" w:hint="default"/>
          <w:rtl w:val="0"/>
        </w:rPr>
        <w:t>’</w:t>
      </w:r>
      <w:r>
        <w:rPr>
          <w:rFonts w:ascii="Helvetica" w:cs="Arial Unicode MS" w:hAnsi="Arial Unicode MS" w:eastAsia="Arial Unicode MS"/>
          <w:rtl w:val="0"/>
        </w:rPr>
        <w:t>s perception of the war, which is perceived as an adventure taken for noble end. Rupert wants to convey the message that war requires sacrifice, which will benefit his country and make him immortal. Therefore, the soldier should not be afraid of death since his reward is that he will continue to live in afterlife in the same way he used to live in England. In addition, the poem reveals the current ideas about war during the First World War which were spread throughout the country; the poem was functional to celebrate war and the greatness of England.</w:t>
      </w:r>
    </w:p>
    <w:p>
      <w:pPr>
        <w:pStyle w:val="Corpo"/>
        <w:bidi w:val="0"/>
      </w:pPr>
    </w:p>
    <w:p>
      <w:pPr>
        <w:pStyle w:val="Corpo"/>
        <w:bidi w:val="0"/>
      </w:pPr>
    </w:p>
    <w:p>
      <w:pPr>
        <w:pStyle w:val="Corpo"/>
        <w:numPr>
          <w:ilvl w:val="0"/>
          <w:numId w:val="2"/>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 xml:space="preserve">I think a good soldier should possess some traits such as: </w:t>
      </w:r>
    </w:p>
    <w:p>
      <w:pPr>
        <w:pStyle w:val="Corpo"/>
        <w:numPr>
          <w:ilvl w:val="0"/>
          <w:numId w:val="4"/>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discipline: he should obey his general</w:t>
      </w:r>
      <w:r>
        <w:rPr>
          <w:rFonts w:ascii="Arial Unicode MS" w:cs="Arial Unicode MS" w:hAnsi="Helvetica" w:eastAsia="Arial Unicode MS" w:hint="default"/>
          <w:rtl w:val="0"/>
        </w:rPr>
        <w:t>’</w:t>
      </w:r>
      <w:r>
        <w:rPr>
          <w:rFonts w:ascii="Helvetica" w:cs="Arial Unicode MS" w:hAnsi="Arial Unicode MS" w:eastAsia="Arial Unicode MS"/>
          <w:rtl w:val="0"/>
        </w:rPr>
        <w:t>s orders;</w:t>
      </w:r>
    </w:p>
    <w:p>
      <w:pPr>
        <w:pStyle w:val="Corpo"/>
        <w:numPr>
          <w:ilvl w:val="0"/>
          <w:numId w:val="5"/>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bravery: he should be prepared to fight in hard conditions and also risk his life.</w:t>
      </w:r>
    </w:p>
    <w:p>
      <w:pPr>
        <w:pStyle w:val="Corpo"/>
        <w:numPr>
          <w:ilvl w:val="0"/>
          <w:numId w:val="6"/>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strength: his body should be prepared for physical efforts.</w:t>
      </w:r>
    </w:p>
    <w:p>
      <w:pPr>
        <w:pStyle w:val="Corpo"/>
        <w:numPr>
          <w:ilvl w:val="0"/>
          <w:numId w:val="7"/>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partnership: he should be able to collaborate with the other soldiers.</w:t>
      </w:r>
    </w:p>
    <w:p>
      <w:pPr>
        <w:pStyle w:val="Corpo"/>
        <w:numPr>
          <w:ilvl w:val="0"/>
          <w:numId w:val="8"/>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patriotism: he should follow some ideals connected to his country.</w:t>
      </w:r>
    </w:p>
    <w:p>
      <w:pPr>
        <w:pStyle w:val="Corpo"/>
        <w:bidi w:val="0"/>
      </w:pPr>
    </w:p>
    <w:p>
      <w:pPr>
        <w:pStyle w:val="Corpo"/>
        <w:bidi w:val="0"/>
      </w:pPr>
      <w:r>
        <w:rPr>
          <w:rFonts w:ascii="Helvetica" w:cs="Arial Unicode MS" w:hAnsi="Arial Unicode MS" w:eastAsia="Arial Unicode MS"/>
          <w:rtl w:val="0"/>
        </w:rPr>
        <w:t>2.1. The speaking voice is a first person narrator who presents the soldier</w:t>
      </w:r>
      <w:r>
        <w:rPr>
          <w:rFonts w:ascii="Arial Unicode MS" w:cs="Arial Unicode MS" w:hAnsi="Helvetica" w:eastAsia="Arial Unicode MS" w:hint="default"/>
          <w:rtl w:val="0"/>
        </w:rPr>
        <w:t>’</w:t>
      </w:r>
      <w:r>
        <w:rPr>
          <w:rFonts w:ascii="Helvetica" w:cs="Arial Unicode MS" w:hAnsi="Arial Unicode MS" w:eastAsia="Arial Unicode MS"/>
          <w:rtl w:val="0"/>
        </w:rPr>
        <w:t>s point of view.</w:t>
      </w:r>
    </w:p>
    <w:p>
      <w:pPr>
        <w:pStyle w:val="Corpo"/>
        <w:bidi w:val="0"/>
      </w:pPr>
      <w:r>
        <w:rPr>
          <w:rFonts w:ascii="Helvetica" w:cs="Arial Unicode MS" w:hAnsi="Arial Unicode MS" w:eastAsia="Arial Unicode MS"/>
          <w:rtl w:val="0"/>
        </w:rPr>
        <w:t xml:space="preserve">2.2. The soldier is not afraid of death since he says that even if his dead body will be buried in a foreign land, his heart will pulse </w:t>
      </w:r>
      <w:r>
        <w:rPr>
          <w:rFonts w:ascii="Arial Unicode MS" w:cs="Arial Unicode MS" w:hAnsi="Helvetica" w:eastAsia="Arial Unicode MS" w:hint="default"/>
          <w:rtl w:val="0"/>
        </w:rPr>
        <w:t>“</w:t>
      </w:r>
      <w:r>
        <w:rPr>
          <w:rFonts w:ascii="Helvetica" w:cs="Arial Unicode MS" w:hAnsi="Arial Unicode MS" w:eastAsia="Arial Unicode MS"/>
          <w:rtl w:val="0"/>
        </w:rPr>
        <w:t>in the eternal mind</w:t>
      </w:r>
      <w:r>
        <w:rPr>
          <w:rFonts w:ascii="Arial Unicode MS" w:cs="Arial Unicode MS" w:hAnsi="Helvetica" w:eastAsia="Arial Unicode MS" w:hint="default"/>
          <w:rtl w:val="0"/>
        </w:rPr>
        <w:t>”</w:t>
      </w:r>
      <w:r>
        <w:rPr>
          <w:rFonts w:ascii="Helvetica" w:cs="Arial Unicode MS" w:hAnsi="Arial Unicode MS" w:eastAsia="Arial Unicode MS"/>
          <w:rtl w:val="0"/>
        </w:rPr>
        <w:t>.</w:t>
      </w:r>
    </w:p>
    <w:p>
      <w:pPr>
        <w:pStyle w:val="Corpo"/>
        <w:bidi w:val="0"/>
      </w:pPr>
      <w:r>
        <w:rPr>
          <w:rFonts w:ascii="Helvetica" w:cs="Arial Unicode MS" w:hAnsi="Arial Unicode MS" w:eastAsia="Arial Unicode MS"/>
          <w:rtl w:val="0"/>
        </w:rPr>
        <w:t xml:space="preserve">2.3. The speaking voice affirms that, even if he will died in a foreign land, his grave will be placed in a field </w:t>
      </w:r>
      <w:r>
        <w:rPr>
          <w:rFonts w:ascii="Arial Unicode MS" w:cs="Arial Unicode MS" w:hAnsi="Helvetica" w:eastAsia="Arial Unicode MS" w:hint="default"/>
          <w:rtl w:val="0"/>
        </w:rPr>
        <w:t>“</w:t>
      </w:r>
      <w:r>
        <w:rPr>
          <w:rFonts w:ascii="Helvetica" w:cs="Arial Unicode MS" w:hAnsi="Arial Unicode MS" w:eastAsia="Arial Unicode MS"/>
          <w:rtl w:val="0"/>
        </w:rPr>
        <w:t>that is for ever England</w:t>
      </w:r>
      <w:r>
        <w:rPr>
          <w:rFonts w:ascii="Arial Unicode MS" w:cs="Arial Unicode MS" w:hAnsi="Helvetica" w:eastAsia="Arial Unicode MS" w:hint="default"/>
          <w:rtl w:val="0"/>
        </w:rPr>
        <w:t>”</w:t>
      </w:r>
      <w:r>
        <w:rPr>
          <w:rFonts w:ascii="Helvetica" w:cs="Arial Unicode MS" w:hAnsi="Arial Unicode MS" w:eastAsia="Arial Unicode MS"/>
          <w:rtl w:val="0"/>
        </w:rPr>
        <w:t>.</w:t>
      </w:r>
    </w:p>
    <w:p>
      <w:pPr>
        <w:pStyle w:val="Corpo"/>
        <w:bidi w:val="0"/>
      </w:pPr>
      <w:r>
        <w:rPr>
          <w:rFonts w:ascii="Helvetica" w:cs="Arial Unicode MS" w:hAnsi="Arial Unicode MS" w:eastAsia="Arial Unicode MS"/>
          <w:rtl w:val="0"/>
        </w:rPr>
        <w:t>2.4. The soldier</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dead body will enrich the soil becoming a </w:t>
      </w:r>
      <w:r>
        <w:rPr>
          <w:rFonts w:ascii="Arial Unicode MS" w:cs="Arial Unicode MS" w:hAnsi="Helvetica" w:eastAsia="Arial Unicode MS" w:hint="default"/>
          <w:rtl w:val="0"/>
        </w:rPr>
        <w:t>“</w:t>
      </w:r>
      <w:r>
        <w:rPr>
          <w:rFonts w:ascii="Helvetica" w:cs="Arial Unicode MS" w:hAnsi="Arial Unicode MS" w:eastAsia="Arial Unicode MS"/>
          <w:rtl w:val="0"/>
        </w:rPr>
        <w:t>richer dust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that will remain a piece of England for the eternity.</w:t>
      </w:r>
    </w:p>
    <w:p>
      <w:pPr>
        <w:pStyle w:val="Corpo"/>
        <w:bidi w:val="0"/>
      </w:pPr>
      <w:r>
        <w:rPr>
          <w:rFonts w:ascii="Helvetica" w:cs="Arial Unicode MS" w:hAnsi="Arial Unicode MS" w:eastAsia="Arial Unicode MS"/>
          <w:rtl w:val="0"/>
        </w:rPr>
        <w:t>2.5. The speaking voice focuses on the aspects of patriotism and death, which are linked to the war. Right from the analysis of the sonnet, the reader is able to understand that the soldier</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love for his country led him to enlist in the army. Besides, the poem develops the reflection about death, that is a consequence of the war. </w:t>
      </w:r>
    </w:p>
    <w:p>
      <w:pPr>
        <w:pStyle w:val="Corpo"/>
        <w:bidi w:val="0"/>
      </w:pPr>
      <w:r>
        <w:rPr>
          <w:rFonts w:ascii="Helvetica" w:cs="Arial Unicode MS" w:hAnsi="Arial Unicode MS" w:eastAsia="Arial Unicode MS"/>
          <w:rtl w:val="0"/>
        </w:rPr>
        <w:t>2.6. I think the poet is speaking to someone close to him such as his wife or mother since it seems as if he wants to justify his possible death: he wants to make his addressee aware of his decision. He thinks that his country is a valid reason to die for.</w:t>
      </w:r>
    </w:p>
    <w:p>
      <w:pPr>
        <w:pStyle w:val="Corpo"/>
        <w:bidi w:val="0"/>
      </w:pPr>
    </w:p>
    <w:p>
      <w:pPr>
        <w:pStyle w:val="Corpo"/>
        <w:bidi w:val="0"/>
      </w:pPr>
      <w:r>
        <w:rPr>
          <w:rFonts w:ascii="Helvetica" w:cs="Arial Unicode MS" w:hAnsi="Arial Unicode MS" w:eastAsia="Arial Unicode MS"/>
          <w:rtl w:val="0"/>
        </w:rPr>
        <w:t xml:space="preserve">3. It is a Petrarchan poem and the rhyme scheme is </w:t>
      </w:r>
      <w:r>
        <w:rPr>
          <w:rFonts w:ascii="Helvetica" w:cs="Arial Unicode MS" w:hAnsi="Arial Unicode MS" w:eastAsia="Arial Unicode MS"/>
          <w:rtl w:val="0"/>
        </w:rPr>
        <w:t>ABAB CDCD EFG EFG</w:t>
      </w:r>
      <w:r>
        <w:rPr>
          <w:rFonts w:ascii="Helvetica" w:cs="Arial Unicode MS" w:hAnsi="Arial Unicode MS" w:eastAsia="Arial Unicode MS"/>
          <w:rtl w:val="0"/>
        </w:rPr>
        <w:t>.</w:t>
      </w:r>
    </w:p>
    <w:p>
      <w:pPr>
        <w:pStyle w:val="Corpo"/>
        <w:bidi w:val="0"/>
      </w:pPr>
    </w:p>
    <w:p>
      <w:pPr>
        <w:pStyle w:val="Corpo"/>
        <w:bidi w:val="0"/>
      </w:pPr>
      <w:r>
        <w:rPr>
          <w:rFonts w:ascii="Helvetica" w:cs="Arial Unicode MS" w:hAnsi="Arial Unicode MS" w:eastAsia="Arial Unicode MS"/>
          <w:rtl w:val="0"/>
        </w:rPr>
        <w:t xml:space="preserve">4. In the first quatrain the speaking voice presents death with the image of a </w:t>
      </w:r>
      <w:r>
        <w:rPr>
          <w:rFonts w:ascii="Arial Unicode MS" w:cs="Arial Unicode MS" w:hAnsi="Helvetica" w:eastAsia="Arial Unicode MS" w:hint="default"/>
          <w:rtl w:val="0"/>
        </w:rPr>
        <w:t>“</w:t>
      </w:r>
      <w:r>
        <w:rPr>
          <w:rFonts w:ascii="Helvetica" w:cs="Arial Unicode MS" w:hAnsi="Arial Unicode MS" w:eastAsia="Arial Unicode MS"/>
          <w:rtl w:val="0"/>
        </w:rPr>
        <w:t>dust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which was born from England and it returns to earth as a piece of England.</w:t>
      </w:r>
    </w:p>
    <w:p>
      <w:pPr>
        <w:pStyle w:val="Corpo"/>
        <w:bidi w:val="0"/>
      </w:pPr>
    </w:p>
    <w:p>
      <w:pPr>
        <w:pStyle w:val="Corpo"/>
        <w:bidi w:val="0"/>
      </w:pPr>
      <w:r>
        <w:rPr>
          <w:rFonts w:ascii="Helvetica" w:cs="Arial Unicode MS" w:hAnsi="Arial Unicode MS" w:eastAsia="Arial Unicode MS"/>
          <w:rtl w:val="0"/>
        </w:rPr>
        <w:t xml:space="preserve">5. In the last stanza the speaking voice illustrates some images which are connected with the landscape of England. In particular he draws a positive picture of England recalling images from his previous daily life such as: </w:t>
      </w:r>
      <w:r>
        <w:rPr>
          <w:rFonts w:ascii="Arial Unicode MS" w:cs="Arial Unicode MS" w:hAnsi="Helvetica" w:eastAsia="Arial Unicode MS" w:hint="default"/>
          <w:rtl w:val="0"/>
        </w:rPr>
        <w:t>“</w:t>
      </w:r>
      <w:r>
        <w:rPr>
          <w:rFonts w:ascii="Helvetica" w:cs="Arial Unicode MS" w:hAnsi="Arial Unicode MS" w:eastAsia="Arial Unicode MS"/>
          <w:rtl w:val="0"/>
        </w:rPr>
        <w:t>her sights and sounds</w:t>
      </w:r>
      <w:r>
        <w:rPr>
          <w:rFonts w:ascii="Arial Unicode MS" w:cs="Arial Unicode MS" w:hAnsi="Helvetica" w:eastAsia="Arial Unicode MS" w:hint="default"/>
          <w:rtl w:val="0"/>
        </w:rPr>
        <w:t>”</w:t>
      </w:r>
      <w:r>
        <w:rPr>
          <w:rFonts w:ascii="Helvetica" w:cs="Arial Unicode MS" w:hAnsi="Arial Unicode MS" w:eastAsia="Arial Unicode MS"/>
          <w:rtl w:val="0"/>
        </w:rPr>
        <w:t>, its dreams and happy days, and also its inhabitants who are cheerful and gentle.</w:t>
      </w:r>
    </w:p>
    <w:p>
      <w:pPr>
        <w:pStyle w:val="Corpo"/>
        <w:bidi w:val="0"/>
      </w:pPr>
      <w:r>
        <w:rPr>
          <w:rFonts w:ascii="Helvetica" w:cs="Arial Unicode MS" w:hAnsi="Arial Unicode MS" w:eastAsia="Arial Unicode MS"/>
          <w:rtl w:val="0"/>
        </w:rPr>
        <w:t>As regards the soldier</w:t>
      </w:r>
      <w:r>
        <w:rPr>
          <w:rFonts w:ascii="Arial Unicode MS" w:cs="Arial Unicode MS" w:hAnsi="Helvetica" w:eastAsia="Arial Unicode MS" w:hint="default"/>
          <w:rtl w:val="0"/>
        </w:rPr>
        <w:t>’</w:t>
      </w:r>
      <w:r>
        <w:rPr>
          <w:rFonts w:ascii="Helvetica" w:cs="Arial Unicode MS" w:hAnsi="Arial Unicode MS" w:eastAsia="Arial Unicode MS"/>
          <w:rtl w:val="0"/>
        </w:rPr>
        <w:t>s private feelings, right from the analysis of the poem, the reader can understand his love for his country since he conveys only positive remembers about his homeland</w:t>
      </w:r>
    </w:p>
    <w:p>
      <w:pPr>
        <w:pStyle w:val="Corpo"/>
        <w:bidi w:val="0"/>
      </w:pPr>
    </w:p>
    <w:p>
      <w:pPr>
        <w:pStyle w:val="Corpo"/>
        <w:bidi w:val="0"/>
      </w:pPr>
      <w:r>
        <w:rPr>
          <w:rFonts w:ascii="Helvetica" w:cs="Arial Unicode MS" w:hAnsi="Arial Unicode MS" w:eastAsia="Arial Unicode MS"/>
          <w:rtl w:val="0"/>
        </w:rPr>
        <w:t xml:space="preserve">6. In the last stanza, the poet focuses on the good manners of British inhabitants: they seem to be cheerful and polite. Therefore the speaking voice conveys the idea of a unified community where people are friendly and live peacefully. </w:t>
      </w:r>
    </w:p>
    <w:p>
      <w:pPr>
        <w:pStyle w:val="Corpo"/>
        <w:bidi w:val="0"/>
      </w:pPr>
    </w:p>
    <w:p>
      <w:pPr>
        <w:pStyle w:val="Corpo"/>
        <w:bidi w:val="0"/>
      </w:pPr>
      <w:r>
        <w:rPr>
          <w:rFonts w:ascii="Helvetica" w:cs="Arial Unicode MS" w:hAnsi="Arial Unicode MS" w:eastAsia="Arial Unicode MS"/>
          <w:rtl w:val="0"/>
        </w:rPr>
        <w:t>7. The tone of the poem is patriotic. Indeed, the speaking voice shows his pride towards England; therefore, dying in the war is presented as a noble way to serve his country.</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multiLevelType w:val="multilevel"/>
    <w:styleLink w:val="Numerato"/>
    <w:lvl w:ilvl="0">
      <w:start w:val="1"/>
      <w:numFmt w:val="decimal"/>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
    <w:multiLevelType w:val="multilevel"/>
    <w:lvl w:ilvl="0">
      <w:start w:val="1"/>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3">
    <w:multiLevelType w:val="multilevel"/>
    <w:styleLink w:val="Punti elenco"/>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4">
    <w:multiLevelType w:val="multilevel"/>
    <w:styleLink w:val="Punti elenco"/>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5">
    <w:multiLevelType w:val="multilevel"/>
    <w:styleLink w:val="Punti elenco"/>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6">
    <w:multiLevelType w:val="multilevel"/>
    <w:styleLink w:val="Punti elenco"/>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7">
    <w:multiLevelType w:val="multilevel"/>
    <w:styleLink w:val="Punti elenco"/>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numbering" w:styleId="Numerato">
    <w:name w:val="Numerato"/>
    <w:next w:val="Numerato"/>
    <w:pPr>
      <w:numPr>
        <w:numId w:val="1"/>
      </w:numPr>
    </w:pPr>
  </w:style>
  <w:style w:type="numbering" w:styleId="Punti elenco">
    <w:name w:val="Punti elenco"/>
    <w:next w:val="Punti elenco"/>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