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spacing w:line="480" w:lineRule="auto"/>
        <w:jc w:val="both"/>
      </w:pPr>
      <w:r>
        <w:rPr>
          <w:b w:val="1"/>
          <w:bCs w:val="1"/>
          <w:i w:val="1"/>
          <w:iCs w:val="1"/>
          <w:rtl w:val="0"/>
          <w:lang w:val="it-IT"/>
        </w:rPr>
        <w:t>CLARISSA AND SEPTIMUS</w:t>
      </w:r>
      <w:r>
        <w:rPr>
          <w:rtl w:val="0"/>
          <w:lang w:val="it-IT"/>
        </w:rPr>
        <w:t xml:space="preserve"> - VIRGINIA WOOLF</w:t>
      </w:r>
    </w:p>
    <w:p>
      <w:pPr>
        <w:pStyle w:val="Corpo"/>
        <w:spacing w:line="480" w:lineRule="auto"/>
        <w:jc w:val="both"/>
      </w:pPr>
    </w:p>
    <w:p>
      <w:pPr>
        <w:pStyle w:val="Corpo"/>
        <w:spacing w:line="480" w:lineRule="auto"/>
        <w:jc w:val="both"/>
      </w:pPr>
      <w:r>
        <w:rPr>
          <w:rtl w:val="0"/>
          <w:lang w:val="it-IT"/>
        </w:rPr>
        <w:t>The intelligent reader looking a the title immediately understands that the present text speaks about two people: a woman Clarissa and a man Septimus, but he doesn</w:t>
      </w:r>
      <w:r>
        <w:rPr>
          <w:rtl w:val="0"/>
          <w:lang w:val="it-IT"/>
        </w:rPr>
        <w:t>’</w:t>
      </w:r>
      <w:r>
        <w:rPr>
          <w:rtl w:val="0"/>
          <w:lang w:val="it-IT"/>
        </w:rPr>
        <w:t>t adds any information about these two characters. So the title creates curiosity in reader</w:t>
      </w:r>
      <w:r>
        <w:rPr>
          <w:rtl w:val="0"/>
          <w:lang w:val="it-IT"/>
        </w:rPr>
        <w:t>’</w:t>
      </w:r>
      <w:r>
        <w:rPr>
          <w:rtl w:val="0"/>
          <w:lang w:val="it-IT"/>
        </w:rPr>
        <w:t xml:space="preserve">s mind to find out devices on the identity of the two characters. </w:t>
      </w:r>
    </w:p>
    <w:p>
      <w:pPr>
        <w:pStyle w:val="Corpo"/>
        <w:spacing w:line="480" w:lineRule="auto"/>
        <w:jc w:val="both"/>
      </w:pPr>
      <w:r>
        <w:rPr>
          <w:rtl w:val="0"/>
          <w:lang w:val="it-IT"/>
        </w:rPr>
        <w:t>After a quick reading of the text the reader understands that Clarissa</w:t>
      </w:r>
      <w:r>
        <w:rPr>
          <w:rtl w:val="0"/>
          <w:lang w:val="en-US"/>
        </w:rPr>
        <w:t xml:space="preserve"> entered Mulberry's florist and was greeted by eager </w:t>
      </w:r>
      <w:r>
        <w:rPr>
          <w:rtl w:val="0"/>
          <w:lang w:val="it-IT"/>
        </w:rPr>
        <w:t>Miss Pym</w:t>
      </w:r>
      <w:r>
        <w:rPr>
          <w:rtl w:val="0"/>
          <w:lang w:val="en-US"/>
        </w:rPr>
        <w:t>. Miss Pym was happy to help because Clarissa had been very kind. This year, however, she looked older. Clarissa was enraptured by the various smells and colors of the many flowers. She knew Miss Pym liked her and tried to surmount the hatred she had felt when suddenly a pistol shot in the street. Miss Pym looked apologetic, as if the loud motor cars were her fault.</w:t>
      </w:r>
    </w:p>
    <w:p>
      <w:pPr>
        <w:pStyle w:val="Corpo"/>
        <w:spacing w:line="480" w:lineRule="auto"/>
        <w:jc w:val="both"/>
      </w:pPr>
      <w:r>
        <w:rPr>
          <w:rtl w:val="0"/>
          <w:lang w:val="it-IT"/>
        </w:rPr>
        <w:t xml:space="preserve">Reading the first lines the reader can note that the narrator is a third person narrator </w:t>
      </w:r>
      <w:r>
        <w:rPr>
          <w:rtl w:val="0"/>
          <w:lang w:val="it-IT"/>
        </w:rPr>
        <w:t>“</w:t>
      </w:r>
      <w:r>
        <w:rPr>
          <w:rtl w:val="0"/>
          <w:lang w:val="it-IT"/>
        </w:rPr>
        <w:t>she cried to herself</w:t>
      </w:r>
      <w:r>
        <w:rPr>
          <w:rtl w:val="0"/>
          <w:lang w:val="it-IT"/>
        </w:rPr>
        <w:t xml:space="preserve">” </w:t>
      </w:r>
      <w:r>
        <w:rPr>
          <w:rtl w:val="0"/>
          <w:lang w:val="it-IT"/>
        </w:rPr>
        <w:t>and so he reports Mrs Dalloway</w:t>
      </w:r>
      <w:r>
        <w:rPr>
          <w:rtl w:val="0"/>
          <w:lang w:val="it-IT"/>
        </w:rPr>
        <w:t>’</w:t>
      </w:r>
      <w:r>
        <w:rPr>
          <w:rtl w:val="0"/>
          <w:lang w:val="it-IT"/>
        </w:rPr>
        <w:t xml:space="preserve">s words </w:t>
      </w:r>
      <w:r>
        <w:rPr>
          <w:rtl w:val="0"/>
          <w:lang w:val="it-IT"/>
        </w:rPr>
        <w:t>“</w:t>
      </w:r>
      <w:r>
        <w:rPr>
          <w:rtl w:val="0"/>
          <w:lang w:val="it-IT"/>
        </w:rPr>
        <w:t>Nonsense, nonsense!</w:t>
      </w:r>
      <w:r>
        <w:rPr>
          <w:rtl w:val="0"/>
          <w:lang w:val="it-IT"/>
        </w:rPr>
        <w:t>”</w:t>
      </w:r>
      <w:r>
        <w:rPr>
          <w:rtl w:val="0"/>
          <w:lang w:val="it-IT"/>
        </w:rPr>
        <w:t xml:space="preserve">. In the first sentence Virginia Woolf explicates the setting </w:t>
      </w:r>
      <w:r>
        <w:rPr>
          <w:rtl w:val="0"/>
          <w:lang w:val="it-IT"/>
        </w:rPr>
        <w:t>“</w:t>
      </w:r>
      <w:r>
        <w:rPr>
          <w:rtl w:val="0"/>
          <w:lang w:val="it-IT"/>
        </w:rPr>
        <w:t>the swing doors of Mulberry</w:t>
      </w:r>
      <w:r>
        <w:rPr>
          <w:rtl w:val="0"/>
          <w:lang w:val="it-IT"/>
        </w:rPr>
        <w:t>’</w:t>
      </w:r>
      <w:r>
        <w:rPr>
          <w:rtl w:val="0"/>
          <w:lang w:val="it-IT"/>
        </w:rPr>
        <w:t>s the florists</w:t>
      </w:r>
      <w:r>
        <w:rPr>
          <w:rtl w:val="0"/>
          <w:lang w:val="it-IT"/>
        </w:rPr>
        <w:t>”</w:t>
      </w:r>
      <w:r>
        <w:rPr>
          <w:rtl w:val="0"/>
          <w:lang w:val="it-IT"/>
        </w:rPr>
        <w:t xml:space="preserve">. Afterwards the narrator presents to the reader another character: Miss Pym, the florist who </w:t>
      </w:r>
      <w:r>
        <w:rPr>
          <w:rtl w:val="0"/>
          <w:lang w:val="it-IT"/>
        </w:rPr>
        <w:t>“</w:t>
      </w:r>
      <w:r>
        <w:rPr>
          <w:rtl w:val="0"/>
          <w:lang w:val="it-IT"/>
        </w:rPr>
        <w:t>to be greeted at once by button - faced Miss Pym, whose hands were always bright red, as if they had been stood in cold water with the flowers</w:t>
      </w:r>
      <w:r>
        <w:rPr>
          <w:rtl w:val="0"/>
          <w:lang w:val="it-IT"/>
        </w:rPr>
        <w:t>”</w:t>
      </w:r>
      <w:r>
        <w:rPr>
          <w:rtl w:val="0"/>
          <w:lang w:val="it-IT"/>
        </w:rPr>
        <w:t xml:space="preserve">. After first lines the narrator evokes different feeling into reader thanks to the presence of five sense that are highlighted throw images of flowers and the characterization of people </w:t>
      </w:r>
      <w:r>
        <w:rPr>
          <w:rtl w:val="0"/>
          <w:lang w:val="it-IT"/>
        </w:rPr>
        <w:t>“</w:t>
      </w:r>
      <w:r>
        <w:rPr>
          <w:rtl w:val="0"/>
          <w:lang w:val="it-IT"/>
        </w:rPr>
        <w:t xml:space="preserve">sweet peas, bunches of lilac </w:t>
      </w:r>
      <w:r>
        <w:rPr>
          <w:rtl w:val="0"/>
          <w:lang w:val="it-IT"/>
        </w:rPr>
        <w:t xml:space="preserve">… </w:t>
      </w:r>
      <w:r>
        <w:rPr>
          <w:rtl w:val="0"/>
          <w:lang w:val="it-IT"/>
        </w:rPr>
        <w:t xml:space="preserve">sweet smell as she stood talking to Miss Pym who owned her help </w:t>
      </w:r>
      <w:r>
        <w:rPr>
          <w:rtl w:val="0"/>
          <w:lang w:val="it-IT"/>
        </w:rPr>
        <w:t xml:space="preserve">… </w:t>
      </w:r>
      <w:r>
        <w:rPr>
          <w:rtl w:val="0"/>
          <w:lang w:val="it-IT"/>
        </w:rPr>
        <w:t xml:space="preserve">turning her head </w:t>
      </w:r>
      <w:r>
        <w:rPr>
          <w:rtl w:val="0"/>
          <w:lang w:val="it-IT"/>
        </w:rPr>
        <w:t xml:space="preserve">… </w:t>
      </w:r>
      <w:r>
        <w:rPr>
          <w:rtl w:val="0"/>
          <w:lang w:val="it-IT"/>
        </w:rPr>
        <w:t>opening her eyes, how fresh, like frilled linen clean</w:t>
      </w:r>
      <w:r>
        <w:rPr>
          <w:rtl w:val="0"/>
          <w:lang w:val="it-IT"/>
        </w:rPr>
        <w:t>”</w:t>
      </w:r>
      <w:r>
        <w:rPr>
          <w:rtl w:val="0"/>
          <w:lang w:val="it-IT"/>
        </w:rPr>
        <w:t>. In addition The imagine of the waves suggests the idea of femininity. At the same time she is at the florist, she also tries to overcome this brutal monster towards Mr Killman even his name suggests someone kill somebody.</w:t>
      </w:r>
    </w:p>
    <w:p>
      <w:pPr>
        <w:pStyle w:val="Corpo"/>
        <w:spacing w:line="480" w:lineRule="auto"/>
        <w:jc w:val="both"/>
      </w:pPr>
      <w:r>
        <w:rPr>
          <w:rtl w:val="0"/>
          <w:lang w:val="it-IT"/>
        </w:rPr>
        <w:t>The reader can also find two levels in Mrs Dalloway: External reality and Internal reality. External reality is made up of: once relationships, once interactive and also every day reality. Internal reality internal life, the aim of modernist fiction and Mrs Dalloway need to find a connection between internal end external reality. It is made up of psychological and emotional feelings, words and believes. External reality changes in reality when she hears a roar in the street and this change the flows of her thoughts. Virginia Woolf</w:t>
      </w:r>
      <w:r>
        <w:rPr>
          <w:rtl w:val="0"/>
          <w:lang w:val="en-US"/>
        </w:rPr>
        <w:t xml:space="preserve"> creates class status through language. </w:t>
      </w:r>
      <w:r>
        <w:rPr>
          <w:rtl w:val="0"/>
          <w:lang w:val="de-DE"/>
        </w:rPr>
        <w:t>“</w:t>
      </w:r>
      <w:r>
        <w:rPr>
          <w:rtl w:val="0"/>
          <w:lang w:val="en-US"/>
        </w:rPr>
        <w:t>Septimus Warren Smith</w:t>
      </w:r>
      <w:r>
        <w:rPr>
          <w:rtl w:val="0"/>
        </w:rPr>
        <w:t xml:space="preserve">” </w:t>
      </w:r>
      <w:r>
        <w:rPr>
          <w:rtl w:val="0"/>
          <w:lang w:val="en-US"/>
        </w:rPr>
        <w:t>it means that the reader must be always alert. The element that ties the two character is the external reality.</w:t>
      </w:r>
      <w:r>
        <w:rPr>
          <w:rtl w:val="0"/>
          <w:lang w:val="it-IT"/>
        </w:rPr>
        <w:t xml:space="preserve"> </w:t>
      </w:r>
      <w:r>
        <w:rPr>
          <w:rtl w:val="0"/>
          <w:lang w:val="en-US"/>
        </w:rPr>
        <w:t>Right from the start there is something strange in this man, the reader cannot put the personality of this character in a perfect focus and this create different styles in the narration. Sept</w:t>
      </w:r>
      <w:r>
        <w:rPr>
          <w:rtl w:val="0"/>
          <w:lang w:val="it-IT"/>
        </w:rPr>
        <w:t>i</w:t>
      </w:r>
      <w:r>
        <w:rPr>
          <w:rtl w:val="0"/>
          <w:lang w:val="en-US"/>
        </w:rPr>
        <w:t>mus is a veteran of World War I and he suffers from shell shock and he is lost within his own mind.</w:t>
      </w:r>
    </w:p>
    <w:p>
      <w:pPr>
        <w:pStyle w:val="Corpo"/>
        <w:spacing w:line="480" w:lineRule="auto"/>
        <w:jc w:val="both"/>
      </w:pPr>
    </w:p>
    <w:p>
      <w:pPr>
        <w:pStyle w:val="Corpo"/>
        <w:spacing w:line="480" w:lineRule="auto"/>
        <w:jc w:val="both"/>
      </w:pPr>
    </w:p>
    <w:p>
      <w:pPr>
        <w:pStyle w:val="Corpo"/>
        <w:jc w:val="both"/>
      </w:pPr>
    </w:p>
    <w:p>
      <w:pPr>
        <w:pStyle w:val="Corpo"/>
        <w:jc w:val="both"/>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