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7EB9B" w14:textId="7CC551A9" w:rsidR="00A751DE" w:rsidRDefault="00A751DE" w:rsidP="005F15AF">
      <w:pPr>
        <w:rPr>
          <w:rFonts w:ascii="Trebuchet MS" w:hAnsi="Trebuchet MS"/>
          <w:color w:val="002060"/>
        </w:rPr>
      </w:pPr>
      <w:r>
        <w:rPr>
          <w:rFonts w:ascii="Trebuchet MS" w:hAnsi="Trebuchet MS"/>
          <w:color w:val="002060"/>
        </w:rPr>
        <w:t>L_FORMENTIN</w:t>
      </w:r>
    </w:p>
    <w:p w14:paraId="10A1A3BA" w14:textId="77777777" w:rsidR="00616D41" w:rsidRPr="00C60448" w:rsidRDefault="005F15AF" w:rsidP="005F15AF">
      <w:pPr>
        <w:rPr>
          <w:rFonts w:ascii="Trebuchet MS" w:hAnsi="Trebuchet MS"/>
          <w:color w:val="002060"/>
        </w:rPr>
      </w:pPr>
      <w:bookmarkStart w:id="0" w:name="_GoBack"/>
      <w:bookmarkEnd w:id="0"/>
      <w:r w:rsidRPr="00C60448">
        <w:rPr>
          <w:rFonts w:ascii="Trebuchet MS" w:hAnsi="Trebuchet MS"/>
          <w:color w:val="002060"/>
        </w:rPr>
        <w:t>Leggete il contenuto dei testi che saranno utilizzati come cartelloni, leggete le possibili domande</w:t>
      </w:r>
      <w:r w:rsidR="00616D41" w:rsidRPr="00C60448">
        <w:rPr>
          <w:rFonts w:ascii="Trebuchet MS" w:hAnsi="Trebuchet MS"/>
          <w:color w:val="002060"/>
        </w:rPr>
        <w:t xml:space="preserve"> sotto riportate da porre al giornalist</w:t>
      </w:r>
      <w:r w:rsidR="00C60448">
        <w:rPr>
          <w:rFonts w:ascii="Trebuchet MS" w:hAnsi="Trebuchet MS"/>
          <w:color w:val="002060"/>
        </w:rPr>
        <w:t>a</w:t>
      </w:r>
      <w:r w:rsidR="00616D41" w:rsidRPr="00C60448">
        <w:rPr>
          <w:rFonts w:ascii="Trebuchet MS" w:hAnsi="Trebuchet MS"/>
          <w:color w:val="002060"/>
        </w:rPr>
        <w:t>, traducetele in inglese e aggiungetene</w:t>
      </w:r>
      <w:r w:rsidR="00C60448">
        <w:rPr>
          <w:rFonts w:ascii="Trebuchet MS" w:hAnsi="Trebuchet MS"/>
          <w:color w:val="002060"/>
        </w:rPr>
        <w:t xml:space="preserve"> altre tre a testa in inglese 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60448" w:rsidRPr="00C60448" w14:paraId="5D3ADEE8" w14:textId="77777777" w:rsidTr="00616D41">
        <w:tc>
          <w:tcPr>
            <w:tcW w:w="4889" w:type="dxa"/>
          </w:tcPr>
          <w:p w14:paraId="2412CC5F" w14:textId="77777777" w:rsidR="00C60448" w:rsidRPr="00C60448" w:rsidRDefault="00C60448" w:rsidP="00C60448">
            <w:pPr>
              <w:jc w:val="center"/>
              <w:rPr>
                <w:rFonts w:ascii="Trebuchet MS" w:hAnsi="Trebuchet MS"/>
                <w:b/>
                <w:color w:val="002060"/>
              </w:rPr>
            </w:pPr>
            <w:r w:rsidRPr="00C60448">
              <w:rPr>
                <w:rFonts w:ascii="Trebuchet MS" w:hAnsi="Trebuchet MS"/>
                <w:b/>
                <w:color w:val="002060"/>
              </w:rPr>
              <w:t>DOMANDE</w:t>
            </w:r>
          </w:p>
        </w:tc>
        <w:tc>
          <w:tcPr>
            <w:tcW w:w="4889" w:type="dxa"/>
          </w:tcPr>
          <w:p w14:paraId="00371C07" w14:textId="77777777" w:rsidR="00C60448" w:rsidRPr="00C60448" w:rsidRDefault="00C60448" w:rsidP="00C60448">
            <w:pPr>
              <w:jc w:val="center"/>
              <w:rPr>
                <w:rFonts w:ascii="Trebuchet MS" w:hAnsi="Trebuchet MS"/>
                <w:b/>
                <w:color w:val="002060"/>
              </w:rPr>
            </w:pPr>
            <w:r w:rsidRPr="00C60448">
              <w:rPr>
                <w:rFonts w:ascii="Trebuchet MS" w:hAnsi="Trebuchet MS"/>
                <w:b/>
                <w:color w:val="002060"/>
              </w:rPr>
              <w:t>QUESTIONS</w:t>
            </w:r>
          </w:p>
        </w:tc>
      </w:tr>
      <w:tr w:rsidR="00616D41" w:rsidRPr="00C60448" w14:paraId="1DF68BF1" w14:textId="77777777" w:rsidTr="00616D41">
        <w:tc>
          <w:tcPr>
            <w:tcW w:w="4889" w:type="dxa"/>
          </w:tcPr>
          <w:p w14:paraId="3686441F" w14:textId="77777777" w:rsidR="009804A9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1.</w:t>
            </w:r>
            <w:r w:rsidRPr="00C60448">
              <w:rPr>
                <w:rFonts w:ascii="Trebuchet MS" w:hAnsi="Trebuchet MS"/>
                <w:color w:val="002060"/>
              </w:rPr>
              <w:tab/>
            </w:r>
          </w:p>
          <w:p w14:paraId="57F03952" w14:textId="77777777" w:rsidR="00616D41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 xml:space="preserve">Abbiamo letto che si è ispirato a un celebre scrittore e viaggiatore per raccontare la sua esperienza, cosa l'ha colpito di </w:t>
            </w:r>
            <w:hyperlink r:id="rId6" w:history="1">
              <w:r w:rsidRPr="00C60448">
                <w:rPr>
                  <w:rStyle w:val="Collegamentoipertestuale"/>
                  <w:rFonts w:ascii="Trebuchet MS" w:hAnsi="Trebuchet MS"/>
                </w:rPr>
                <w:t>Patrick Leigh Fermor?</w:t>
              </w:r>
            </w:hyperlink>
          </w:p>
        </w:tc>
        <w:tc>
          <w:tcPr>
            <w:tcW w:w="4889" w:type="dxa"/>
          </w:tcPr>
          <w:p w14:paraId="35D3D362" w14:textId="77777777" w:rsidR="00B22D8F" w:rsidRDefault="00B22D8F" w:rsidP="00B22D8F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We have read that you are inspired by a famous writer and traveller to told your experience, what can you say about Patrick Leigh Fermor?</w:t>
            </w:r>
          </w:p>
          <w:p w14:paraId="1A613337" w14:textId="77777777" w:rsidR="00616D41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14:paraId="1809729B" w14:textId="77777777" w:rsidTr="00616D41">
        <w:tc>
          <w:tcPr>
            <w:tcW w:w="4889" w:type="dxa"/>
          </w:tcPr>
          <w:p w14:paraId="1663508E" w14:textId="77777777"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14:paraId="7B160D4E" w14:textId="77777777"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14:paraId="11BFCA03" w14:textId="77777777" w:rsidTr="00616D41">
        <w:tc>
          <w:tcPr>
            <w:tcW w:w="4889" w:type="dxa"/>
          </w:tcPr>
          <w:p w14:paraId="3D7E7528" w14:textId="77777777" w:rsidR="009804A9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2.</w:t>
            </w:r>
            <w:r w:rsidRPr="00C60448">
              <w:rPr>
                <w:rFonts w:ascii="Trebuchet MS" w:hAnsi="Trebuchet MS"/>
                <w:color w:val="002060"/>
              </w:rPr>
              <w:tab/>
            </w:r>
          </w:p>
          <w:p w14:paraId="376158FF" w14:textId="77777777" w:rsidR="00616D41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Nel suo testo si parla di suo nonno. Come e con quali modalità lei è riuscito a "mettersi a contatto" con questa figura?</w:t>
            </w:r>
          </w:p>
        </w:tc>
        <w:tc>
          <w:tcPr>
            <w:tcW w:w="4889" w:type="dxa"/>
          </w:tcPr>
          <w:p w14:paraId="2CA003D5" w14:textId="77777777" w:rsidR="00616D41" w:rsidRPr="00C60448" w:rsidRDefault="00B22D8F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Helvetica" w:hAnsi="Helvetica" w:cs="Helvetica"/>
                <w:color w:val="000000"/>
              </w:rPr>
              <w:t>In your text you told about your grandfather. How and which modalities did you use/(have you  been able) to come into contact with this figure?</w:t>
            </w:r>
          </w:p>
        </w:tc>
      </w:tr>
      <w:tr w:rsidR="00C60448" w:rsidRPr="00C60448" w14:paraId="13B0276D" w14:textId="77777777" w:rsidTr="00616D41">
        <w:tc>
          <w:tcPr>
            <w:tcW w:w="4889" w:type="dxa"/>
          </w:tcPr>
          <w:p w14:paraId="05B5A172" w14:textId="77777777"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14:paraId="23FF496A" w14:textId="77777777"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14:paraId="30CD62D9" w14:textId="77777777" w:rsidTr="00616D41">
        <w:tc>
          <w:tcPr>
            <w:tcW w:w="4889" w:type="dxa"/>
          </w:tcPr>
          <w:p w14:paraId="67E531C0" w14:textId="77777777" w:rsidR="009804A9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3.</w:t>
            </w:r>
            <w:r w:rsidRPr="00C60448">
              <w:rPr>
                <w:rFonts w:ascii="Trebuchet MS" w:hAnsi="Trebuchet MS"/>
                <w:color w:val="002060"/>
              </w:rPr>
              <w:tab/>
            </w:r>
          </w:p>
          <w:p w14:paraId="5EB27295" w14:textId="77777777" w:rsidR="00616D41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Con che tipo di persone e/o testimonianze è venuto a contatto?</w:t>
            </w:r>
          </w:p>
        </w:tc>
        <w:tc>
          <w:tcPr>
            <w:tcW w:w="4889" w:type="dxa"/>
          </w:tcPr>
          <w:p w14:paraId="7EE2A42D" w14:textId="77777777" w:rsidR="00B22D8F" w:rsidRDefault="00B22D8F" w:rsidP="00B22D8F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What kind of people or testimonies did you faced (have you come into contact? with during your project?</w:t>
            </w:r>
          </w:p>
          <w:p w14:paraId="57C161AF" w14:textId="77777777" w:rsidR="00616D41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14:paraId="1BB5AF8E" w14:textId="77777777" w:rsidTr="00616D41">
        <w:tc>
          <w:tcPr>
            <w:tcW w:w="4889" w:type="dxa"/>
          </w:tcPr>
          <w:p w14:paraId="5255E45D" w14:textId="77777777"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14:paraId="4426B334" w14:textId="77777777"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14:paraId="06A8A743" w14:textId="77777777" w:rsidTr="00616D41">
        <w:tc>
          <w:tcPr>
            <w:tcW w:w="4889" w:type="dxa"/>
          </w:tcPr>
          <w:p w14:paraId="241C9003" w14:textId="77777777" w:rsidR="009804A9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4.</w:t>
            </w:r>
            <w:r w:rsidRPr="00C60448">
              <w:rPr>
                <w:rFonts w:ascii="Trebuchet MS" w:hAnsi="Trebuchet MS"/>
                <w:color w:val="002060"/>
              </w:rPr>
              <w:tab/>
            </w:r>
          </w:p>
          <w:p w14:paraId="76CD8A1E" w14:textId="77777777" w:rsidR="00616D41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Quali sono le percezioni più importanti della Grande Guerra che ha raccolto durante l'incontro con le testimonianze  di vario tipo con cui è venuto a contatto?</w:t>
            </w:r>
          </w:p>
        </w:tc>
        <w:tc>
          <w:tcPr>
            <w:tcW w:w="4889" w:type="dxa"/>
          </w:tcPr>
          <w:p w14:paraId="4638A898" w14:textId="77777777" w:rsidR="00616D41" w:rsidRPr="00C60448" w:rsidRDefault="00B22D8F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Helvetica" w:hAnsi="Helvetica" w:cs="Helvetica"/>
                <w:color w:val="000000"/>
              </w:rPr>
              <w:t>What are the most important perceptions of the First World War that you have collected during the meeting with various testimonies  you came into contact?</w:t>
            </w:r>
          </w:p>
        </w:tc>
      </w:tr>
      <w:tr w:rsidR="00C60448" w:rsidRPr="00C60448" w14:paraId="77C1BC06" w14:textId="77777777" w:rsidTr="00616D41">
        <w:tc>
          <w:tcPr>
            <w:tcW w:w="4889" w:type="dxa"/>
          </w:tcPr>
          <w:p w14:paraId="0F25793A" w14:textId="77777777"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14:paraId="2BA86F47" w14:textId="77777777"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14:paraId="3E8F83EA" w14:textId="77777777" w:rsidTr="00616D41">
        <w:tc>
          <w:tcPr>
            <w:tcW w:w="4889" w:type="dxa"/>
          </w:tcPr>
          <w:p w14:paraId="5E572C16" w14:textId="77777777" w:rsidR="009804A9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5.</w:t>
            </w:r>
            <w:r w:rsidRPr="00C60448">
              <w:rPr>
                <w:rFonts w:ascii="Trebuchet MS" w:hAnsi="Trebuchet MS"/>
                <w:color w:val="002060"/>
              </w:rPr>
              <w:tab/>
            </w:r>
          </w:p>
          <w:p w14:paraId="51433636" w14:textId="77777777" w:rsidR="00616D41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Noi stiamo sviluppando questa attività progettuali durante le ore di Inglese, come mai ha deciso di partire dall'Inghilterra e in che modo le testimonianze inglesi sono state simili e/o diverse da quelle degli altri paesi?</w:t>
            </w:r>
          </w:p>
        </w:tc>
        <w:tc>
          <w:tcPr>
            <w:tcW w:w="4889" w:type="dxa"/>
          </w:tcPr>
          <w:p w14:paraId="1A8396E0" w14:textId="77777777" w:rsidR="00B22D8F" w:rsidRDefault="00B22D8F" w:rsidP="00B22D8F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We are developing this projectile activity during English lessons, why did/have you decided to start your journey from England and how the English testimonies were been similar or different from the other countries?</w:t>
            </w:r>
          </w:p>
          <w:p w14:paraId="453FE05F" w14:textId="77777777" w:rsidR="00616D41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14:paraId="3C93900F" w14:textId="77777777" w:rsidTr="00616D41">
        <w:tc>
          <w:tcPr>
            <w:tcW w:w="4889" w:type="dxa"/>
          </w:tcPr>
          <w:p w14:paraId="22C474F6" w14:textId="77777777"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14:paraId="65C7C9BF" w14:textId="77777777"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14:paraId="6A4FEBDE" w14:textId="77777777" w:rsidTr="00616D41">
        <w:tc>
          <w:tcPr>
            <w:tcW w:w="4889" w:type="dxa"/>
          </w:tcPr>
          <w:p w14:paraId="040A69F7" w14:textId="77777777" w:rsidR="009804A9" w:rsidRPr="00C60448" w:rsidRDefault="009804A9" w:rsidP="009804A9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  <w:r w:rsidRPr="00C60448">
              <w:rPr>
                <w:rFonts w:cstheme="minorBidi"/>
                <w:color w:val="002060"/>
                <w:sz w:val="22"/>
                <w:szCs w:val="22"/>
              </w:rPr>
              <w:t>6.</w:t>
            </w:r>
          </w:p>
          <w:p w14:paraId="1E8FEC65" w14:textId="77777777" w:rsidR="00616D41" w:rsidRPr="00C60448" w:rsidRDefault="009804A9" w:rsidP="009804A9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  <w:r w:rsidRPr="00C60448">
              <w:rPr>
                <w:rFonts w:cstheme="minorBidi"/>
                <w:color w:val="002060"/>
                <w:sz w:val="22"/>
                <w:szCs w:val="22"/>
              </w:rPr>
              <w:t>Quale è stato l'effetto del suo incontro con Canterbury città che è stata la destinazione di grandi pellegrinaggi e di scenari religiosi dolorosi?</w:t>
            </w:r>
          </w:p>
        </w:tc>
        <w:tc>
          <w:tcPr>
            <w:tcW w:w="4889" w:type="dxa"/>
          </w:tcPr>
          <w:p w14:paraId="126C92FF" w14:textId="77777777" w:rsidR="00616D41" w:rsidRPr="00C60448" w:rsidRDefault="00B22D8F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Helvetica" w:hAnsi="Helvetica" w:cs="Helvetica"/>
                <w:color w:val="000000"/>
              </w:rPr>
              <w:t>What was the effect of your meeting with Canterbury, that was the main destination of great pilgrimages and painful religious backgrounds?</w:t>
            </w:r>
          </w:p>
        </w:tc>
      </w:tr>
      <w:tr w:rsidR="00C60448" w:rsidRPr="00C60448" w14:paraId="059031DE" w14:textId="77777777" w:rsidTr="00616D41">
        <w:tc>
          <w:tcPr>
            <w:tcW w:w="4889" w:type="dxa"/>
          </w:tcPr>
          <w:p w14:paraId="17189C70" w14:textId="77777777" w:rsidR="00C60448" w:rsidRPr="00C60448" w:rsidRDefault="00C60448" w:rsidP="009804A9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</w:p>
        </w:tc>
        <w:tc>
          <w:tcPr>
            <w:tcW w:w="4889" w:type="dxa"/>
          </w:tcPr>
          <w:p w14:paraId="263620AC" w14:textId="77777777"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14:paraId="297604E7" w14:textId="77777777" w:rsidTr="00616D41">
        <w:tc>
          <w:tcPr>
            <w:tcW w:w="4889" w:type="dxa"/>
          </w:tcPr>
          <w:p w14:paraId="07D5BACA" w14:textId="77777777" w:rsidR="009804A9" w:rsidRPr="00C60448" w:rsidRDefault="009804A9" w:rsidP="009804A9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  <w:r w:rsidRPr="00C60448">
              <w:rPr>
                <w:rFonts w:cstheme="minorBidi"/>
                <w:color w:val="002060"/>
                <w:sz w:val="22"/>
                <w:szCs w:val="22"/>
              </w:rPr>
              <w:t>7</w:t>
            </w:r>
          </w:p>
          <w:p w14:paraId="2D6B8025" w14:textId="77777777" w:rsidR="00616D41" w:rsidRPr="00C60448" w:rsidRDefault="009804A9" w:rsidP="00C60448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  <w:r w:rsidRPr="00C60448">
              <w:rPr>
                <w:rFonts w:cstheme="minorBidi"/>
                <w:color w:val="002060"/>
                <w:sz w:val="22"/>
                <w:szCs w:val="22"/>
              </w:rPr>
              <w:t xml:space="preserve">Nel nostro progetto ci stiamo occupando anche di quale significato e ruolo abbiano assunto le donne </w:t>
            </w:r>
            <w:r w:rsidR="00C60448" w:rsidRPr="00C60448">
              <w:rPr>
                <w:rFonts w:cstheme="minorBidi"/>
                <w:color w:val="002060"/>
                <w:sz w:val="22"/>
                <w:szCs w:val="22"/>
              </w:rPr>
              <w:t>nel corso del conflitto?</w:t>
            </w:r>
          </w:p>
        </w:tc>
        <w:tc>
          <w:tcPr>
            <w:tcW w:w="4889" w:type="dxa"/>
          </w:tcPr>
          <w:p w14:paraId="101FDE17" w14:textId="77777777" w:rsidR="00B22D8F" w:rsidRDefault="00B22D8F" w:rsidP="00B22D8F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In our project we are analyzing the role of the women and their meaning in the conflict.</w:t>
            </w:r>
          </w:p>
          <w:p w14:paraId="3197D93F" w14:textId="77777777" w:rsidR="00616D41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14:paraId="2FDB01A5" w14:textId="77777777" w:rsidTr="00616D41">
        <w:tc>
          <w:tcPr>
            <w:tcW w:w="4889" w:type="dxa"/>
          </w:tcPr>
          <w:p w14:paraId="2FA6E28B" w14:textId="77777777" w:rsidR="00C60448" w:rsidRPr="00C60448" w:rsidRDefault="00C60448" w:rsidP="009804A9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</w:p>
        </w:tc>
        <w:tc>
          <w:tcPr>
            <w:tcW w:w="4889" w:type="dxa"/>
          </w:tcPr>
          <w:p w14:paraId="304DB30F" w14:textId="77777777"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14:paraId="27DA4CC8" w14:textId="77777777" w:rsidTr="00616D41">
        <w:tc>
          <w:tcPr>
            <w:tcW w:w="4889" w:type="dxa"/>
          </w:tcPr>
          <w:p w14:paraId="7FDADD72" w14:textId="77777777" w:rsidR="009804A9" w:rsidRPr="00C60448" w:rsidRDefault="009804A9" w:rsidP="009804A9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8.</w:t>
            </w:r>
          </w:p>
          <w:p w14:paraId="0A6E5BB3" w14:textId="77777777" w:rsidR="00616D41" w:rsidRPr="00C60448" w:rsidRDefault="009804A9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Secondo lei la guerra ha modificato la percezione che le donne avevano di se stesse, della loro identità personale e sociale?</w:t>
            </w:r>
          </w:p>
        </w:tc>
        <w:tc>
          <w:tcPr>
            <w:tcW w:w="4889" w:type="dxa"/>
          </w:tcPr>
          <w:p w14:paraId="46C08A1D" w14:textId="77777777" w:rsidR="00B22D8F" w:rsidRDefault="00B22D8F" w:rsidP="00B22D8F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From your point of view, has the war modified the perception that women had of theirselves, of their personal and social identities?</w:t>
            </w:r>
          </w:p>
          <w:p w14:paraId="637F5B31" w14:textId="77777777" w:rsidR="00616D41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14:paraId="2D675FBA" w14:textId="77777777" w:rsidTr="00616D41">
        <w:tc>
          <w:tcPr>
            <w:tcW w:w="4889" w:type="dxa"/>
          </w:tcPr>
          <w:p w14:paraId="7CC0504C" w14:textId="77777777" w:rsidR="00C60448" w:rsidRPr="00C60448" w:rsidRDefault="00C60448" w:rsidP="009804A9">
            <w:pPr>
              <w:pStyle w:val="Default"/>
              <w:rPr>
                <w:color w:val="002060"/>
                <w:sz w:val="22"/>
                <w:szCs w:val="22"/>
              </w:rPr>
            </w:pPr>
          </w:p>
        </w:tc>
        <w:tc>
          <w:tcPr>
            <w:tcW w:w="4889" w:type="dxa"/>
          </w:tcPr>
          <w:p w14:paraId="78D563EC" w14:textId="77777777"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14:paraId="10392506" w14:textId="77777777" w:rsidTr="00616D41">
        <w:tc>
          <w:tcPr>
            <w:tcW w:w="4889" w:type="dxa"/>
          </w:tcPr>
          <w:p w14:paraId="71D03A4F" w14:textId="77777777"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9.</w:t>
            </w:r>
          </w:p>
          <w:p w14:paraId="5C59DD70" w14:textId="77777777" w:rsidR="00616D41" w:rsidRPr="00C60448" w:rsidRDefault="00C60448" w:rsidP="009804A9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 xml:space="preserve">Ritiene che conoscere, la guerra e conoscerla </w:t>
            </w:r>
            <w:r w:rsidRPr="00C60448">
              <w:rPr>
                <w:color w:val="002060"/>
                <w:sz w:val="22"/>
                <w:szCs w:val="22"/>
              </w:rPr>
              <w:lastRenderedPageBreak/>
              <w:t>indirettamente attraverso, percezioni, documenti, poesie, racconti, diari e altre dimensioni mediatiche possa essere utile a ri-pensare l'idea che la guerra possa ri-solvere le questioni?</w:t>
            </w:r>
          </w:p>
        </w:tc>
        <w:tc>
          <w:tcPr>
            <w:tcW w:w="4889" w:type="dxa"/>
          </w:tcPr>
          <w:p w14:paraId="7E90EB86" w14:textId="77777777" w:rsidR="00B22D8F" w:rsidRDefault="00B22D8F" w:rsidP="00B22D8F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lastRenderedPageBreak/>
              <w:t xml:space="preserve">Do you think that knows war and knows it indirectly through perceptions, documents, </w:t>
            </w:r>
            <w:r>
              <w:rPr>
                <w:rFonts w:ascii="Helvetica" w:hAnsi="Helvetica" w:cs="Helvetica"/>
                <w:color w:val="000000"/>
              </w:rPr>
              <w:lastRenderedPageBreak/>
              <w:t>poetries, stories, diaries and other media can be useful to think about war as a way to resolve problems/questions?</w:t>
            </w:r>
          </w:p>
          <w:p w14:paraId="18A86BB8" w14:textId="77777777" w:rsidR="00616D41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14:paraId="59D7C577" w14:textId="77777777" w:rsidTr="00616D41">
        <w:tc>
          <w:tcPr>
            <w:tcW w:w="4889" w:type="dxa"/>
          </w:tcPr>
          <w:p w14:paraId="7B4E0CFA" w14:textId="77777777"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</w:p>
        </w:tc>
        <w:tc>
          <w:tcPr>
            <w:tcW w:w="4889" w:type="dxa"/>
          </w:tcPr>
          <w:p w14:paraId="7C54BCB1" w14:textId="77777777"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14:paraId="2E8DF03B" w14:textId="77777777" w:rsidTr="00C60448">
        <w:trPr>
          <w:trHeight w:val="461"/>
        </w:trPr>
        <w:tc>
          <w:tcPr>
            <w:tcW w:w="4889" w:type="dxa"/>
          </w:tcPr>
          <w:p w14:paraId="45BF471D" w14:textId="77777777"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10</w:t>
            </w:r>
          </w:p>
          <w:p w14:paraId="5617F80E" w14:textId="77777777"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Nella poesia inglese ci sono state posizioni talmente discordanti, quali sono le impressioni che lei ha raccolto a questo proposito e quali le sue riflessioni?</w:t>
            </w:r>
          </w:p>
        </w:tc>
        <w:tc>
          <w:tcPr>
            <w:tcW w:w="4889" w:type="dxa"/>
          </w:tcPr>
          <w:p w14:paraId="709406BA" w14:textId="77777777" w:rsidR="00B22D8F" w:rsidRDefault="00B22D8F" w:rsidP="00B22D8F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In English poetry there were been very different position (</w:t>
            </w:r>
            <w:r>
              <w:rPr>
                <w:rFonts w:ascii="Helvetica" w:hAnsi="Helvetica" w:cs="Helvetica"/>
                <w:i/>
                <w:iCs/>
                <w:color w:val="000000"/>
              </w:rPr>
              <w:t>discordanti</w:t>
            </w:r>
            <w:r>
              <w:rPr>
                <w:rFonts w:ascii="Helvetica" w:hAnsi="Helvetica" w:cs="Helvetica"/>
                <w:color w:val="000000"/>
              </w:rPr>
              <w:t>), what are your impressions and your reflections about that?</w:t>
            </w:r>
          </w:p>
          <w:p w14:paraId="79D2FF02" w14:textId="77777777"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14:paraId="070685F4" w14:textId="77777777" w:rsidTr="00C60448">
        <w:trPr>
          <w:trHeight w:val="461"/>
        </w:trPr>
        <w:tc>
          <w:tcPr>
            <w:tcW w:w="4889" w:type="dxa"/>
          </w:tcPr>
          <w:p w14:paraId="1645CEB1" w14:textId="77777777"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</w:p>
        </w:tc>
        <w:tc>
          <w:tcPr>
            <w:tcW w:w="4889" w:type="dxa"/>
          </w:tcPr>
          <w:p w14:paraId="0F172C2D" w14:textId="77777777"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14:paraId="6000BD37" w14:textId="77777777" w:rsidTr="00616D41">
        <w:tc>
          <w:tcPr>
            <w:tcW w:w="4889" w:type="dxa"/>
          </w:tcPr>
          <w:p w14:paraId="204D9FAF" w14:textId="77777777"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11</w:t>
            </w:r>
          </w:p>
          <w:p w14:paraId="5CF3BF55" w14:textId="77777777"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Che valore può assumere oggi la memoria della guerra in un momento dove il pericolo di contrasti e conflitti globali sembra sempre più vicino e dove si afferma sempre più urgentemente la necessità di un'Europa più unita?</w:t>
            </w:r>
          </w:p>
        </w:tc>
        <w:tc>
          <w:tcPr>
            <w:tcW w:w="4889" w:type="dxa"/>
          </w:tcPr>
          <w:p w14:paraId="0E001A04" w14:textId="77777777" w:rsidR="00B22D8F" w:rsidRDefault="00B22D8F" w:rsidP="00B22D8F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What value will you give (può assumere) to the memory of the war in a moment when the danger of global conflicts and contrasts seems to be near and when there is the urgency of Europe more united?</w:t>
            </w:r>
          </w:p>
          <w:p w14:paraId="34F2C1C7" w14:textId="77777777" w:rsidR="00616D41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14:paraId="25F3E907" w14:textId="77777777" w:rsidTr="00616D41">
        <w:tc>
          <w:tcPr>
            <w:tcW w:w="4889" w:type="dxa"/>
          </w:tcPr>
          <w:p w14:paraId="1767E397" w14:textId="77777777"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</w:p>
        </w:tc>
        <w:tc>
          <w:tcPr>
            <w:tcW w:w="4889" w:type="dxa"/>
          </w:tcPr>
          <w:p w14:paraId="0792CDF5" w14:textId="77777777"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14:paraId="5C55C46C" w14:textId="77777777" w:rsidTr="00616D41">
        <w:tc>
          <w:tcPr>
            <w:tcW w:w="4889" w:type="dxa"/>
          </w:tcPr>
          <w:p w14:paraId="193F6DCA" w14:textId="77777777" w:rsidR="00616D41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12</w:t>
            </w:r>
          </w:p>
          <w:p w14:paraId="3163935C" w14:textId="77777777"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 xml:space="preserve">Che significato ha assunto per lei che è un giornalista scrivere un diario o meglio </w:t>
            </w:r>
            <w:r>
              <w:rPr>
                <w:color w:val="002060"/>
                <w:sz w:val="22"/>
                <w:szCs w:val="22"/>
              </w:rPr>
              <w:t>una memoria?</w:t>
            </w:r>
          </w:p>
        </w:tc>
        <w:tc>
          <w:tcPr>
            <w:tcW w:w="4889" w:type="dxa"/>
          </w:tcPr>
          <w:p w14:paraId="5418F402" w14:textId="77777777" w:rsidR="00616D41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14:paraId="5D2CC7CE" w14:textId="77777777" w:rsidTr="00616D41">
        <w:tc>
          <w:tcPr>
            <w:tcW w:w="4889" w:type="dxa"/>
          </w:tcPr>
          <w:p w14:paraId="615D38F3" w14:textId="77777777"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14:paraId="505EBAB0" w14:textId="77777777"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14:paraId="417913BE" w14:textId="77777777" w:rsidTr="00616D41">
        <w:tc>
          <w:tcPr>
            <w:tcW w:w="4889" w:type="dxa"/>
          </w:tcPr>
          <w:p w14:paraId="5EDF2927" w14:textId="77777777" w:rsidR="00C60448" w:rsidRDefault="00C60448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13</w:t>
            </w:r>
          </w:p>
          <w:p w14:paraId="19FA09D2" w14:textId="651449B8" w:rsidR="00A751DE" w:rsidRPr="00C60448" w:rsidRDefault="00A751DE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Che idea di guerra hanno i Paesi che non sono direttamente coinvolti nel conflitto?</w:t>
            </w:r>
          </w:p>
        </w:tc>
        <w:tc>
          <w:tcPr>
            <w:tcW w:w="4889" w:type="dxa"/>
          </w:tcPr>
          <w:p w14:paraId="25C67038" w14:textId="7F40694A" w:rsidR="00A751DE" w:rsidRDefault="00A751DE" w:rsidP="00A751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What is the idea of war in </w:t>
            </w:r>
            <w:r>
              <w:rPr>
                <w:rFonts w:ascii="Helvetica" w:hAnsi="Helvetica" w:cs="Helvetica"/>
                <w:color w:val="000000"/>
              </w:rPr>
              <w:t>countries</w:t>
            </w:r>
            <w:r>
              <w:rPr>
                <w:rFonts w:ascii="Helvetica" w:hAnsi="Helvetica" w:cs="Helvetica"/>
                <w:color w:val="000000"/>
              </w:rPr>
              <w:t xml:space="preserve"> not directly involved in the conflict?</w:t>
            </w:r>
          </w:p>
          <w:p w14:paraId="28578AEB" w14:textId="77777777"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14:paraId="21DBD67F" w14:textId="77777777" w:rsidTr="00616D41">
        <w:tc>
          <w:tcPr>
            <w:tcW w:w="4889" w:type="dxa"/>
          </w:tcPr>
          <w:p w14:paraId="5CF7269B" w14:textId="3AE0D885"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14:paraId="1090E632" w14:textId="77777777"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14:paraId="3F47A7A6" w14:textId="77777777" w:rsidTr="00616D41">
        <w:tc>
          <w:tcPr>
            <w:tcW w:w="4889" w:type="dxa"/>
          </w:tcPr>
          <w:p w14:paraId="565D1233" w14:textId="77777777" w:rsidR="00C60448" w:rsidRDefault="00C60448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14</w:t>
            </w:r>
          </w:p>
          <w:p w14:paraId="09C080CF" w14:textId="4B90201E" w:rsidR="00A751DE" w:rsidRPr="00C60448" w:rsidRDefault="00A751DE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Per quali motivi hai deciso di intraprendere questo viaggio?</w:t>
            </w:r>
          </w:p>
        </w:tc>
        <w:tc>
          <w:tcPr>
            <w:tcW w:w="4889" w:type="dxa"/>
          </w:tcPr>
          <w:p w14:paraId="391A414B" w14:textId="48CBE7F7" w:rsidR="00C60448" w:rsidRPr="00C60448" w:rsidRDefault="00A751DE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Helvetica" w:hAnsi="Helvetica" w:cs="Helvetica"/>
                <w:color w:val="000000"/>
              </w:rPr>
              <w:t>What are the reasons why you decided to start this journey?</w:t>
            </w:r>
          </w:p>
        </w:tc>
      </w:tr>
      <w:tr w:rsidR="00C60448" w:rsidRPr="00C60448" w14:paraId="69EAEE5E" w14:textId="77777777" w:rsidTr="00616D41">
        <w:tc>
          <w:tcPr>
            <w:tcW w:w="4889" w:type="dxa"/>
          </w:tcPr>
          <w:p w14:paraId="3AF75722" w14:textId="77777777"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14:paraId="3DD6864C" w14:textId="77777777"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14:paraId="641EE4C1" w14:textId="77777777" w:rsidTr="00616D41">
        <w:tc>
          <w:tcPr>
            <w:tcW w:w="4889" w:type="dxa"/>
          </w:tcPr>
          <w:p w14:paraId="732D06D2" w14:textId="77777777" w:rsidR="00C60448" w:rsidRDefault="00C60448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15</w:t>
            </w:r>
          </w:p>
          <w:p w14:paraId="74C78767" w14:textId="5D2C842F" w:rsidR="00A751DE" w:rsidRPr="00C60448" w:rsidRDefault="00A751DE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Dal tuo punto di vista un comune lettore che conclusioni può trarre dalla lettura di questo libro?</w:t>
            </w:r>
          </w:p>
        </w:tc>
        <w:tc>
          <w:tcPr>
            <w:tcW w:w="4889" w:type="dxa"/>
          </w:tcPr>
          <w:p w14:paraId="25A272E8" w14:textId="6C07EDD9" w:rsidR="00C60448" w:rsidRPr="00C60448" w:rsidRDefault="00A751DE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Helvetica" w:hAnsi="Helvetica" w:cs="Helvetica"/>
                <w:color w:val="000000"/>
              </w:rPr>
              <w:t>From your point of view a common reader what conclusions can be drawn from reading this book?</w:t>
            </w:r>
          </w:p>
        </w:tc>
      </w:tr>
      <w:tr w:rsidR="00C60448" w:rsidRPr="00C60448" w14:paraId="19F9BC81" w14:textId="77777777" w:rsidTr="00616D41">
        <w:tc>
          <w:tcPr>
            <w:tcW w:w="4889" w:type="dxa"/>
          </w:tcPr>
          <w:p w14:paraId="103A9BFB" w14:textId="77777777" w:rsid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14:paraId="337E93D2" w14:textId="77777777"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</w:tbl>
    <w:p w14:paraId="1CC152D8" w14:textId="77777777" w:rsidR="005F15AF" w:rsidRPr="005F15AF" w:rsidRDefault="005F15AF" w:rsidP="00C60448">
      <w:pPr>
        <w:pStyle w:val="Default"/>
        <w:rPr>
          <w:color w:val="002060"/>
        </w:rPr>
      </w:pPr>
    </w:p>
    <w:sectPr w:rsidR="005F15AF" w:rsidRPr="005F15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57F83"/>
    <w:multiLevelType w:val="hybridMultilevel"/>
    <w:tmpl w:val="611002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07845"/>
    <w:multiLevelType w:val="hybridMultilevel"/>
    <w:tmpl w:val="611002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E3"/>
    <w:rsid w:val="000C4EE3"/>
    <w:rsid w:val="002D292C"/>
    <w:rsid w:val="00475A7A"/>
    <w:rsid w:val="00510C40"/>
    <w:rsid w:val="005F15AF"/>
    <w:rsid w:val="00616D41"/>
    <w:rsid w:val="007006EB"/>
    <w:rsid w:val="009804A9"/>
    <w:rsid w:val="00A751DE"/>
    <w:rsid w:val="00B22D8F"/>
    <w:rsid w:val="00C6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9B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06E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006E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16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1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6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1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62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5845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7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999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7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67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8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40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02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41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45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81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64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34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80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97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42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02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9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56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71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18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4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98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00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0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64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63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78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79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23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0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81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32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17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13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72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65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46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18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13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03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93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90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71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0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4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62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44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it.wikipedia.org/wiki/Patrick_Leigh_Fermo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39B69-3F8E-5F4E-A654-9EE848C5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652</Words>
  <Characters>3720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Luca Formentin</cp:lastModifiedBy>
  <cp:revision>3</cp:revision>
  <cp:lastPrinted>2015-11-29T22:49:00Z</cp:lastPrinted>
  <dcterms:created xsi:type="dcterms:W3CDTF">2015-12-01T14:06:00Z</dcterms:created>
  <dcterms:modified xsi:type="dcterms:W3CDTF">2015-12-01T15:31:00Z</dcterms:modified>
</cp:coreProperties>
</file>