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94759" w14:textId="42AFA840" w:rsidR="00AE6A0D" w:rsidRPr="00AE6A0D" w:rsidRDefault="00AE6A0D">
      <w:pPr>
        <w:rPr>
          <w:sz w:val="32"/>
          <w:szCs w:val="32"/>
        </w:rPr>
      </w:pPr>
      <w:r w:rsidRPr="00AE6A0D">
        <w:rPr>
          <w:sz w:val="32"/>
          <w:szCs w:val="32"/>
        </w:rPr>
        <w:t>MIDNIGHT’S CHILDREN</w:t>
      </w:r>
    </w:p>
    <w:p w14:paraId="0CEBDC82" w14:textId="260306DD" w:rsidR="00AC71D0" w:rsidRDefault="00A91226">
      <w:bookmarkStart w:id="0" w:name="_GoBack"/>
      <w:bookmarkEnd w:id="0"/>
      <w:r>
        <w:t>4. UNDERSTAND CONTENT</w:t>
      </w:r>
    </w:p>
    <w:p w14:paraId="25466D8F" w14:textId="3A4A13E4" w:rsidR="00A91226" w:rsidRDefault="00A91226">
      <w:pPr>
        <w:rPr>
          <w:lang w:val="en-GB"/>
        </w:rPr>
      </w:pPr>
      <w:r>
        <w:t>A. The</w:t>
      </w:r>
      <w:r w:rsidRPr="00A91226">
        <w:rPr>
          <w:lang w:val="en-GB"/>
        </w:rPr>
        <w:t xml:space="preserve"> midnight’s children</w:t>
      </w:r>
      <w:r>
        <w:t xml:space="preserve"> features are</w:t>
      </w:r>
      <w:r w:rsidRPr="00A91226">
        <w:rPr>
          <w:lang w:val="en-GB"/>
        </w:rPr>
        <w:t xml:space="preserve"> described as </w:t>
      </w:r>
      <w:r>
        <w:rPr>
          <w:lang w:val="en-GB"/>
        </w:rPr>
        <w:t>miraculous talents and even superpowers.</w:t>
      </w:r>
    </w:p>
    <w:p w14:paraId="46E9D5CA" w14:textId="5D5D1B20" w:rsidR="00A91226" w:rsidRDefault="00A91226">
      <w:r>
        <w:t xml:space="preserve">B. </w:t>
      </w:r>
      <w:r w:rsidR="005764E0">
        <w:t xml:space="preserve">The </w:t>
      </w:r>
      <w:proofErr w:type="spellStart"/>
      <w:r w:rsidR="005764E0">
        <w:t>wirter</w:t>
      </w:r>
      <w:proofErr w:type="spellEnd"/>
      <w:r w:rsidR="005764E0">
        <w:t xml:space="preserve"> </w:t>
      </w:r>
      <w:proofErr w:type="spellStart"/>
      <w:r w:rsidR="005764E0">
        <w:t>gives</w:t>
      </w:r>
      <w:proofErr w:type="spellEnd"/>
      <w:r w:rsidR="005764E0">
        <w:t xml:space="preserve"> the </w:t>
      </w:r>
      <w:proofErr w:type="spellStart"/>
      <w:r w:rsidR="005764E0">
        <w:t>example</w:t>
      </w:r>
      <w:proofErr w:type="spellEnd"/>
      <w:r w:rsidR="005764E0">
        <w:t xml:space="preserve"> of </w:t>
      </w:r>
      <w:proofErr w:type="spellStart"/>
      <w:r w:rsidR="005764E0">
        <w:t>two</w:t>
      </w:r>
      <w:proofErr w:type="spellEnd"/>
      <w:r w:rsidR="005764E0">
        <w:t xml:space="preserve"> twins living in the </w:t>
      </w:r>
      <w:proofErr w:type="spellStart"/>
      <w:r w:rsidR="005764E0">
        <w:t>town</w:t>
      </w:r>
      <w:proofErr w:type="spellEnd"/>
      <w:r w:rsidR="005764E0">
        <w:t xml:space="preserve"> of Baud.</w:t>
      </w:r>
    </w:p>
    <w:p w14:paraId="519265B5" w14:textId="7AE7B5BF" w:rsidR="00A91226" w:rsidRDefault="00A91226">
      <w:r>
        <w:t>C. The twin</w:t>
      </w:r>
      <w:r w:rsidRPr="0024125E">
        <w:rPr>
          <w:lang w:val="en-GB"/>
        </w:rPr>
        <w:t xml:space="preserve"> sisters</w:t>
      </w:r>
      <w:r>
        <w:t xml:space="preserve"> in Baud</w:t>
      </w:r>
      <w:r w:rsidR="00A46312">
        <w:t xml:space="preserve"> </w:t>
      </w:r>
      <w:proofErr w:type="spellStart"/>
      <w:r w:rsidR="00A46312">
        <w:t>had</w:t>
      </w:r>
      <w:proofErr w:type="spellEnd"/>
      <w:r w:rsidR="00A46312">
        <w:t xml:space="preserve"> the </w:t>
      </w:r>
      <w:proofErr w:type="spellStart"/>
      <w:r w:rsidR="00A46312">
        <w:t>ability</w:t>
      </w:r>
      <w:proofErr w:type="spellEnd"/>
      <w:r w:rsidR="00A46312">
        <w:t xml:space="preserve"> of making </w:t>
      </w:r>
      <w:proofErr w:type="spellStart"/>
      <w:r w:rsidR="00A46312">
        <w:t>fall</w:t>
      </w:r>
      <w:proofErr w:type="spellEnd"/>
      <w:r w:rsidR="00A46312">
        <w:t xml:space="preserve"> in love </w:t>
      </w:r>
      <w:proofErr w:type="spellStart"/>
      <w:r w:rsidR="00A46312">
        <w:t>every</w:t>
      </w:r>
      <w:proofErr w:type="spellEnd"/>
      <w:r w:rsidR="00A46312">
        <w:t xml:space="preserve"> man </w:t>
      </w:r>
      <w:proofErr w:type="spellStart"/>
      <w:r w:rsidR="00A46312">
        <w:t>they</w:t>
      </w:r>
      <w:proofErr w:type="spellEnd"/>
      <w:r w:rsidR="00A46312">
        <w:t xml:space="preserve"> </w:t>
      </w:r>
      <w:proofErr w:type="spellStart"/>
      <w:r w:rsidR="00A46312">
        <w:t>met</w:t>
      </w:r>
      <w:proofErr w:type="spellEnd"/>
      <w:r w:rsidR="00A46312">
        <w:t xml:space="preserve">. </w:t>
      </w:r>
      <w:proofErr w:type="spellStart"/>
      <w:r w:rsidR="00A46312">
        <w:t>However</w:t>
      </w:r>
      <w:proofErr w:type="spellEnd"/>
      <w:r w:rsidR="00A46312">
        <w:t xml:space="preserve"> </w:t>
      </w:r>
      <w:proofErr w:type="spellStart"/>
      <w:r w:rsidR="00A46312">
        <w:t>their</w:t>
      </w:r>
      <w:proofErr w:type="spellEnd"/>
      <w:r w:rsidR="00A46312">
        <w:t xml:space="preserve"> beauty </w:t>
      </w:r>
      <w:proofErr w:type="spellStart"/>
      <w:r w:rsidR="00A46312">
        <w:t>wasn’t</w:t>
      </w:r>
      <w:proofErr w:type="spellEnd"/>
      <w:r w:rsidR="00A46312">
        <w:t xml:space="preserve"> </w:t>
      </w:r>
      <w:proofErr w:type="spellStart"/>
      <w:r w:rsidR="00A46312">
        <w:t>only</w:t>
      </w:r>
      <w:proofErr w:type="spellEnd"/>
      <w:r w:rsidR="00A46312">
        <w:t xml:space="preserve"> a </w:t>
      </w:r>
      <w:proofErr w:type="spellStart"/>
      <w:r w:rsidR="00A46312">
        <w:t>blessing</w:t>
      </w:r>
      <w:proofErr w:type="spellEnd"/>
      <w:r w:rsidR="005764E0">
        <w:t xml:space="preserve">, </w:t>
      </w:r>
      <w:proofErr w:type="spellStart"/>
      <w:r w:rsidR="005764E0">
        <w:t>b</w:t>
      </w:r>
      <w:r w:rsidR="00A46312">
        <w:t>ecause</w:t>
      </w:r>
      <w:proofErr w:type="spellEnd"/>
      <w:r w:rsidR="00A46312">
        <w:t xml:space="preserve"> </w:t>
      </w:r>
      <w:proofErr w:type="spellStart"/>
      <w:r w:rsidR="00A46312">
        <w:t>according</w:t>
      </w:r>
      <w:proofErr w:type="spellEnd"/>
      <w:r w:rsidR="00A46312">
        <w:t xml:space="preserve"> to the people of the </w:t>
      </w:r>
      <w:proofErr w:type="spellStart"/>
      <w:r w:rsidR="00A46312">
        <w:t>town</w:t>
      </w:r>
      <w:proofErr w:type="spellEnd"/>
      <w:r w:rsidR="00A46312">
        <w:t xml:space="preserve"> </w:t>
      </w:r>
      <w:proofErr w:type="spellStart"/>
      <w:r w:rsidR="00796981">
        <w:t>they</w:t>
      </w:r>
      <w:proofErr w:type="spellEnd"/>
      <w:r w:rsidR="00796981">
        <w:t xml:space="preserve"> </w:t>
      </w:r>
      <w:proofErr w:type="spellStart"/>
      <w:r w:rsidR="00796981">
        <w:t>were</w:t>
      </w:r>
      <w:proofErr w:type="spellEnd"/>
      <w:r w:rsidR="00796981">
        <w:t xml:space="preserve"> </w:t>
      </w:r>
      <w:proofErr w:type="spellStart"/>
      <w:r w:rsidR="00796981">
        <w:t>witch</w:t>
      </w:r>
      <w:proofErr w:type="spellEnd"/>
      <w:r w:rsidR="00796981">
        <w:t xml:space="preserve"> </w:t>
      </w:r>
      <w:proofErr w:type="spellStart"/>
      <w:r w:rsidR="00796981">
        <w:t>who</w:t>
      </w:r>
      <w:proofErr w:type="spellEnd"/>
      <w:r w:rsidR="00796981">
        <w:t xml:space="preserve"> </w:t>
      </w:r>
      <w:proofErr w:type="spellStart"/>
      <w:r w:rsidR="00796981">
        <w:t>cursed</w:t>
      </w:r>
      <w:proofErr w:type="spellEnd"/>
      <w:r w:rsidR="00796981">
        <w:t xml:space="preserve"> </w:t>
      </w:r>
      <w:proofErr w:type="spellStart"/>
      <w:r w:rsidR="00796981">
        <w:t>their</w:t>
      </w:r>
      <w:proofErr w:type="spellEnd"/>
      <w:r w:rsidR="00796981">
        <w:t xml:space="preserve"> men.</w:t>
      </w:r>
    </w:p>
    <w:p w14:paraId="65787459" w14:textId="2F32A942" w:rsidR="00796981" w:rsidRDefault="00796981">
      <w:r>
        <w:t xml:space="preserve">D. The narrator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after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of a </w:t>
      </w:r>
      <w:proofErr w:type="spellStart"/>
      <w:r>
        <w:t>bycicle</w:t>
      </w:r>
      <w:proofErr w:type="spellEnd"/>
      <w:r>
        <w:t xml:space="preserve"> – </w:t>
      </w:r>
      <w:proofErr w:type="spellStart"/>
      <w:r>
        <w:t>accident</w:t>
      </w:r>
      <w:proofErr w:type="spellEnd"/>
      <w:r>
        <w:t>.</w:t>
      </w:r>
    </w:p>
    <w:p w14:paraId="459425E3" w14:textId="5F7E584B" w:rsidR="00796981" w:rsidRDefault="00796981"/>
    <w:p w14:paraId="0D0E257E" w14:textId="57A01FD3" w:rsidR="00796981" w:rsidRDefault="00796981">
      <w:r>
        <w:t>5. ANALYSE NARRATIVE TECHNIQUE</w:t>
      </w:r>
    </w:p>
    <w:p w14:paraId="34F1C947" w14:textId="1AB85925" w:rsidR="00796981" w:rsidRDefault="00796981">
      <w:r>
        <w:t xml:space="preserve">A. The narrator </w:t>
      </w:r>
      <w:proofErr w:type="spellStart"/>
      <w:r>
        <w:t>is</w:t>
      </w:r>
      <w:proofErr w:type="spellEnd"/>
      <w:r>
        <w:t xml:space="preserve"> a first </w:t>
      </w:r>
      <w:proofErr w:type="spellStart"/>
      <w:r>
        <w:t>person</w:t>
      </w:r>
      <w:proofErr w:type="spellEnd"/>
      <w:r>
        <w:t xml:space="preserve"> narrator,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to be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omniscient</w:t>
      </w:r>
      <w:proofErr w:type="spellEnd"/>
      <w:r>
        <w:t>.</w:t>
      </w:r>
    </w:p>
    <w:p w14:paraId="2D40A7D9" w14:textId="45B45209" w:rsidR="00796981" w:rsidRDefault="00796981">
      <w:r>
        <w:t xml:space="preserve">- He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and </w:t>
      </w:r>
      <w:proofErr w:type="spellStart"/>
      <w:r>
        <w:t>addresses</w:t>
      </w:r>
      <w:proofErr w:type="spellEnd"/>
      <w:r>
        <w:t xml:space="preserve"> the reader </w:t>
      </w:r>
      <w:r>
        <w:sym w:font="Wingdings" w:char="F0E0"/>
      </w:r>
      <w:r>
        <w:t xml:space="preserve"> “</w:t>
      </w:r>
      <w:proofErr w:type="spellStart"/>
      <w:r>
        <w:t>Noteworthy</w:t>
      </w:r>
      <w:proofErr w:type="spellEnd"/>
      <w:r>
        <w:t xml:space="preserve">!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dispassionate</w:t>
      </w:r>
      <w:proofErr w:type="spellEnd"/>
      <w:r>
        <w:t xml:space="preserve"> word,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like!”</w:t>
      </w:r>
    </w:p>
    <w:p w14:paraId="31BC06DA" w14:textId="080B7CA4" w:rsidR="00796981" w:rsidRDefault="00796981">
      <w:r>
        <w:t xml:space="preserve">- He </w:t>
      </w:r>
      <w:proofErr w:type="spellStart"/>
      <w:r>
        <w:t>piles</w:t>
      </w:r>
      <w:proofErr w:type="spellEnd"/>
      <w:r>
        <w:t xml:space="preserve"> up </w:t>
      </w:r>
      <w:proofErr w:type="spellStart"/>
      <w:r>
        <w:t>details</w:t>
      </w:r>
      <w:proofErr w:type="spellEnd"/>
      <w:r>
        <w:t xml:space="preserve"> and information </w:t>
      </w:r>
      <w:r>
        <w:sym w:font="Wingdings" w:char="F0E0"/>
      </w:r>
      <w:r>
        <w:t xml:space="preserve"> “In </w:t>
      </w:r>
      <w:proofErr w:type="spellStart"/>
      <w:r>
        <w:t>itself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an </w:t>
      </w:r>
      <w:proofErr w:type="spellStart"/>
      <w:r>
        <w:t>unusual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(…) – </w:t>
      </w:r>
      <w:proofErr w:type="spellStart"/>
      <w:r>
        <w:t>at</w:t>
      </w:r>
      <w:proofErr w:type="spellEnd"/>
      <w:r>
        <w:t xml:space="preserve"> the time, </w:t>
      </w:r>
      <w:proofErr w:type="spellStart"/>
      <w:r>
        <w:t>births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part of the world </w:t>
      </w:r>
      <w:proofErr w:type="spellStart"/>
      <w:r>
        <w:t>exceeded</w:t>
      </w:r>
      <w:proofErr w:type="spellEnd"/>
      <w:r>
        <w:t xml:space="preserve"> </w:t>
      </w:r>
      <w:proofErr w:type="spellStart"/>
      <w:r>
        <w:t>deaths</w:t>
      </w:r>
      <w:proofErr w:type="spellEnd"/>
      <w:r>
        <w:t xml:space="preserve"> by </w:t>
      </w:r>
      <w:proofErr w:type="spellStart"/>
      <w:r>
        <w:t>approximately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and </w:t>
      </w:r>
      <w:proofErr w:type="spellStart"/>
      <w:r>
        <w:t>eighty</w:t>
      </w:r>
      <w:proofErr w:type="spellEnd"/>
      <w:r>
        <w:t xml:space="preserve"> – </w:t>
      </w:r>
      <w:proofErr w:type="spellStart"/>
      <w:r>
        <w:t>seven</w:t>
      </w:r>
      <w:proofErr w:type="spellEnd"/>
      <w:r>
        <w:t xml:space="preserve"> an hour”</w:t>
      </w:r>
    </w:p>
    <w:p w14:paraId="3BB94A70" w14:textId="1FC75A45" w:rsidR="00796981" w:rsidRDefault="00796981">
      <w:r>
        <w:t xml:space="preserve">-  He </w:t>
      </w:r>
      <w:proofErr w:type="spellStart"/>
      <w:r>
        <w:t>ardly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to the point </w:t>
      </w:r>
      <w:r>
        <w:sym w:font="Wingdings" w:char="F0E0"/>
      </w:r>
      <w:r>
        <w:t xml:space="preserve"> </w:t>
      </w:r>
      <w:r w:rsidR="005764E0">
        <w:t>“</w:t>
      </w:r>
      <w:r>
        <w:t xml:space="preserve">Can </w:t>
      </w:r>
      <w:proofErr w:type="spellStart"/>
      <w:r>
        <w:t>it</w:t>
      </w:r>
      <w:proofErr w:type="spellEnd"/>
      <w:r>
        <w:t xml:space="preserve"> be, </w:t>
      </w:r>
      <w:proofErr w:type="spellStart"/>
      <w:r>
        <w:t>then</w:t>
      </w:r>
      <w:proofErr w:type="spellEnd"/>
      <w:r>
        <w:t xml:space="preserve">, </w:t>
      </w:r>
      <w:proofErr w:type="spellStart"/>
      <w:r w:rsidR="0024125E">
        <w:t>that</w:t>
      </w:r>
      <w:proofErr w:type="spellEnd"/>
      <w:r w:rsidR="0024125E">
        <w:t xml:space="preserve"> the </w:t>
      </w:r>
      <w:proofErr w:type="spellStart"/>
      <w:r w:rsidR="0024125E">
        <w:t>mssing</w:t>
      </w:r>
      <w:proofErr w:type="spellEnd"/>
      <w:r w:rsidR="0024125E">
        <w:t xml:space="preserve"> </w:t>
      </w:r>
      <w:proofErr w:type="spellStart"/>
      <w:r w:rsidR="0024125E">
        <w:t>infants</w:t>
      </w:r>
      <w:proofErr w:type="spellEnd"/>
      <w:r w:rsidR="0024125E">
        <w:t xml:space="preserve"> </w:t>
      </w:r>
      <w:proofErr w:type="spellStart"/>
      <w:r w:rsidR="0024125E">
        <w:t>were</w:t>
      </w:r>
      <w:proofErr w:type="spellEnd"/>
      <w:r w:rsidR="0024125E">
        <w:t xml:space="preserve"> </w:t>
      </w:r>
      <w:proofErr w:type="spellStart"/>
      <w:r w:rsidR="0024125E">
        <w:t>eliminated</w:t>
      </w:r>
      <w:proofErr w:type="spellEnd"/>
      <w:r w:rsidR="0024125E">
        <w:t xml:space="preserve"> </w:t>
      </w:r>
      <w:proofErr w:type="spellStart"/>
      <w:r w:rsidR="0024125E">
        <w:t>because</w:t>
      </w:r>
      <w:proofErr w:type="spellEnd"/>
      <w:r w:rsidR="0024125E">
        <w:t xml:space="preserve"> </w:t>
      </w:r>
      <w:proofErr w:type="spellStart"/>
      <w:r w:rsidR="0024125E">
        <w:t>they</w:t>
      </w:r>
      <w:proofErr w:type="spellEnd"/>
      <w:r w:rsidR="0024125E">
        <w:t xml:space="preserve"> </w:t>
      </w:r>
      <w:proofErr w:type="spellStart"/>
      <w:r w:rsidR="0024125E">
        <w:t>had</w:t>
      </w:r>
      <w:proofErr w:type="spellEnd"/>
      <w:r w:rsidR="0024125E">
        <w:t xml:space="preserve"> </w:t>
      </w:r>
      <w:proofErr w:type="spellStart"/>
      <w:r w:rsidR="0024125E">
        <w:t>turned</w:t>
      </w:r>
      <w:proofErr w:type="spellEnd"/>
      <w:r w:rsidR="0024125E">
        <w:t xml:space="preserve"> out to be </w:t>
      </w:r>
      <w:proofErr w:type="spellStart"/>
      <w:r w:rsidR="0024125E">
        <w:t>somehow</w:t>
      </w:r>
      <w:proofErr w:type="spellEnd"/>
      <w:r w:rsidR="0024125E">
        <w:t xml:space="preserve"> </w:t>
      </w:r>
      <w:proofErr w:type="spellStart"/>
      <w:r w:rsidR="0024125E">
        <w:t>inadequate</w:t>
      </w:r>
      <w:proofErr w:type="spellEnd"/>
      <w:r w:rsidR="0024125E">
        <w:t xml:space="preserve">, and </w:t>
      </w:r>
      <w:proofErr w:type="spellStart"/>
      <w:r w:rsidR="0024125E">
        <w:t>were</w:t>
      </w:r>
      <w:proofErr w:type="spellEnd"/>
      <w:r w:rsidR="0024125E">
        <w:t xml:space="preserve"> </w:t>
      </w:r>
      <w:proofErr w:type="spellStart"/>
      <w:r w:rsidR="0024125E">
        <w:t>not</w:t>
      </w:r>
      <w:proofErr w:type="spellEnd"/>
      <w:r w:rsidR="0024125E">
        <w:t xml:space="preserve"> the </w:t>
      </w:r>
      <w:proofErr w:type="spellStart"/>
      <w:r w:rsidR="0024125E">
        <w:t>true</w:t>
      </w:r>
      <w:proofErr w:type="spellEnd"/>
      <w:r w:rsidR="0024125E">
        <w:t xml:space="preserve"> </w:t>
      </w:r>
      <w:proofErr w:type="spellStart"/>
      <w:r w:rsidR="0024125E">
        <w:t>children</w:t>
      </w:r>
      <w:proofErr w:type="spellEnd"/>
      <w:r w:rsidR="0024125E">
        <w:t xml:space="preserve"> of </w:t>
      </w:r>
      <w:proofErr w:type="spellStart"/>
      <w:r w:rsidR="0024125E">
        <w:t>that</w:t>
      </w:r>
      <w:proofErr w:type="spellEnd"/>
      <w:r w:rsidR="0024125E">
        <w:t xml:space="preserve"> </w:t>
      </w:r>
      <w:proofErr w:type="spellStart"/>
      <w:r w:rsidR="0024125E">
        <w:t>midnight</w:t>
      </w:r>
      <w:proofErr w:type="spellEnd"/>
      <w:r w:rsidR="0024125E">
        <w:t xml:space="preserve"> hour? </w:t>
      </w:r>
      <w:proofErr w:type="spellStart"/>
      <w:r w:rsidR="0024125E">
        <w:t>Well</w:t>
      </w:r>
      <w:proofErr w:type="spellEnd"/>
      <w:r w:rsidR="0024125E">
        <w:t xml:space="preserve">, in the first place </w:t>
      </w:r>
      <w:proofErr w:type="spellStart"/>
      <w:r w:rsidR="0024125E">
        <w:t>that’s</w:t>
      </w:r>
      <w:proofErr w:type="spellEnd"/>
      <w:r w:rsidR="0024125E">
        <w:t xml:space="preserve"> </w:t>
      </w:r>
      <w:proofErr w:type="spellStart"/>
      <w:r w:rsidR="0024125E">
        <w:t>another</w:t>
      </w:r>
      <w:proofErr w:type="spellEnd"/>
      <w:r w:rsidR="0024125E">
        <w:t xml:space="preserve"> </w:t>
      </w:r>
      <w:proofErr w:type="spellStart"/>
      <w:r w:rsidR="0024125E">
        <w:t>excursion</w:t>
      </w:r>
      <w:proofErr w:type="spellEnd"/>
      <w:r w:rsidR="0024125E">
        <w:t xml:space="preserve"> of fantasy; in the second </w:t>
      </w:r>
      <w:proofErr w:type="spellStart"/>
      <w:r w:rsidR="0024125E">
        <w:t>it</w:t>
      </w:r>
      <w:proofErr w:type="spellEnd"/>
      <w:r w:rsidR="0024125E">
        <w:t xml:space="preserve"> </w:t>
      </w:r>
      <w:proofErr w:type="spellStart"/>
      <w:r w:rsidR="0024125E">
        <w:t>depends</w:t>
      </w:r>
      <w:proofErr w:type="spellEnd"/>
      <w:r w:rsidR="0024125E">
        <w:t xml:space="preserve"> on a </w:t>
      </w:r>
      <w:proofErr w:type="spellStart"/>
      <w:r w:rsidR="0024125E">
        <w:t>vew</w:t>
      </w:r>
      <w:proofErr w:type="spellEnd"/>
      <w:r w:rsidR="0024125E">
        <w:t xml:space="preserve"> of life</w:t>
      </w:r>
      <w:r w:rsidR="0024125E" w:rsidRPr="0024125E">
        <w:rPr>
          <w:lang w:val="en-GB"/>
        </w:rPr>
        <w:t xml:space="preserve"> which</w:t>
      </w:r>
      <w:r w:rsidR="0024125E">
        <w:t xml:space="preserve"> </w:t>
      </w:r>
      <w:proofErr w:type="spellStart"/>
      <w:r w:rsidR="0024125E">
        <w:t>is</w:t>
      </w:r>
      <w:proofErr w:type="spellEnd"/>
      <w:r w:rsidR="0024125E">
        <w:t xml:space="preserve"> </w:t>
      </w:r>
      <w:proofErr w:type="spellStart"/>
      <w:r w:rsidR="0024125E">
        <w:t>both</w:t>
      </w:r>
      <w:proofErr w:type="spellEnd"/>
      <w:r w:rsidR="0024125E">
        <w:t xml:space="preserve"> </w:t>
      </w:r>
      <w:proofErr w:type="spellStart"/>
      <w:r w:rsidR="0024125E">
        <w:t>excessively</w:t>
      </w:r>
      <w:proofErr w:type="spellEnd"/>
      <w:r w:rsidR="0024125E">
        <w:t xml:space="preserve"> </w:t>
      </w:r>
      <w:proofErr w:type="spellStart"/>
      <w:r w:rsidR="0024125E">
        <w:t>theological</w:t>
      </w:r>
      <w:proofErr w:type="spellEnd"/>
      <w:r w:rsidR="0024125E">
        <w:t xml:space="preserve"> and </w:t>
      </w:r>
      <w:proofErr w:type="spellStart"/>
      <w:r w:rsidR="0024125E">
        <w:t>barbarically</w:t>
      </w:r>
      <w:proofErr w:type="spellEnd"/>
      <w:r w:rsidR="0024125E">
        <w:t xml:space="preserve"> </w:t>
      </w:r>
      <w:proofErr w:type="spellStart"/>
      <w:r w:rsidR="0024125E">
        <w:t>cruel</w:t>
      </w:r>
      <w:proofErr w:type="spellEnd"/>
      <w:r w:rsidR="0024125E">
        <w:t xml:space="preserve">. </w:t>
      </w:r>
      <w:proofErr w:type="spellStart"/>
      <w:r w:rsidR="0024125E">
        <w:t>It</w:t>
      </w:r>
      <w:proofErr w:type="spellEnd"/>
      <w:r w:rsidR="0024125E">
        <w:t xml:space="preserve"> </w:t>
      </w:r>
      <w:proofErr w:type="spellStart"/>
      <w:r w:rsidR="0024125E">
        <w:t>is</w:t>
      </w:r>
      <w:proofErr w:type="spellEnd"/>
      <w:r w:rsidR="0024125E">
        <w:t xml:space="preserve"> </w:t>
      </w:r>
      <w:proofErr w:type="spellStart"/>
      <w:r w:rsidR="0024125E">
        <w:t>also</w:t>
      </w:r>
      <w:proofErr w:type="spellEnd"/>
      <w:r w:rsidR="0024125E">
        <w:t xml:space="preserve"> an </w:t>
      </w:r>
      <w:proofErr w:type="spellStart"/>
      <w:r w:rsidR="0024125E">
        <w:t>unanwerable</w:t>
      </w:r>
      <w:proofErr w:type="spellEnd"/>
      <w:r w:rsidR="0024125E">
        <w:t xml:space="preserve"> </w:t>
      </w:r>
      <w:proofErr w:type="spellStart"/>
      <w:r w:rsidR="0024125E">
        <w:t>question</w:t>
      </w:r>
      <w:proofErr w:type="spellEnd"/>
      <w:r w:rsidR="0024125E">
        <w:t>; (…).”</w:t>
      </w:r>
    </w:p>
    <w:p w14:paraId="77B09A55" w14:textId="4D1DB839" w:rsidR="0024125E" w:rsidRDefault="0024125E"/>
    <w:p w14:paraId="08313A9A" w14:textId="63BA7B65" w:rsidR="0024125E" w:rsidRDefault="0024125E">
      <w:r>
        <w:t xml:space="preserve">6. ANALYSE STYLE AND TONE </w:t>
      </w:r>
    </w:p>
    <w:p w14:paraId="21B1BC03" w14:textId="25E5674E" w:rsidR="0024125E" w:rsidRDefault="0024125E">
      <w:r>
        <w:t xml:space="preserve">A.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of the text </w:t>
      </w:r>
      <w:proofErr w:type="spellStart"/>
      <w:r>
        <w:t>deal</w:t>
      </w:r>
      <w:proofErr w:type="spellEnd"/>
      <w:r>
        <w:t xml:space="preserve"> with the social </w:t>
      </w:r>
      <w:proofErr w:type="spellStart"/>
      <w:r>
        <w:t>condition</w:t>
      </w:r>
      <w:proofErr w:type="spellEnd"/>
      <w:r>
        <w:t xml:space="preserve"> of india, </w:t>
      </w:r>
      <w:proofErr w:type="spellStart"/>
      <w:r>
        <w:t>indeed</w:t>
      </w:r>
      <w:proofErr w:type="spellEnd"/>
      <w:r>
        <w:t xml:space="preserve"> the writer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to data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birth</w:t>
      </w:r>
      <w:r w:rsidR="005764E0">
        <w:t>s</w:t>
      </w:r>
      <w:proofErr w:type="spellEnd"/>
      <w:r>
        <w:t xml:space="preserve"> and </w:t>
      </w:r>
      <w:proofErr w:type="spellStart"/>
      <w:r>
        <w:t>death</w:t>
      </w:r>
      <w:r w:rsidR="005764E0">
        <w:t>s</w:t>
      </w:r>
      <w:proofErr w:type="spellEnd"/>
      <w:r>
        <w:t xml:space="preserve"> in the country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the </w:t>
      </w:r>
      <w:proofErr w:type="spellStart"/>
      <w:r>
        <w:t>reason</w:t>
      </w:r>
      <w:proofErr w:type="spellEnd"/>
      <w:r>
        <w:t xml:space="preserve"> of the </w:t>
      </w:r>
      <w:proofErr w:type="spellStart"/>
      <w:r>
        <w:t>infant’s</w:t>
      </w:r>
      <w:proofErr w:type="spellEnd"/>
      <w:r>
        <w:t xml:space="preserve"> </w:t>
      </w:r>
      <w:proofErr w:type="spellStart"/>
      <w:r>
        <w:t>deaths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fantastic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are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miraculous</w:t>
      </w:r>
      <w:proofErr w:type="spellEnd"/>
      <w:r>
        <w:t xml:space="preserve"> </w:t>
      </w:r>
      <w:proofErr w:type="spellStart"/>
      <w:r>
        <w:t>faculties</w:t>
      </w:r>
      <w:proofErr w:type="spellEnd"/>
      <w:r>
        <w:t xml:space="preserve"> of the </w:t>
      </w:r>
      <w:proofErr w:type="spellStart"/>
      <w:r>
        <w:t>midnight’s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fatal</w:t>
      </w:r>
      <w:proofErr w:type="spellEnd"/>
      <w:r>
        <w:t xml:space="preserve"> beauty of the </w:t>
      </w:r>
      <w:proofErr w:type="spellStart"/>
      <w:r>
        <w:t>two</w:t>
      </w:r>
      <w:proofErr w:type="spellEnd"/>
      <w:r>
        <w:t xml:space="preserve"> twins.</w:t>
      </w:r>
    </w:p>
    <w:p w14:paraId="106AEC21" w14:textId="2AEB46E9" w:rsidR="005764E0" w:rsidRDefault="005764E0">
      <w:r>
        <w:t xml:space="preserve">B. Yes,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the text </w:t>
      </w:r>
      <w:proofErr w:type="spellStart"/>
      <w:r>
        <w:t>as</w:t>
      </w:r>
      <w:proofErr w:type="spellEnd"/>
      <w:r>
        <w:t xml:space="preserve"> </w:t>
      </w:r>
      <w:proofErr w:type="spellStart"/>
      <w:r>
        <w:t>humorous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the narrator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the </w:t>
      </w:r>
      <w:proofErr w:type="spellStart"/>
      <w:r>
        <w:t>fcats</w:t>
      </w:r>
      <w:proofErr w:type="spellEnd"/>
      <w:r>
        <w:t xml:space="preserve"> with personal </w:t>
      </w:r>
      <w:proofErr w:type="spellStart"/>
      <w:r>
        <w:t>opinions</w:t>
      </w:r>
      <w:proofErr w:type="spellEnd"/>
      <w:r>
        <w:t xml:space="preserve"> and </w:t>
      </w:r>
      <w:proofErr w:type="spellStart"/>
      <w:r>
        <w:t>irony</w:t>
      </w:r>
      <w:proofErr w:type="spellEnd"/>
      <w:r>
        <w:t>: “</w:t>
      </w:r>
      <w:proofErr w:type="spellStart"/>
      <w:r>
        <w:t>Noteworthy</w:t>
      </w:r>
      <w:proofErr w:type="spellEnd"/>
      <w:r>
        <w:t xml:space="preserve">,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dispassionate</w:t>
      </w:r>
      <w:proofErr w:type="spellEnd"/>
      <w:r>
        <w:t xml:space="preserve"> word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like!”, “</w:t>
      </w:r>
      <w:proofErr w:type="spellStart"/>
      <w:r>
        <w:t>Although</w:t>
      </w:r>
      <w:proofErr w:type="spellEnd"/>
      <w:r>
        <w:t xml:space="preserve"> a </w:t>
      </w:r>
      <w:proofErr w:type="spellStart"/>
      <w:r>
        <w:t>sinchronicity</w:t>
      </w:r>
      <w:proofErr w:type="spellEnd"/>
      <w:r>
        <w:t xml:space="preserve"> on </w:t>
      </w:r>
      <w:proofErr w:type="spellStart"/>
      <w:r>
        <w:t>such</w:t>
      </w:r>
      <w:proofErr w:type="spellEnd"/>
      <w:r>
        <w:t xml:space="preserve"> a scale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stragger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C.G. Jung”</w:t>
      </w:r>
    </w:p>
    <w:sectPr w:rsidR="00576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50"/>
    <w:rsid w:val="0024125E"/>
    <w:rsid w:val="005764E0"/>
    <w:rsid w:val="00762850"/>
    <w:rsid w:val="00796981"/>
    <w:rsid w:val="00A46312"/>
    <w:rsid w:val="00A91226"/>
    <w:rsid w:val="00AC71D0"/>
    <w:rsid w:val="00A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ED99"/>
  <w15:chartTrackingRefBased/>
  <w15:docId w15:val="{76B72C21-2094-44D1-9BC8-9B91D0F7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Sabot</dc:creator>
  <cp:keywords/>
  <dc:description/>
  <cp:lastModifiedBy>Lara Sabot</cp:lastModifiedBy>
  <cp:revision>4</cp:revision>
  <dcterms:created xsi:type="dcterms:W3CDTF">2019-02-03T16:30:00Z</dcterms:created>
  <dcterms:modified xsi:type="dcterms:W3CDTF">2019-02-03T17:44:00Z</dcterms:modified>
</cp:coreProperties>
</file>