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</w:pPr>
      <w:r>
        <w:rPr>
          <w:rtl w:val="0"/>
          <w:lang w:val="en-US"/>
        </w:rPr>
        <w:t>In the present text I am going to analyse the character of Changez, the protagonist of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The Reluctant Fundamentalist</w:t>
      </w:r>
      <w:r>
        <w:rPr>
          <w:rtl w:val="0"/>
          <w:lang w:val="en-US"/>
        </w:rPr>
        <w:t>”</w:t>
      </w:r>
      <w:r>
        <w:rPr>
          <w:rtl w:val="0"/>
          <w:lang w:val="it-IT"/>
        </w:rPr>
        <w:t>by Mohsin Hamid</w:t>
      </w:r>
      <w:r>
        <w:rPr>
          <w:rtl w:val="0"/>
          <w:lang w:val="en-US"/>
        </w:rPr>
        <w:t>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All the story narrated by Changez in a monologue that last all the novel. The protagonist tells his story to an anonymous American interlocutor, who doesn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t talk. That allows the reader to focus his attention on the Changez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s characterization.  As a consequence you could see the internal evolution of the character </w:t>
      </w:r>
      <w:r>
        <w:rPr>
          <w:rtl w:val="0"/>
          <w:lang w:val="en-US"/>
        </w:rPr>
        <w:t xml:space="preserve">starting </w:t>
      </w:r>
      <w:r>
        <w:rPr>
          <w:rtl w:val="0"/>
          <w:lang w:val="it-IT"/>
        </w:rPr>
        <w:t>from</w:t>
      </w:r>
      <w:r>
        <w:rPr>
          <w:rtl w:val="0"/>
          <w:lang w:val="en-US"/>
        </w:rPr>
        <w:t xml:space="preserve"> a Princeton student full of dreams and hopes</w:t>
      </w:r>
      <w:r>
        <w:rPr>
          <w:rtl w:val="0"/>
          <w:lang w:val="it-IT"/>
        </w:rPr>
        <w:t xml:space="preserve"> and in love with America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and in the</w:t>
      </w:r>
      <w:r>
        <w:rPr>
          <w:rtl w:val="0"/>
          <w:lang w:val="en-US"/>
        </w:rPr>
        <w:t xml:space="preserve"> end</w:t>
      </w:r>
      <w:r>
        <w:rPr>
          <w:rtl w:val="0"/>
          <w:lang w:val="it-IT"/>
        </w:rPr>
        <w:t xml:space="preserve">  he</w:t>
      </w:r>
      <w:r>
        <w:rPr>
          <w:rtl w:val="0"/>
          <w:lang w:val="en-US"/>
        </w:rPr>
        <w:t xml:space="preserve"> return</w:t>
      </w:r>
      <w:r>
        <w:rPr>
          <w:rtl w:val="0"/>
          <w:lang w:val="it-IT"/>
        </w:rPr>
        <w:t>s</w:t>
      </w:r>
      <w:r>
        <w:rPr>
          <w:rtl w:val="0"/>
          <w:lang w:val="en-US"/>
        </w:rPr>
        <w:t xml:space="preserve"> back to his motherland, Pakistan</w:t>
      </w:r>
      <w:r>
        <w:rPr>
          <w:rtl w:val="0"/>
          <w:lang w:val="it-IT"/>
        </w:rPr>
        <w:t>, disappointed by the American System</w:t>
      </w:r>
      <w:r>
        <w:rPr>
          <w:rtl w:val="0"/>
          <w:lang w:val="en-US"/>
        </w:rPr>
        <w:t xml:space="preserve">. 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The most important feature of Changez is his smartness, he uses an ambiguous language, that permits to the the protagonist to convey in a easy way very difficult truths. His behavior is ambiguous too. Indeed he his a polite man, but often he uses a sarcastic tone, that makes think the reader. 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To sum up Changez is a person that built his intelligence from his experience, a person that made of his grief and of the betrayals he received a way to built a personal consideration of the world.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