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rtl w:val="0"/>
        </w:rPr>
        <w:t>Christmas holidays homework</w:t>
      </w:r>
    </w:p>
    <w:p>
      <w:pPr>
        <w:pStyle w:val="Corpo"/>
        <w:bidi w:val="0"/>
      </w:pPr>
      <w:r>
        <w:rPr>
          <w:rtl w:val="0"/>
        </w:rPr>
        <w:t xml:space="preserve">Errors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Test 2: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TASK 4 p.19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19) c it wasn</w:t>
      </w:r>
      <w:r>
        <w:rPr>
          <w:rtl w:val="0"/>
        </w:rPr>
        <w:t>’</w:t>
      </w:r>
      <w:r>
        <w:rPr>
          <w:rtl w:val="0"/>
        </w:rPr>
        <w:t>t great. X (sbagliata)</w:t>
      </w:r>
    </w:p>
    <w:p>
      <w:pPr>
        <w:pStyle w:val="Corpo"/>
        <w:bidi w:val="0"/>
      </w:pPr>
      <w:r>
        <w:rPr>
          <w:rtl w:val="0"/>
        </w:rPr>
        <w:t xml:space="preserve">      D it was enjoyable</w:t>
      </w:r>
    </w:p>
    <w:p>
      <w:pPr>
        <w:pStyle w:val="Corpo"/>
        <w:bidi w:val="0"/>
      </w:pPr>
    </w:p>
    <w:p>
      <w:pPr>
        <w:pStyle w:val="Corpo"/>
        <w:bidi w:val="0"/>
        <w:rPr/>
      </w:pPr>
      <w:r>
        <w:rPr>
          <w:rtl w:val="0"/>
        </w:rPr>
        <w:t xml:space="preserve">27) Many children also require </w:t>
      </w:r>
      <w:r>
        <w:rPr>
          <w:color w:val="ed220b"/>
          <w:rtl w:val="0"/>
          <w:lang w:val="it-IT"/>
        </w:rPr>
        <w:t xml:space="preserve">mental </w:t>
      </w:r>
      <w:r>
        <w:rPr>
          <w:rtl w:val="0"/>
          <w:lang w:val="it-IT"/>
        </w:rPr>
        <w:t>(psychological) support because of the terrible living condition they have to live through.</w:t>
      </w:r>
    </w:p>
    <w:p>
      <w:pPr>
        <w:pStyle w:val="Corpo"/>
        <w:bidi w:val="0"/>
        <w:rPr/>
      </w:pPr>
    </w:p>
    <w:p>
      <w:pPr>
        <w:pStyle w:val="Corpo"/>
        <w:bidi w:val="0"/>
        <w:rPr/>
      </w:pPr>
    </w:p>
    <w:p>
      <w:pPr>
        <w:pStyle w:val="Corpo"/>
        <w:bidi w:val="0"/>
        <w:rPr/>
      </w:pPr>
      <w:r>
        <w:rPr>
          <w:rtl w:val="0"/>
          <w:lang w:val="it-IT"/>
        </w:rPr>
        <w:t xml:space="preserve">Test 3: </w:t>
      </w:r>
    </w:p>
    <w:p>
      <w:pPr>
        <w:pStyle w:val="Corpo"/>
        <w:bidi w:val="0"/>
        <w:rPr/>
      </w:pPr>
    </w:p>
    <w:p>
      <w:pPr>
        <w:pStyle w:val="Corpo"/>
        <w:bidi w:val="0"/>
        <w:rPr/>
      </w:pPr>
      <w:r>
        <w:rPr>
          <w:rtl w:val="0"/>
          <w:lang w:val="it-IT"/>
        </w:rPr>
        <w:t xml:space="preserve">TASK 1: </w:t>
      </w:r>
    </w:p>
    <w:p>
      <w:pPr>
        <w:pStyle w:val="Corpo"/>
        <w:bidi w:val="0"/>
        <w:rPr/>
      </w:pPr>
      <w:r>
        <w:rPr>
          <w:rtl w:val="0"/>
          <w:lang w:val="it-IT"/>
        </w:rPr>
        <w:t xml:space="preserve">2) Parkour developed from military obstacle course training </w:t>
      </w:r>
      <w:r>
        <w:rPr>
          <w:color w:val="fe634d"/>
          <w:rtl w:val="0"/>
          <w:lang w:val="it-IT"/>
        </w:rPr>
        <w:t>DS</w:t>
      </w:r>
      <w:r>
        <w:rPr>
          <w:rtl w:val="0"/>
          <w:lang w:val="it-IT"/>
        </w:rPr>
        <w:t xml:space="preserve"> (T).</w:t>
      </w:r>
    </w:p>
    <w:p>
      <w:pPr>
        <w:pStyle w:val="Corpo"/>
        <w:bidi w:val="0"/>
        <w:rPr/>
      </w:pPr>
    </w:p>
    <w:p>
      <w:pPr>
        <w:pStyle w:val="Corpo"/>
        <w:bidi w:val="0"/>
        <w:rPr/>
      </w:pPr>
      <w:r>
        <w:rPr>
          <w:rtl w:val="0"/>
          <w:lang w:val="it-IT"/>
        </w:rPr>
        <w:t xml:space="preserve">Task 6 </w:t>
      </w:r>
    </w:p>
    <w:p>
      <w:pPr>
        <w:pStyle w:val="Corpo"/>
        <w:bidi w:val="0"/>
        <w:rPr/>
      </w:pPr>
    </w:p>
    <w:p>
      <w:pPr>
        <w:pStyle w:val="Corpo"/>
        <w:bidi w:val="0"/>
        <w:rPr/>
      </w:pPr>
      <w:r>
        <w:rPr>
          <w:rtl w:val="0"/>
          <w:lang w:val="it-IT"/>
        </w:rPr>
        <w:t>29) a he is costly aware of his albinism X</w:t>
      </w:r>
    </w:p>
    <w:p>
      <w:pPr>
        <w:pStyle w:val="Corpo"/>
        <w:bidi w:val="0"/>
        <w:rPr/>
      </w:pPr>
      <w:r>
        <w:rPr>
          <w:rtl w:val="0"/>
          <w:lang w:val="it-IT"/>
        </w:rPr>
        <w:t xml:space="preserve">      C he did not win the competition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TASK 4: </w:t>
      </w:r>
    </w:p>
    <w:p>
      <w:pPr>
        <w:pStyle w:val="Corpo"/>
        <w:bidi w:val="0"/>
      </w:pPr>
      <w:r>
        <w:rPr>
          <w:rtl w:val="0"/>
        </w:rPr>
        <w:t xml:space="preserve"> </w:t>
      </w:r>
    </w:p>
    <w:p>
      <w:pPr>
        <w:pStyle w:val="Corpo"/>
        <w:bidi w:val="0"/>
      </w:pPr>
      <w:r>
        <w:rPr>
          <w:rtl w:val="0"/>
        </w:rPr>
        <w:t>16) b she is lonely and brave X</w:t>
      </w:r>
    </w:p>
    <w:p>
      <w:pPr>
        <w:pStyle w:val="Corpo"/>
        <w:bidi w:val="0"/>
      </w:pPr>
      <w:r>
        <w:rPr>
          <w:rtl w:val="0"/>
        </w:rPr>
        <w:t xml:space="preserve">     C she is tenacious and strong-willed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TASK 6:</w:t>
      </w:r>
    </w:p>
    <w:p>
      <w:pPr>
        <w:pStyle w:val="Corpo"/>
        <w:bidi w:val="0"/>
      </w:pPr>
      <w:r>
        <w:rPr>
          <w:rtl w:val="0"/>
        </w:rPr>
        <w:t>33) C His ability to turn his strengths upside down. X</w:t>
      </w:r>
    </w:p>
    <w:p>
      <w:pPr>
        <w:pStyle w:val="Corpo"/>
        <w:bidi w:val="0"/>
      </w:pPr>
      <w:r>
        <w:rPr>
          <w:rtl w:val="0"/>
        </w:rPr>
        <w:t xml:space="preserve">      B his being determinate and hardworking.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