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0C5" w:rsidRDefault="009360C5">
      <w:pPr>
        <w:rPr>
          <w:b/>
          <w:i/>
          <w:color w:val="FF0000"/>
          <w:sz w:val="28"/>
        </w:rPr>
      </w:pPr>
      <w:r w:rsidRPr="00EE4BDF">
        <w:rPr>
          <w:b/>
          <w:i/>
          <w:color w:val="FF0000"/>
          <w:sz w:val="28"/>
        </w:rPr>
        <w:t>IS AMERICA STILL PURITAN</w:t>
      </w:r>
      <w:r w:rsidR="00EE4BDF" w:rsidRPr="00EE4BDF">
        <w:rPr>
          <w:b/>
          <w:i/>
          <w:color w:val="FF0000"/>
          <w:sz w:val="28"/>
        </w:rPr>
        <w:t>?</w:t>
      </w:r>
    </w:p>
    <w:p w:rsidR="00EE4BDF" w:rsidRDefault="00EE4BD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ANSWER THE QUESTION:</w:t>
      </w:r>
    </w:p>
    <w:p w:rsidR="00EE4BDF" w:rsidRDefault="00EE4BD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SEE:</w:t>
      </w:r>
    </w:p>
    <w:p w:rsidR="00EE4BDF" w:rsidRPr="00EE4BDF" w:rsidRDefault="00EE4BDF" w:rsidP="00EE4BDF">
      <w:pPr>
        <w:pStyle w:val="Paragrafoelenco"/>
        <w:numPr>
          <w:ilvl w:val="0"/>
          <w:numId w:val="2"/>
        </w:numPr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A </w:t>
      </w:r>
      <w:proofErr w:type="spellStart"/>
      <w:r>
        <w:rPr>
          <w:sz w:val="26"/>
          <w:szCs w:val="26"/>
        </w:rPr>
        <w:t>very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huge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turkey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is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represented</w:t>
      </w:r>
      <w:proofErr w:type="spellEnd"/>
      <w:r>
        <w:rPr>
          <w:sz w:val="26"/>
          <w:szCs w:val="26"/>
        </w:rPr>
        <w:t xml:space="preserve"> i</w:t>
      </w:r>
      <w:r>
        <w:rPr>
          <w:sz w:val="26"/>
          <w:szCs w:val="26"/>
        </w:rPr>
        <w:t>n the picture</w:t>
      </w:r>
      <w:r>
        <w:rPr>
          <w:sz w:val="26"/>
          <w:szCs w:val="26"/>
        </w:rPr>
        <w:t>.</w:t>
      </w:r>
    </w:p>
    <w:p w:rsidR="00EE4BDF" w:rsidRPr="00513F59" w:rsidRDefault="00B30B3C" w:rsidP="00EE4BDF">
      <w:pPr>
        <w:pStyle w:val="Paragrafoelenco"/>
        <w:numPr>
          <w:ilvl w:val="0"/>
          <w:numId w:val="2"/>
        </w:numPr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The </w:t>
      </w:r>
      <w:proofErr w:type="spellStart"/>
      <w:r>
        <w:rPr>
          <w:sz w:val="26"/>
          <w:szCs w:val="26"/>
        </w:rPr>
        <w:t>two</w:t>
      </w:r>
      <w:proofErr w:type="spellEnd"/>
      <w:r>
        <w:rPr>
          <w:sz w:val="26"/>
          <w:szCs w:val="26"/>
        </w:rPr>
        <w:t xml:space="preserve"> characters sitting on the </w:t>
      </w:r>
      <w:proofErr w:type="spellStart"/>
      <w:r>
        <w:rPr>
          <w:sz w:val="26"/>
          <w:szCs w:val="26"/>
        </w:rPr>
        <w:t>turkey</w:t>
      </w:r>
      <w:proofErr w:type="spellEnd"/>
      <w:r>
        <w:rPr>
          <w:sz w:val="26"/>
          <w:szCs w:val="26"/>
        </w:rPr>
        <w:t xml:space="preserve"> are a man and a woman, </w:t>
      </w:r>
      <w:proofErr w:type="spellStart"/>
      <w:r>
        <w:rPr>
          <w:sz w:val="26"/>
          <w:szCs w:val="26"/>
        </w:rPr>
        <w:t>who</w:t>
      </w:r>
      <w:proofErr w:type="spellEnd"/>
      <w:r>
        <w:rPr>
          <w:sz w:val="26"/>
          <w:szCs w:val="26"/>
        </w:rPr>
        <w:t xml:space="preserve"> are </w:t>
      </w:r>
      <w:proofErr w:type="spellStart"/>
      <w:r>
        <w:rPr>
          <w:sz w:val="26"/>
          <w:szCs w:val="26"/>
        </w:rPr>
        <w:t>wearing</w:t>
      </w:r>
      <w:proofErr w:type="spellEnd"/>
      <w:r>
        <w:rPr>
          <w:sz w:val="26"/>
          <w:szCs w:val="26"/>
        </w:rPr>
        <w:t xml:space="preserve"> traditional</w:t>
      </w:r>
      <w:r w:rsidR="00DD756E">
        <w:rPr>
          <w:sz w:val="26"/>
          <w:szCs w:val="26"/>
        </w:rPr>
        <w:t xml:space="preserve"> </w:t>
      </w:r>
      <w:proofErr w:type="spellStart"/>
      <w:r w:rsidR="00DD756E">
        <w:rPr>
          <w:sz w:val="26"/>
          <w:szCs w:val="26"/>
        </w:rPr>
        <w:t>puritan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costume</w:t>
      </w:r>
      <w:r w:rsidR="00522CFE">
        <w:rPr>
          <w:sz w:val="26"/>
          <w:szCs w:val="26"/>
        </w:rPr>
        <w:t>s</w:t>
      </w:r>
      <w:proofErr w:type="spellEnd"/>
      <w:r>
        <w:rPr>
          <w:sz w:val="26"/>
          <w:szCs w:val="26"/>
        </w:rPr>
        <w:t xml:space="preserve">: the man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wearing</w:t>
      </w:r>
      <w:proofErr w:type="spellEnd"/>
      <w:r>
        <w:rPr>
          <w:sz w:val="26"/>
          <w:szCs w:val="26"/>
        </w:rPr>
        <w:t xml:space="preserve"> </w:t>
      </w:r>
      <w:r w:rsidR="00513F59">
        <w:rPr>
          <w:sz w:val="26"/>
          <w:szCs w:val="26"/>
        </w:rPr>
        <w:t xml:space="preserve">a large </w:t>
      </w:r>
      <w:proofErr w:type="spellStart"/>
      <w:r w:rsidR="00513F59">
        <w:rPr>
          <w:sz w:val="26"/>
          <w:szCs w:val="26"/>
        </w:rPr>
        <w:t>black</w:t>
      </w:r>
      <w:proofErr w:type="spellEnd"/>
      <w:r w:rsidR="00513F59">
        <w:rPr>
          <w:sz w:val="26"/>
          <w:szCs w:val="26"/>
        </w:rPr>
        <w:t xml:space="preserve"> </w:t>
      </w:r>
      <w:proofErr w:type="spellStart"/>
      <w:r w:rsidR="00513F59">
        <w:rPr>
          <w:sz w:val="26"/>
          <w:szCs w:val="26"/>
        </w:rPr>
        <w:t>hat</w:t>
      </w:r>
      <w:proofErr w:type="spellEnd"/>
      <w:r w:rsidR="00513F59">
        <w:rPr>
          <w:sz w:val="26"/>
          <w:szCs w:val="26"/>
        </w:rPr>
        <w:t xml:space="preserve">, </w:t>
      </w:r>
      <w:proofErr w:type="spellStart"/>
      <w:r w:rsidR="00513F59">
        <w:rPr>
          <w:sz w:val="26"/>
          <w:szCs w:val="26"/>
        </w:rPr>
        <w:t>whereas</w:t>
      </w:r>
      <w:proofErr w:type="spellEnd"/>
      <w:r w:rsidR="00513F59">
        <w:rPr>
          <w:sz w:val="26"/>
          <w:szCs w:val="26"/>
        </w:rPr>
        <w:t xml:space="preserve"> the woman </w:t>
      </w:r>
      <w:proofErr w:type="spellStart"/>
      <w:r w:rsidR="00513F59">
        <w:rPr>
          <w:sz w:val="26"/>
          <w:szCs w:val="26"/>
        </w:rPr>
        <w:t>is</w:t>
      </w:r>
      <w:proofErr w:type="spellEnd"/>
      <w:r w:rsidR="00513F59">
        <w:rPr>
          <w:sz w:val="26"/>
          <w:szCs w:val="26"/>
        </w:rPr>
        <w:t xml:space="preserve"> </w:t>
      </w:r>
      <w:proofErr w:type="spellStart"/>
      <w:r w:rsidR="00513F59" w:rsidRPr="00513F59">
        <w:rPr>
          <w:rFonts w:cstheme="minorHAnsi"/>
          <w:sz w:val="26"/>
          <w:szCs w:val="26"/>
        </w:rPr>
        <w:t>wearing</w:t>
      </w:r>
      <w:proofErr w:type="spellEnd"/>
      <w:r w:rsidR="00513F59" w:rsidRPr="00513F59">
        <w:rPr>
          <w:rFonts w:cstheme="minorHAnsi"/>
          <w:sz w:val="26"/>
          <w:szCs w:val="26"/>
        </w:rPr>
        <w:t xml:space="preserve"> </w:t>
      </w:r>
      <w:r w:rsidR="00513F59" w:rsidRPr="00513F59">
        <w:rPr>
          <w:rFonts w:cstheme="minorHAnsi"/>
          <w:sz w:val="26"/>
          <w:szCs w:val="26"/>
          <w:bdr w:val="none" w:sz="0" w:space="0" w:color="auto" w:frame="1"/>
          <w:lang w:val="en"/>
        </w:rPr>
        <w:t>a white handkerchief on his head and a long skirt with socks</w:t>
      </w:r>
      <w:r w:rsidR="00513F59">
        <w:rPr>
          <w:rFonts w:cstheme="minorHAnsi"/>
          <w:sz w:val="26"/>
          <w:szCs w:val="26"/>
          <w:bdr w:val="none" w:sz="0" w:space="0" w:color="auto" w:frame="1"/>
          <w:lang w:val="en"/>
        </w:rPr>
        <w:t>.</w:t>
      </w:r>
    </w:p>
    <w:p w:rsidR="00513F59" w:rsidRPr="00513F59" w:rsidRDefault="00513F59" w:rsidP="00EE4BDF">
      <w:pPr>
        <w:pStyle w:val="Paragrafoelenco"/>
        <w:numPr>
          <w:ilvl w:val="0"/>
          <w:numId w:val="2"/>
        </w:numPr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People in the </w:t>
      </w:r>
      <w:proofErr w:type="spellStart"/>
      <w:r>
        <w:rPr>
          <w:sz w:val="26"/>
          <w:szCs w:val="26"/>
        </w:rPr>
        <w:t>foreground</w:t>
      </w:r>
      <w:proofErr w:type="spellEnd"/>
      <w:r>
        <w:rPr>
          <w:sz w:val="26"/>
          <w:szCs w:val="26"/>
        </w:rPr>
        <w:t xml:space="preserve"> are </w:t>
      </w:r>
      <w:proofErr w:type="spellStart"/>
      <w:r>
        <w:rPr>
          <w:sz w:val="26"/>
          <w:szCs w:val="26"/>
        </w:rPr>
        <w:t>wearing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same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particular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costumes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typical</w:t>
      </w:r>
      <w:proofErr w:type="spellEnd"/>
      <w:r>
        <w:rPr>
          <w:sz w:val="26"/>
          <w:szCs w:val="26"/>
        </w:rPr>
        <w:t xml:space="preserve"> of the American </w:t>
      </w:r>
      <w:proofErr w:type="spellStart"/>
      <w:r>
        <w:rPr>
          <w:sz w:val="26"/>
          <w:szCs w:val="26"/>
        </w:rPr>
        <w:t>festivity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they</w:t>
      </w:r>
      <w:proofErr w:type="spellEnd"/>
      <w:r>
        <w:rPr>
          <w:sz w:val="26"/>
          <w:szCs w:val="26"/>
        </w:rPr>
        <w:t xml:space="preserve"> are </w:t>
      </w:r>
      <w:proofErr w:type="spellStart"/>
      <w:r>
        <w:rPr>
          <w:sz w:val="26"/>
          <w:szCs w:val="26"/>
        </w:rPr>
        <w:t>celebrating</w:t>
      </w:r>
      <w:proofErr w:type="spellEnd"/>
      <w:r>
        <w:rPr>
          <w:sz w:val="26"/>
          <w:szCs w:val="26"/>
        </w:rPr>
        <w:t>.</w:t>
      </w:r>
    </w:p>
    <w:p w:rsidR="00513F59" w:rsidRDefault="00513F59" w:rsidP="00513F59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THINK:</w:t>
      </w:r>
    </w:p>
    <w:p w:rsidR="00513F59" w:rsidRPr="007158E4" w:rsidRDefault="00513F59" w:rsidP="00513F59">
      <w:pPr>
        <w:pStyle w:val="Paragrafoelenco"/>
        <w:numPr>
          <w:ilvl w:val="0"/>
          <w:numId w:val="3"/>
        </w:numPr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I </w:t>
      </w:r>
      <w:proofErr w:type="spellStart"/>
      <w:r>
        <w:rPr>
          <w:sz w:val="26"/>
          <w:szCs w:val="26"/>
        </w:rPr>
        <w:t>think</w:t>
      </w:r>
      <w:proofErr w:type="spellEnd"/>
      <w:r>
        <w:rPr>
          <w:sz w:val="26"/>
          <w:szCs w:val="26"/>
        </w:rPr>
        <w:t xml:space="preserve"> the </w:t>
      </w:r>
      <w:proofErr w:type="spellStart"/>
      <w:r w:rsidR="007158E4">
        <w:rPr>
          <w:sz w:val="26"/>
          <w:szCs w:val="26"/>
        </w:rPr>
        <w:t>turkey</w:t>
      </w:r>
      <w:proofErr w:type="spellEnd"/>
      <w:r w:rsidR="007158E4">
        <w:rPr>
          <w:sz w:val="26"/>
          <w:szCs w:val="26"/>
        </w:rPr>
        <w:t xml:space="preserve"> and the </w:t>
      </w:r>
      <w:proofErr w:type="spellStart"/>
      <w:r w:rsidR="007158E4">
        <w:rPr>
          <w:sz w:val="26"/>
          <w:szCs w:val="26"/>
        </w:rPr>
        <w:t>typical</w:t>
      </w:r>
      <w:proofErr w:type="spellEnd"/>
      <w:r w:rsidR="007158E4">
        <w:rPr>
          <w:sz w:val="26"/>
          <w:szCs w:val="26"/>
        </w:rPr>
        <w:t xml:space="preserve"> </w:t>
      </w:r>
      <w:proofErr w:type="spellStart"/>
      <w:r w:rsidR="007158E4">
        <w:rPr>
          <w:sz w:val="26"/>
          <w:szCs w:val="26"/>
        </w:rPr>
        <w:t>costumes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have</w:t>
      </w:r>
      <w:proofErr w:type="spellEnd"/>
      <w:r>
        <w:rPr>
          <w:sz w:val="26"/>
          <w:szCs w:val="26"/>
        </w:rPr>
        <w:t xml:space="preserve"> a historical </w:t>
      </w:r>
      <w:proofErr w:type="spellStart"/>
      <w:r>
        <w:rPr>
          <w:sz w:val="26"/>
          <w:szCs w:val="26"/>
        </w:rPr>
        <w:t>significance</w:t>
      </w:r>
      <w:proofErr w:type="spellEnd"/>
      <w:r>
        <w:rPr>
          <w:sz w:val="26"/>
          <w:szCs w:val="26"/>
        </w:rPr>
        <w:t>.</w:t>
      </w:r>
    </w:p>
    <w:p w:rsidR="007158E4" w:rsidRPr="007158E4" w:rsidRDefault="007158E4" w:rsidP="00513F59">
      <w:pPr>
        <w:pStyle w:val="Paragrafoelenco"/>
        <w:numPr>
          <w:ilvl w:val="0"/>
          <w:numId w:val="3"/>
        </w:numPr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The picture </w:t>
      </w:r>
      <w:proofErr w:type="spellStart"/>
      <w:r>
        <w:rPr>
          <w:sz w:val="26"/>
          <w:szCs w:val="26"/>
        </w:rPr>
        <w:t>rapresents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Thanksgiving</w:t>
      </w:r>
      <w:proofErr w:type="spellEnd"/>
      <w:r>
        <w:rPr>
          <w:sz w:val="26"/>
          <w:szCs w:val="26"/>
        </w:rPr>
        <w:t xml:space="preserve"> day.</w:t>
      </w:r>
    </w:p>
    <w:p w:rsidR="007158E4" w:rsidRPr="007158E4" w:rsidRDefault="007158E4" w:rsidP="007158E4">
      <w:pPr>
        <w:pStyle w:val="Paragrafoelenco"/>
        <w:numPr>
          <w:ilvl w:val="0"/>
          <w:numId w:val="3"/>
        </w:numPr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The </w:t>
      </w:r>
      <w:proofErr w:type="spellStart"/>
      <w:r>
        <w:rPr>
          <w:sz w:val="26"/>
          <w:szCs w:val="26"/>
        </w:rPr>
        <w:t>huge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turkey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shaped</w:t>
      </w:r>
      <w:proofErr w:type="spellEnd"/>
      <w:r>
        <w:rPr>
          <w:sz w:val="26"/>
          <w:szCs w:val="26"/>
        </w:rPr>
        <w:t xml:space="preserve"> wagon, the high </w:t>
      </w:r>
      <w:proofErr w:type="spellStart"/>
      <w:r>
        <w:rPr>
          <w:sz w:val="26"/>
          <w:szCs w:val="26"/>
        </w:rPr>
        <w:t>palaces</w:t>
      </w:r>
      <w:proofErr w:type="spellEnd"/>
      <w:r>
        <w:rPr>
          <w:sz w:val="26"/>
          <w:szCs w:val="26"/>
        </w:rPr>
        <w:t xml:space="preserve"> and houses make me </w:t>
      </w:r>
      <w:proofErr w:type="spellStart"/>
      <w:r>
        <w:rPr>
          <w:sz w:val="26"/>
          <w:szCs w:val="26"/>
        </w:rPr>
        <w:t>think</w:t>
      </w:r>
      <w:proofErr w:type="spellEnd"/>
      <w:r>
        <w:rPr>
          <w:sz w:val="26"/>
          <w:szCs w:val="26"/>
        </w:rPr>
        <w:t xml:space="preserve"> the scene takes place in </w:t>
      </w:r>
      <w:proofErr w:type="spellStart"/>
      <w:r>
        <w:rPr>
          <w:sz w:val="26"/>
          <w:szCs w:val="26"/>
        </w:rPr>
        <w:t>today’s</w:t>
      </w:r>
      <w:proofErr w:type="spellEnd"/>
      <w:r>
        <w:rPr>
          <w:sz w:val="26"/>
          <w:szCs w:val="26"/>
        </w:rPr>
        <w:t xml:space="preserve"> world.</w:t>
      </w:r>
    </w:p>
    <w:p w:rsidR="007158E4" w:rsidRDefault="007158E4" w:rsidP="007158E4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WONDER:</w:t>
      </w:r>
    </w:p>
    <w:p w:rsidR="00522CFE" w:rsidRPr="00F925F8" w:rsidRDefault="00522CFE" w:rsidP="00B36D99">
      <w:pPr>
        <w:pStyle w:val="PreformattatoHTML"/>
        <w:numPr>
          <w:ilvl w:val="0"/>
          <w:numId w:val="5"/>
        </w:numPr>
        <w:spacing w:line="360" w:lineRule="atLeast"/>
        <w:rPr>
          <w:rFonts w:asciiTheme="minorHAnsi" w:hAnsiTheme="minorHAnsi" w:cstheme="minorHAnsi"/>
          <w:color w:val="212121"/>
          <w:sz w:val="26"/>
          <w:szCs w:val="26"/>
        </w:rPr>
      </w:pPr>
      <w:r w:rsidRPr="00B36D99">
        <w:rPr>
          <w:rFonts w:asciiTheme="minorHAnsi" w:hAnsiTheme="minorHAnsi" w:cstheme="minorHAnsi"/>
          <w:sz w:val="26"/>
          <w:szCs w:val="26"/>
        </w:rPr>
        <w:t>T</w:t>
      </w:r>
      <w:r w:rsidRPr="00F925F8">
        <w:rPr>
          <w:rFonts w:asciiTheme="minorHAnsi" w:hAnsiTheme="minorHAnsi" w:cstheme="minorHAnsi"/>
          <w:sz w:val="26"/>
          <w:szCs w:val="26"/>
        </w:rPr>
        <w:t xml:space="preserve">he </w:t>
      </w:r>
      <w:proofErr w:type="spellStart"/>
      <w:r w:rsidRPr="00F925F8">
        <w:rPr>
          <w:rFonts w:asciiTheme="minorHAnsi" w:hAnsiTheme="minorHAnsi" w:cstheme="minorHAnsi"/>
          <w:sz w:val="26"/>
          <w:szCs w:val="26"/>
        </w:rPr>
        <w:t>people</w:t>
      </w:r>
      <w:proofErr w:type="spellEnd"/>
      <w:r w:rsidRPr="00F925F8">
        <w:rPr>
          <w:rFonts w:asciiTheme="minorHAnsi" w:hAnsiTheme="minorHAnsi" w:cstheme="minorHAnsi"/>
          <w:sz w:val="26"/>
          <w:szCs w:val="26"/>
        </w:rPr>
        <w:t xml:space="preserve"> are </w:t>
      </w:r>
      <w:proofErr w:type="spellStart"/>
      <w:r w:rsidRPr="00F925F8">
        <w:rPr>
          <w:rFonts w:asciiTheme="minorHAnsi" w:hAnsiTheme="minorHAnsi" w:cstheme="minorHAnsi"/>
          <w:sz w:val="26"/>
          <w:szCs w:val="26"/>
        </w:rPr>
        <w:t>celebrating</w:t>
      </w:r>
      <w:proofErr w:type="spellEnd"/>
      <w:r w:rsidRPr="00F925F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F925F8">
        <w:rPr>
          <w:rFonts w:asciiTheme="minorHAnsi" w:hAnsiTheme="minorHAnsi" w:cstheme="minorHAnsi"/>
          <w:sz w:val="26"/>
          <w:szCs w:val="26"/>
        </w:rPr>
        <w:t>their</w:t>
      </w:r>
      <w:proofErr w:type="spellEnd"/>
      <w:r w:rsidRPr="00F925F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F925F8">
        <w:rPr>
          <w:rFonts w:asciiTheme="minorHAnsi" w:hAnsiTheme="minorHAnsi" w:cstheme="minorHAnsi"/>
          <w:sz w:val="26"/>
          <w:szCs w:val="26"/>
        </w:rPr>
        <w:t>Puritan</w:t>
      </w:r>
      <w:proofErr w:type="spellEnd"/>
      <w:r w:rsidRPr="00F925F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F925F8">
        <w:rPr>
          <w:rFonts w:asciiTheme="minorHAnsi" w:hAnsiTheme="minorHAnsi" w:cstheme="minorHAnsi"/>
          <w:sz w:val="26"/>
          <w:szCs w:val="26"/>
        </w:rPr>
        <w:t>origins</w:t>
      </w:r>
      <w:proofErr w:type="spellEnd"/>
      <w:r w:rsidRPr="00F925F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F925F8">
        <w:rPr>
          <w:rFonts w:asciiTheme="minorHAnsi" w:hAnsiTheme="minorHAnsi" w:cstheme="minorHAnsi"/>
          <w:sz w:val="26"/>
          <w:szCs w:val="26"/>
        </w:rPr>
        <w:t>because</w:t>
      </w:r>
      <w:proofErr w:type="spellEnd"/>
      <w:r w:rsidR="00B36D99" w:rsidRPr="00F925F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36D99" w:rsidRPr="00F925F8">
        <w:rPr>
          <w:rFonts w:asciiTheme="minorHAnsi" w:hAnsiTheme="minorHAnsi" w:cstheme="minorHAnsi"/>
          <w:sz w:val="26"/>
          <w:szCs w:val="26"/>
        </w:rPr>
        <w:t>they</w:t>
      </w:r>
      <w:proofErr w:type="spellEnd"/>
      <w:r w:rsidR="00B36D99" w:rsidRPr="00F925F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36D99" w:rsidRPr="00F925F8">
        <w:rPr>
          <w:rFonts w:asciiTheme="minorHAnsi" w:hAnsiTheme="minorHAnsi" w:cstheme="minorHAnsi"/>
          <w:sz w:val="26"/>
          <w:szCs w:val="26"/>
        </w:rPr>
        <w:t>want</w:t>
      </w:r>
      <w:proofErr w:type="spellEnd"/>
      <w:r w:rsidR="00B36D99" w:rsidRPr="00F925F8">
        <w:rPr>
          <w:rFonts w:asciiTheme="minorHAnsi" w:hAnsiTheme="minorHAnsi" w:cstheme="minorHAnsi"/>
          <w:sz w:val="26"/>
          <w:szCs w:val="26"/>
        </w:rPr>
        <w:t xml:space="preserve"> to remember</w:t>
      </w:r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 </w:t>
      </w:r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a day of thanksgiving to God for the abundance received and to celebrate the success of the first harvest</w:t>
      </w:r>
      <w:r w:rsidR="00B36D99"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 after the </w:t>
      </w:r>
      <w:r w:rsidR="00B36D99"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difficulty in adapting to new </w:t>
      </w:r>
      <w:r w:rsidR="00B36D99"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colonized </w:t>
      </w:r>
      <w:r w:rsidR="00B36D99"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territorie</w:t>
      </w:r>
      <w:r w:rsidR="00B36D99"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s.</w:t>
      </w:r>
    </w:p>
    <w:p w:rsidR="00B36D99" w:rsidRPr="00F925F8" w:rsidRDefault="00B36D99" w:rsidP="00B36D99">
      <w:pPr>
        <w:pStyle w:val="PreformattatoHTML"/>
        <w:numPr>
          <w:ilvl w:val="0"/>
          <w:numId w:val="5"/>
        </w:numPr>
        <w:spacing w:line="360" w:lineRule="atLeast"/>
        <w:rPr>
          <w:rFonts w:asciiTheme="minorHAnsi" w:hAnsiTheme="minorHAnsi" w:cstheme="minorHAnsi"/>
          <w:color w:val="212121"/>
          <w:sz w:val="26"/>
          <w:szCs w:val="26"/>
        </w:rPr>
      </w:pPr>
      <w:r w:rsidRPr="00F925F8">
        <w:rPr>
          <w:rFonts w:asciiTheme="minorHAnsi" w:hAnsiTheme="minorHAnsi" w:cstheme="minorHAnsi"/>
          <w:sz w:val="26"/>
          <w:szCs w:val="26"/>
        </w:rPr>
        <w:t xml:space="preserve">No, </w:t>
      </w:r>
      <w:proofErr w:type="spellStart"/>
      <w:r w:rsidRPr="00F925F8">
        <w:rPr>
          <w:rFonts w:asciiTheme="minorHAnsi" w:hAnsiTheme="minorHAnsi" w:cstheme="minorHAnsi"/>
          <w:sz w:val="26"/>
          <w:szCs w:val="26"/>
        </w:rPr>
        <w:t>it</w:t>
      </w:r>
      <w:proofErr w:type="spellEnd"/>
      <w:r w:rsidRPr="00F925F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F925F8">
        <w:rPr>
          <w:rFonts w:asciiTheme="minorHAnsi" w:hAnsiTheme="minorHAnsi" w:cstheme="minorHAnsi"/>
          <w:sz w:val="26"/>
          <w:szCs w:val="26"/>
        </w:rPr>
        <w:t>doesn’t</w:t>
      </w:r>
      <w:proofErr w:type="spellEnd"/>
      <w:r w:rsidRPr="00F925F8">
        <w:rPr>
          <w:rFonts w:asciiTheme="minorHAnsi" w:hAnsiTheme="minorHAnsi" w:cstheme="minorHAnsi"/>
          <w:color w:val="212121"/>
          <w:sz w:val="26"/>
          <w:szCs w:val="26"/>
        </w:rPr>
        <w:t>.</w:t>
      </w:r>
    </w:p>
    <w:p w:rsidR="00B36D99" w:rsidRPr="00F925F8" w:rsidRDefault="00B36D99" w:rsidP="00B36D99">
      <w:pPr>
        <w:pStyle w:val="PreformattatoHTML"/>
        <w:numPr>
          <w:ilvl w:val="0"/>
          <w:numId w:val="5"/>
        </w:numPr>
        <w:spacing w:line="360" w:lineRule="atLeast"/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</w:pPr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My country has a lot of national symbols. The most important are the tricolor </w:t>
      </w:r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Flag</w:t>
      </w:r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, t</w:t>
      </w:r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he </w:t>
      </w:r>
      <w:r w:rsidR="003F2438"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national anthem</w:t>
      </w:r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, the e</w:t>
      </w:r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mblem of the Italian Republic</w:t>
      </w:r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, the </w:t>
      </w:r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Italian presidential </w:t>
      </w:r>
      <w:r w:rsidR="00F925F8"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banner</w:t>
      </w:r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, the </w:t>
      </w:r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Victorian</w:t>
      </w:r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, the </w:t>
      </w:r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Italian Republic Holiday</w:t>
      </w:r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, the color l</w:t>
      </w:r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ight blue</w:t>
      </w:r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, the </w:t>
      </w:r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Italian blue </w:t>
      </w:r>
      <w:proofErr w:type="spellStart"/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coccarda</w:t>
      </w:r>
      <w:proofErr w:type="spellEnd"/>
      <w:r w:rsidRPr="00F925F8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.</w:t>
      </w:r>
    </w:p>
    <w:p w:rsidR="00F925F8" w:rsidRDefault="00F925F8" w:rsidP="00B36D99">
      <w:pPr>
        <w:pStyle w:val="PreformattatoHTML"/>
        <w:spacing w:line="360" w:lineRule="atLeast"/>
        <w:ind w:left="720"/>
        <w:rPr>
          <w:rFonts w:asciiTheme="minorHAnsi" w:hAnsiTheme="minorHAnsi" w:cstheme="minorHAnsi"/>
          <w:color w:val="212121"/>
          <w:sz w:val="26"/>
          <w:szCs w:val="26"/>
        </w:rPr>
      </w:pPr>
    </w:p>
    <w:p w:rsidR="00F925F8" w:rsidRDefault="00F925F8" w:rsidP="00F925F8">
      <w:pPr>
        <w:pStyle w:val="PreformattatoHTML"/>
        <w:spacing w:line="360" w:lineRule="atLeast"/>
        <w:rPr>
          <w:rFonts w:asciiTheme="minorHAnsi" w:hAnsiTheme="minorHAnsi" w:cstheme="minorHAnsi"/>
          <w:color w:val="212121"/>
          <w:sz w:val="26"/>
          <w:szCs w:val="26"/>
        </w:rPr>
      </w:pPr>
    </w:p>
    <w:p w:rsidR="00F925F8" w:rsidRPr="00F925F8" w:rsidRDefault="00F925F8" w:rsidP="00F925F8">
      <w:pPr>
        <w:pStyle w:val="PreformattatoHTML"/>
        <w:spacing w:line="360" w:lineRule="atLeast"/>
        <w:rPr>
          <w:rFonts w:asciiTheme="minorHAnsi" w:hAnsiTheme="minorHAnsi" w:cstheme="minorHAnsi"/>
          <w:color w:val="FF0000"/>
          <w:sz w:val="26"/>
          <w:szCs w:val="26"/>
        </w:rPr>
      </w:pPr>
      <w:r w:rsidRPr="00F925F8">
        <w:rPr>
          <w:rFonts w:asciiTheme="minorHAnsi" w:hAnsiTheme="minorHAnsi" w:cstheme="minorHAnsi"/>
          <w:color w:val="FF0000"/>
          <w:sz w:val="26"/>
          <w:szCs w:val="26"/>
        </w:rPr>
        <w:t>FIRST: READING AND USE OF ENGLISH:</w:t>
      </w:r>
    </w:p>
    <w:p w:rsidR="007158E4" w:rsidRDefault="00F925F8" w:rsidP="00F925F8">
      <w:pPr>
        <w:pStyle w:val="PreformattatoHTML"/>
        <w:numPr>
          <w:ilvl w:val="0"/>
          <w:numId w:val="6"/>
        </w:numPr>
        <w:spacing w:line="360" w:lineRule="atLeast"/>
        <w:rPr>
          <w:rFonts w:asciiTheme="minorHAnsi" w:hAnsiTheme="minorHAnsi" w:cstheme="minorHAnsi"/>
          <w:color w:val="212121"/>
          <w:sz w:val="26"/>
          <w:szCs w:val="26"/>
        </w:rPr>
      </w:pPr>
      <w:r w:rsidRPr="00160B80">
        <w:rPr>
          <w:rFonts w:asciiTheme="minorHAnsi" w:hAnsiTheme="minorHAnsi" w:cstheme="minorHAnsi"/>
          <w:b/>
          <w:color w:val="212121"/>
          <w:sz w:val="26"/>
          <w:szCs w:val="26"/>
        </w:rPr>
        <w:t xml:space="preserve">1. </w:t>
      </w:r>
      <w:proofErr w:type="gramStart"/>
      <w:r w:rsidRPr="00160B80">
        <w:rPr>
          <w:rFonts w:asciiTheme="minorHAnsi" w:hAnsiTheme="minorHAnsi" w:cstheme="minorHAnsi"/>
          <w:b/>
          <w:color w:val="212121"/>
          <w:sz w:val="26"/>
          <w:szCs w:val="26"/>
        </w:rPr>
        <w:t>G</w:t>
      </w:r>
      <w:r>
        <w:rPr>
          <w:rFonts w:asciiTheme="minorHAnsi" w:hAnsiTheme="minorHAnsi" w:cstheme="minorHAnsi"/>
          <w:color w:val="212121"/>
          <w:sz w:val="26"/>
          <w:szCs w:val="26"/>
        </w:rPr>
        <w:t xml:space="preserve"> 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Was</w:t>
      </w:r>
      <w:proofErr w:type="spellEnd"/>
      <w:proofErr w:type="gram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he right?</w:t>
      </w:r>
    </w:p>
    <w:p w:rsidR="00F925F8" w:rsidRDefault="00F925F8" w:rsidP="00160B80">
      <w:pPr>
        <w:pStyle w:val="PreformattatoHTML"/>
        <w:spacing w:line="360" w:lineRule="atLeast"/>
        <w:ind w:left="785"/>
        <w:rPr>
          <w:rFonts w:asciiTheme="minorHAnsi" w:hAnsiTheme="minorHAnsi" w:cstheme="minorHAnsi"/>
          <w:color w:val="212121"/>
          <w:sz w:val="26"/>
          <w:szCs w:val="26"/>
        </w:rPr>
      </w:pPr>
      <w:r w:rsidRPr="00160B80">
        <w:rPr>
          <w:rFonts w:asciiTheme="minorHAnsi" w:hAnsiTheme="minorHAnsi" w:cstheme="minorHAnsi"/>
          <w:b/>
          <w:color w:val="212121"/>
          <w:sz w:val="26"/>
          <w:szCs w:val="26"/>
        </w:rPr>
        <w:t xml:space="preserve">2. </w:t>
      </w:r>
      <w:proofErr w:type="gramStart"/>
      <w:r w:rsidRPr="00160B80">
        <w:rPr>
          <w:rFonts w:asciiTheme="minorHAnsi" w:hAnsiTheme="minorHAnsi" w:cstheme="minorHAnsi"/>
          <w:b/>
          <w:color w:val="212121"/>
          <w:sz w:val="26"/>
          <w:szCs w:val="26"/>
        </w:rPr>
        <w:t>E</w:t>
      </w:r>
      <w:r>
        <w:rPr>
          <w:rFonts w:asciiTheme="minorHAnsi" w:hAnsiTheme="minorHAnsi" w:cstheme="minorHAnsi"/>
          <w:color w:val="212121"/>
          <w:sz w:val="26"/>
          <w:szCs w:val="26"/>
        </w:rPr>
        <w:t xml:space="preserve"> 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They</w:t>
      </w:r>
      <w:proofErr w:type="spellEnd"/>
      <w:proofErr w:type="gram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also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believed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in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predestination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and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viewed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success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as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a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sign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of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salvation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>.</w:t>
      </w:r>
    </w:p>
    <w:p w:rsidR="00F925F8" w:rsidRDefault="00F925F8" w:rsidP="00160B80">
      <w:pPr>
        <w:pStyle w:val="PreformattatoHTML"/>
        <w:spacing w:line="360" w:lineRule="atLeast"/>
        <w:ind w:left="785"/>
        <w:rPr>
          <w:rFonts w:asciiTheme="minorHAnsi" w:hAnsiTheme="minorHAnsi" w:cstheme="minorHAnsi"/>
          <w:color w:val="212121"/>
          <w:sz w:val="26"/>
          <w:szCs w:val="26"/>
        </w:rPr>
      </w:pPr>
      <w:r w:rsidRPr="00160B80">
        <w:rPr>
          <w:rFonts w:asciiTheme="minorHAnsi" w:hAnsiTheme="minorHAnsi" w:cstheme="minorHAnsi"/>
          <w:b/>
          <w:color w:val="212121"/>
          <w:sz w:val="26"/>
          <w:szCs w:val="26"/>
        </w:rPr>
        <w:t xml:space="preserve">3. </w:t>
      </w:r>
      <w:proofErr w:type="gramStart"/>
      <w:r w:rsidRPr="00160B80">
        <w:rPr>
          <w:rFonts w:asciiTheme="minorHAnsi" w:hAnsiTheme="minorHAnsi" w:cstheme="minorHAnsi"/>
          <w:b/>
          <w:color w:val="212121"/>
          <w:sz w:val="26"/>
          <w:szCs w:val="26"/>
        </w:rPr>
        <w:t>A</w:t>
      </w:r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But</w:t>
      </w:r>
      <w:proofErr w:type="spellEnd"/>
      <w:proofErr w:type="gram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first, some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were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subtly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exposed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to (or “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primed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” with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salvation-relatrd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words like “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heaven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>” and “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redeem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”,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while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others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were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exposed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to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neutral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words.</w:t>
      </w:r>
    </w:p>
    <w:p w:rsidR="00F925F8" w:rsidRDefault="00F925F8" w:rsidP="00160B80">
      <w:pPr>
        <w:pStyle w:val="PreformattatoHTML"/>
        <w:spacing w:line="360" w:lineRule="atLeast"/>
        <w:ind w:left="785"/>
        <w:rPr>
          <w:rFonts w:asciiTheme="minorHAnsi" w:hAnsiTheme="minorHAnsi" w:cstheme="minorHAnsi"/>
          <w:color w:val="212121"/>
          <w:sz w:val="26"/>
          <w:szCs w:val="26"/>
        </w:rPr>
      </w:pPr>
      <w:r w:rsidRPr="00160B80">
        <w:rPr>
          <w:rFonts w:asciiTheme="minorHAnsi" w:hAnsiTheme="minorHAnsi" w:cstheme="minorHAnsi"/>
          <w:b/>
          <w:color w:val="212121"/>
          <w:sz w:val="26"/>
          <w:szCs w:val="26"/>
        </w:rPr>
        <w:t xml:space="preserve">4. </w:t>
      </w:r>
      <w:proofErr w:type="gramStart"/>
      <w:r w:rsidRPr="00160B80">
        <w:rPr>
          <w:rFonts w:asciiTheme="minorHAnsi" w:hAnsiTheme="minorHAnsi" w:cstheme="minorHAnsi"/>
          <w:b/>
          <w:color w:val="212121"/>
          <w:sz w:val="26"/>
          <w:szCs w:val="26"/>
        </w:rPr>
        <w:t>F</w:t>
      </w:r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They</w:t>
      </w:r>
      <w:proofErr w:type="spellEnd"/>
      <w:proofErr w:type="gram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were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also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asked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to rate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their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support for a school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that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had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had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banned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revealing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clothing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>.</w:t>
      </w:r>
    </w:p>
    <w:p w:rsidR="00F925F8" w:rsidRDefault="00F925F8" w:rsidP="00160B80">
      <w:pPr>
        <w:pStyle w:val="PreformattatoHTML"/>
        <w:spacing w:line="360" w:lineRule="atLeast"/>
        <w:ind w:left="785"/>
        <w:rPr>
          <w:rFonts w:asciiTheme="minorHAnsi" w:hAnsiTheme="minorHAnsi" w:cstheme="minorHAnsi"/>
          <w:color w:val="212121"/>
          <w:sz w:val="26"/>
          <w:szCs w:val="26"/>
        </w:rPr>
      </w:pPr>
      <w:proofErr w:type="gramStart"/>
      <w:r w:rsidRPr="00160B80">
        <w:rPr>
          <w:rFonts w:asciiTheme="minorHAnsi" w:hAnsiTheme="minorHAnsi" w:cstheme="minorHAnsi"/>
          <w:b/>
          <w:color w:val="212121"/>
          <w:sz w:val="26"/>
          <w:szCs w:val="26"/>
        </w:rPr>
        <w:t>5.B</w:t>
      </w:r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 In</w:t>
      </w:r>
      <w:proofErr w:type="gram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none of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these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studies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did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the results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hinge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on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thr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partecipants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’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religious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affiliation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or level of </w:t>
      </w:r>
      <w:proofErr w:type="spellStart"/>
      <w:r w:rsidR="00185459">
        <w:rPr>
          <w:rFonts w:asciiTheme="minorHAnsi" w:hAnsiTheme="minorHAnsi" w:cstheme="minorHAnsi"/>
          <w:color w:val="212121"/>
          <w:sz w:val="26"/>
          <w:szCs w:val="26"/>
        </w:rPr>
        <w:t>religious</w:t>
      </w:r>
      <w:proofErr w:type="spellEnd"/>
      <w:r w:rsidR="00185459">
        <w:rPr>
          <w:rFonts w:asciiTheme="minorHAnsi" w:hAnsiTheme="minorHAnsi" w:cstheme="minorHAnsi"/>
          <w:color w:val="212121"/>
          <w:sz w:val="26"/>
          <w:szCs w:val="26"/>
        </w:rPr>
        <w:t xml:space="preserve"> feeling.</w:t>
      </w:r>
    </w:p>
    <w:p w:rsidR="00F925F8" w:rsidRPr="00160B80" w:rsidRDefault="00160B80" w:rsidP="00160B80">
      <w:pPr>
        <w:pStyle w:val="PreformattatoHTML"/>
        <w:spacing w:line="360" w:lineRule="atLeast"/>
        <w:ind w:left="708"/>
        <w:rPr>
          <w:rFonts w:asciiTheme="minorHAnsi" w:hAnsiTheme="minorHAnsi" w:cstheme="minorHAnsi"/>
          <w:b/>
          <w:color w:val="212121"/>
          <w:sz w:val="26"/>
          <w:szCs w:val="26"/>
        </w:rPr>
      </w:pPr>
      <w:r>
        <w:rPr>
          <w:rFonts w:asciiTheme="minorHAnsi" w:hAnsiTheme="minorHAnsi" w:cstheme="minorHAnsi"/>
          <w:b/>
          <w:color w:val="212121"/>
          <w:sz w:val="26"/>
          <w:szCs w:val="26"/>
        </w:rPr>
        <w:t xml:space="preserve"> </w:t>
      </w:r>
      <w:r w:rsidR="00F925F8" w:rsidRPr="00160B80">
        <w:rPr>
          <w:rFonts w:asciiTheme="minorHAnsi" w:hAnsiTheme="minorHAnsi" w:cstheme="minorHAnsi"/>
          <w:b/>
          <w:color w:val="212121"/>
          <w:sz w:val="26"/>
          <w:szCs w:val="26"/>
        </w:rPr>
        <w:t xml:space="preserve">6. </w:t>
      </w:r>
      <w:proofErr w:type="gramStart"/>
      <w:r w:rsidR="00F925F8" w:rsidRPr="00160B80">
        <w:rPr>
          <w:rFonts w:asciiTheme="minorHAnsi" w:hAnsiTheme="minorHAnsi" w:cstheme="minorHAnsi"/>
          <w:b/>
          <w:color w:val="212121"/>
          <w:sz w:val="26"/>
          <w:szCs w:val="26"/>
        </w:rPr>
        <w:t>C</w:t>
      </w:r>
      <w:r w:rsidR="00185459" w:rsidRPr="00160B80">
        <w:rPr>
          <w:rFonts w:asciiTheme="minorHAnsi" w:hAnsiTheme="minorHAnsi" w:cstheme="minorHAnsi"/>
          <w:b/>
          <w:color w:val="212121"/>
          <w:sz w:val="26"/>
          <w:szCs w:val="26"/>
        </w:rPr>
        <w:t xml:space="preserve"> 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It’s</w:t>
      </w:r>
      <w:proofErr w:type="spellEnd"/>
      <w:proofErr w:type="gram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hard to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say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for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sure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that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any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given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helement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of the American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psyche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                                      results from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our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Puritan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founders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>.</w:t>
      </w:r>
    </w:p>
    <w:p w:rsidR="00160B80" w:rsidRDefault="00160B80" w:rsidP="00160B80">
      <w:pPr>
        <w:pStyle w:val="PreformattatoHTML"/>
        <w:spacing w:line="360" w:lineRule="atLeast"/>
        <w:rPr>
          <w:rFonts w:asciiTheme="minorHAnsi" w:hAnsiTheme="minorHAnsi" w:cstheme="minorHAnsi"/>
          <w:sz w:val="26"/>
          <w:szCs w:val="26"/>
        </w:rPr>
      </w:pPr>
    </w:p>
    <w:p w:rsidR="00564C5A" w:rsidRDefault="00160B80" w:rsidP="00564C5A">
      <w:pPr>
        <w:pStyle w:val="PreformattatoHTML"/>
        <w:numPr>
          <w:ilvl w:val="0"/>
          <w:numId w:val="6"/>
        </w:numPr>
        <w:spacing w:line="360" w:lineRule="atLeast"/>
        <w:rPr>
          <w:rFonts w:asciiTheme="minorHAnsi" w:hAnsiTheme="minorHAnsi" w:cstheme="minorHAnsi"/>
          <w:color w:val="FF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 xml:space="preserve">1. The first </w:t>
      </w:r>
      <w:proofErr w:type="spellStart"/>
      <w:r>
        <w:rPr>
          <w:rFonts w:asciiTheme="minorHAnsi" w:hAnsiTheme="minorHAnsi" w:cstheme="minorHAnsi"/>
          <w:sz w:val="26"/>
          <w:szCs w:val="26"/>
        </w:rPr>
        <w:t>experiment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demonstrates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t</w:t>
      </w:r>
      <w:r w:rsidR="00564C5A">
        <w:rPr>
          <w:rFonts w:asciiTheme="minorHAnsi" w:hAnsiTheme="minorHAnsi" w:cstheme="minorHAnsi"/>
          <w:sz w:val="26"/>
          <w:szCs w:val="26"/>
        </w:rPr>
        <w:t>hat</w:t>
      </w:r>
      <w:proofErr w:type="spellEnd"/>
      <w:r w:rsidR="00564C5A">
        <w:rPr>
          <w:rFonts w:asciiTheme="minorHAnsi" w:hAnsiTheme="minorHAnsi" w:cstheme="minorHAnsi"/>
          <w:sz w:val="26"/>
          <w:szCs w:val="26"/>
        </w:rPr>
        <w:t xml:space="preserve"> the American </w:t>
      </w:r>
      <w:proofErr w:type="spellStart"/>
      <w:r w:rsidR="00564C5A">
        <w:rPr>
          <w:rFonts w:asciiTheme="minorHAnsi" w:hAnsiTheme="minorHAnsi" w:cstheme="minorHAnsi"/>
          <w:sz w:val="26"/>
          <w:szCs w:val="26"/>
        </w:rPr>
        <w:t>people</w:t>
      </w:r>
      <w:proofErr w:type="spellEnd"/>
      <w:r w:rsidR="00564C5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564C5A">
        <w:rPr>
          <w:rFonts w:asciiTheme="minorHAnsi" w:hAnsiTheme="minorHAnsi" w:cstheme="minorHAnsi"/>
          <w:sz w:val="26"/>
          <w:szCs w:val="26"/>
        </w:rPr>
        <w:t>solved</w:t>
      </w:r>
      <w:proofErr w:type="spellEnd"/>
      <w:r w:rsidR="00564C5A">
        <w:rPr>
          <w:rFonts w:asciiTheme="minorHAnsi" w:hAnsiTheme="minorHAnsi" w:cstheme="minorHAnsi"/>
          <w:sz w:val="26"/>
          <w:szCs w:val="26"/>
        </w:rPr>
        <w:t xml:space="preserve"> more </w:t>
      </w:r>
      <w:proofErr w:type="spellStart"/>
      <w:r w:rsidR="00564C5A">
        <w:rPr>
          <w:rFonts w:asciiTheme="minorHAnsi" w:hAnsiTheme="minorHAnsi" w:cstheme="minorHAnsi"/>
          <w:sz w:val="26"/>
          <w:szCs w:val="26"/>
        </w:rPr>
        <w:t>anagrams</w:t>
      </w:r>
      <w:proofErr w:type="spellEnd"/>
      <w:r w:rsidR="00564C5A">
        <w:rPr>
          <w:rFonts w:asciiTheme="minorHAnsi" w:hAnsiTheme="minorHAnsi" w:cstheme="minorHAnsi"/>
          <w:sz w:val="26"/>
          <w:szCs w:val="26"/>
        </w:rPr>
        <w:t xml:space="preserve"> with </w:t>
      </w:r>
      <w:proofErr w:type="spellStart"/>
      <w:r w:rsidR="00564C5A">
        <w:rPr>
          <w:rFonts w:asciiTheme="minorHAnsi" w:hAnsiTheme="minorHAnsi" w:cstheme="minorHAnsi"/>
          <w:sz w:val="26"/>
          <w:szCs w:val="26"/>
        </w:rPr>
        <w:t>salvation</w:t>
      </w:r>
      <w:proofErr w:type="spellEnd"/>
      <w:r w:rsidR="00564C5A">
        <w:rPr>
          <w:rFonts w:asciiTheme="minorHAnsi" w:hAnsiTheme="minorHAnsi" w:cstheme="minorHAnsi"/>
          <w:sz w:val="26"/>
          <w:szCs w:val="26"/>
        </w:rPr>
        <w:t xml:space="preserve"> on the mind, so </w:t>
      </w:r>
      <w:proofErr w:type="spellStart"/>
      <w:r w:rsidR="00564C5A">
        <w:rPr>
          <w:rFonts w:asciiTheme="minorHAnsi" w:hAnsiTheme="minorHAnsi" w:cstheme="minorHAnsi"/>
          <w:sz w:val="26"/>
          <w:szCs w:val="26"/>
        </w:rPr>
        <w:t>they</w:t>
      </w:r>
      <w:proofErr w:type="spellEnd"/>
      <w:r w:rsidR="00564C5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564C5A">
        <w:rPr>
          <w:rFonts w:asciiTheme="minorHAnsi" w:hAnsiTheme="minorHAnsi" w:cstheme="minorHAnsi"/>
          <w:sz w:val="26"/>
          <w:szCs w:val="26"/>
        </w:rPr>
        <w:t>worked</w:t>
      </w:r>
      <w:proofErr w:type="spellEnd"/>
      <w:r w:rsidR="00564C5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564C5A">
        <w:rPr>
          <w:rFonts w:asciiTheme="minorHAnsi" w:hAnsiTheme="minorHAnsi" w:cstheme="minorHAnsi"/>
          <w:sz w:val="26"/>
          <w:szCs w:val="26"/>
        </w:rPr>
        <w:t>harder</w:t>
      </w:r>
      <w:proofErr w:type="spellEnd"/>
      <w:r w:rsidR="00564C5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564C5A">
        <w:rPr>
          <w:rFonts w:asciiTheme="minorHAnsi" w:hAnsiTheme="minorHAnsi" w:cstheme="minorHAnsi"/>
          <w:sz w:val="26"/>
          <w:szCs w:val="26"/>
        </w:rPr>
        <w:t>than</w:t>
      </w:r>
      <w:proofErr w:type="spellEnd"/>
      <w:r w:rsidR="00564C5A">
        <w:rPr>
          <w:rFonts w:asciiTheme="minorHAnsi" w:hAnsiTheme="minorHAnsi" w:cstheme="minorHAnsi"/>
          <w:sz w:val="26"/>
          <w:szCs w:val="26"/>
        </w:rPr>
        <w:t xml:space="preserve"> the </w:t>
      </w:r>
      <w:proofErr w:type="spellStart"/>
      <w:r w:rsidR="00564C5A">
        <w:rPr>
          <w:rFonts w:asciiTheme="minorHAnsi" w:hAnsiTheme="minorHAnsi" w:cstheme="minorHAnsi"/>
          <w:sz w:val="26"/>
          <w:szCs w:val="26"/>
        </w:rPr>
        <w:t>Canadians</w:t>
      </w:r>
      <w:proofErr w:type="spellEnd"/>
      <w:r w:rsidR="00564C5A">
        <w:rPr>
          <w:rFonts w:asciiTheme="minorHAnsi" w:hAnsiTheme="minorHAnsi" w:cstheme="minorHAnsi"/>
          <w:sz w:val="26"/>
          <w:szCs w:val="26"/>
        </w:rPr>
        <w:t>.</w:t>
      </w:r>
    </w:p>
    <w:p w:rsidR="00564C5A" w:rsidRDefault="00564C5A" w:rsidP="00F42C84">
      <w:pPr>
        <w:pStyle w:val="PreformattatoHTML"/>
        <w:spacing w:line="360" w:lineRule="atLeast"/>
        <w:ind w:left="785"/>
        <w:rPr>
          <w:rFonts w:asciiTheme="minorHAnsi" w:hAnsiTheme="minorHAnsi" w:cstheme="minorHAnsi"/>
          <w:sz w:val="26"/>
          <w:szCs w:val="26"/>
        </w:rPr>
      </w:pPr>
      <w:r w:rsidRPr="00564C5A">
        <w:rPr>
          <w:rFonts w:asciiTheme="minorHAnsi" w:hAnsiTheme="minorHAnsi" w:cstheme="minorHAnsi"/>
          <w:sz w:val="26"/>
          <w:szCs w:val="26"/>
        </w:rPr>
        <w:t>2.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36E1D">
        <w:rPr>
          <w:rFonts w:asciiTheme="minorHAnsi" w:hAnsiTheme="minorHAnsi" w:cstheme="minorHAnsi"/>
          <w:sz w:val="26"/>
          <w:szCs w:val="26"/>
        </w:rPr>
        <w:t>Puritanism</w:t>
      </w:r>
      <w:proofErr w:type="spellEnd"/>
      <w:r w:rsidR="00B36E1D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36E1D">
        <w:rPr>
          <w:rFonts w:asciiTheme="minorHAnsi" w:hAnsiTheme="minorHAnsi" w:cstheme="minorHAnsi"/>
          <w:sz w:val="26"/>
          <w:szCs w:val="26"/>
        </w:rPr>
        <w:t>affects</w:t>
      </w:r>
      <w:proofErr w:type="spellEnd"/>
      <w:r w:rsidR="00B36E1D">
        <w:rPr>
          <w:rFonts w:asciiTheme="minorHAnsi" w:hAnsiTheme="minorHAnsi" w:cstheme="minorHAnsi"/>
          <w:sz w:val="26"/>
          <w:szCs w:val="26"/>
        </w:rPr>
        <w:t xml:space="preserve"> the way </w:t>
      </w:r>
      <w:proofErr w:type="spellStart"/>
      <w:r w:rsidR="00B36E1D">
        <w:rPr>
          <w:rFonts w:asciiTheme="minorHAnsi" w:hAnsiTheme="minorHAnsi" w:cstheme="minorHAnsi"/>
          <w:sz w:val="26"/>
          <w:szCs w:val="26"/>
        </w:rPr>
        <w:t>young</w:t>
      </w:r>
      <w:proofErr w:type="spellEnd"/>
      <w:r w:rsidR="00B36E1D">
        <w:rPr>
          <w:rFonts w:asciiTheme="minorHAnsi" w:hAnsiTheme="minorHAnsi" w:cstheme="minorHAnsi"/>
          <w:sz w:val="26"/>
          <w:szCs w:val="26"/>
        </w:rPr>
        <w:t xml:space="preserve"> America</w:t>
      </w:r>
      <w:r w:rsidR="00DC404B">
        <w:rPr>
          <w:rFonts w:asciiTheme="minorHAnsi" w:hAnsiTheme="minorHAnsi" w:cstheme="minorHAnsi"/>
          <w:sz w:val="26"/>
          <w:szCs w:val="26"/>
        </w:rPr>
        <w:t xml:space="preserve">ns </w:t>
      </w:r>
      <w:proofErr w:type="spellStart"/>
      <w:r w:rsidR="00DC404B">
        <w:rPr>
          <w:rFonts w:asciiTheme="minorHAnsi" w:hAnsiTheme="minorHAnsi" w:cstheme="minorHAnsi"/>
          <w:sz w:val="26"/>
          <w:szCs w:val="26"/>
        </w:rPr>
        <w:t>see</w:t>
      </w:r>
      <w:proofErr w:type="spellEnd"/>
      <w:r w:rsidR="00DC404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DC404B">
        <w:rPr>
          <w:rFonts w:asciiTheme="minorHAnsi" w:hAnsiTheme="minorHAnsi" w:cstheme="minorHAnsi"/>
          <w:sz w:val="26"/>
          <w:szCs w:val="26"/>
        </w:rPr>
        <w:t>women</w:t>
      </w:r>
      <w:proofErr w:type="spellEnd"/>
      <w:r w:rsidR="00DC404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DC404B">
        <w:rPr>
          <w:rFonts w:asciiTheme="minorHAnsi" w:hAnsiTheme="minorHAnsi" w:cstheme="minorHAnsi"/>
          <w:sz w:val="26"/>
          <w:szCs w:val="26"/>
        </w:rPr>
        <w:t>because</w:t>
      </w:r>
      <w:proofErr w:type="spellEnd"/>
      <w:r w:rsidR="00DC404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DC404B">
        <w:rPr>
          <w:rFonts w:asciiTheme="minorHAnsi" w:hAnsiTheme="minorHAnsi" w:cstheme="minorHAnsi"/>
          <w:sz w:val="26"/>
          <w:szCs w:val="26"/>
        </w:rPr>
        <w:t>they</w:t>
      </w:r>
      <w:proofErr w:type="spellEnd"/>
      <w:r w:rsidR="00DC404B">
        <w:rPr>
          <w:rFonts w:asciiTheme="minorHAnsi" w:hAnsiTheme="minorHAnsi" w:cstheme="minorHAnsi"/>
          <w:sz w:val="26"/>
          <w:szCs w:val="26"/>
        </w:rPr>
        <w:t xml:space="preserve"> judge </w:t>
      </w:r>
      <w:proofErr w:type="spellStart"/>
      <w:r w:rsidR="00DC404B">
        <w:rPr>
          <w:rFonts w:asciiTheme="minorHAnsi" w:hAnsiTheme="minorHAnsi" w:cstheme="minorHAnsi"/>
          <w:sz w:val="26"/>
          <w:szCs w:val="26"/>
        </w:rPr>
        <w:t>promiscuous</w:t>
      </w:r>
      <w:proofErr w:type="spellEnd"/>
      <w:r w:rsidR="00DC404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DC404B">
        <w:rPr>
          <w:rFonts w:asciiTheme="minorHAnsi" w:hAnsiTheme="minorHAnsi" w:cstheme="minorHAnsi"/>
          <w:sz w:val="26"/>
          <w:szCs w:val="26"/>
        </w:rPr>
        <w:t>women</w:t>
      </w:r>
      <w:proofErr w:type="spellEnd"/>
      <w:r w:rsidR="00DC404B">
        <w:rPr>
          <w:rFonts w:asciiTheme="minorHAnsi" w:hAnsiTheme="minorHAnsi" w:cstheme="minorHAnsi"/>
          <w:sz w:val="26"/>
          <w:szCs w:val="26"/>
        </w:rPr>
        <w:t xml:space="preserve"> more </w:t>
      </w:r>
      <w:proofErr w:type="spellStart"/>
      <w:r w:rsidR="00DC404B">
        <w:rPr>
          <w:rFonts w:asciiTheme="minorHAnsi" w:hAnsiTheme="minorHAnsi" w:cstheme="minorHAnsi"/>
          <w:sz w:val="26"/>
          <w:szCs w:val="26"/>
        </w:rPr>
        <w:t>harshly</w:t>
      </w:r>
      <w:proofErr w:type="spellEnd"/>
      <w:r w:rsidR="00DC404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DC404B">
        <w:rPr>
          <w:rFonts w:asciiTheme="minorHAnsi" w:hAnsiTheme="minorHAnsi" w:cstheme="minorHAnsi"/>
          <w:sz w:val="26"/>
          <w:szCs w:val="26"/>
        </w:rPr>
        <w:t>than</w:t>
      </w:r>
      <w:proofErr w:type="spellEnd"/>
      <w:r w:rsidR="00DC404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DC404B">
        <w:rPr>
          <w:rFonts w:asciiTheme="minorHAnsi" w:hAnsiTheme="minorHAnsi" w:cstheme="minorHAnsi"/>
          <w:sz w:val="26"/>
          <w:szCs w:val="26"/>
        </w:rPr>
        <w:t>British</w:t>
      </w:r>
      <w:proofErr w:type="spellEnd"/>
      <w:r w:rsidR="00DC404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DC404B">
        <w:rPr>
          <w:rFonts w:asciiTheme="minorHAnsi" w:hAnsiTheme="minorHAnsi" w:cstheme="minorHAnsi"/>
          <w:sz w:val="26"/>
          <w:szCs w:val="26"/>
        </w:rPr>
        <w:t>students</w:t>
      </w:r>
      <w:proofErr w:type="spellEnd"/>
      <w:r w:rsidR="00DC404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DC404B">
        <w:rPr>
          <w:rFonts w:asciiTheme="minorHAnsi" w:hAnsiTheme="minorHAnsi" w:cstheme="minorHAnsi"/>
          <w:sz w:val="26"/>
          <w:szCs w:val="26"/>
        </w:rPr>
        <w:t>did</w:t>
      </w:r>
      <w:proofErr w:type="spellEnd"/>
      <w:r w:rsidR="00DC404B">
        <w:rPr>
          <w:rFonts w:asciiTheme="minorHAnsi" w:hAnsiTheme="minorHAnsi" w:cstheme="minorHAnsi"/>
          <w:sz w:val="26"/>
          <w:szCs w:val="26"/>
        </w:rPr>
        <w:t xml:space="preserve">. So American </w:t>
      </w:r>
      <w:proofErr w:type="spellStart"/>
      <w:r w:rsidR="00DC404B">
        <w:rPr>
          <w:rFonts w:asciiTheme="minorHAnsi" w:hAnsiTheme="minorHAnsi" w:cstheme="minorHAnsi"/>
          <w:sz w:val="26"/>
          <w:szCs w:val="26"/>
        </w:rPr>
        <w:t>young</w:t>
      </w:r>
      <w:proofErr w:type="spellEnd"/>
      <w:r w:rsidR="00DC404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DC404B">
        <w:rPr>
          <w:rFonts w:asciiTheme="minorHAnsi" w:hAnsiTheme="minorHAnsi" w:cstheme="minorHAnsi"/>
          <w:sz w:val="26"/>
          <w:szCs w:val="26"/>
        </w:rPr>
        <w:t>people</w:t>
      </w:r>
      <w:proofErr w:type="spellEnd"/>
      <w:r w:rsidR="00DC404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DC404B">
        <w:rPr>
          <w:rFonts w:asciiTheme="minorHAnsi" w:hAnsiTheme="minorHAnsi" w:cstheme="minorHAnsi"/>
          <w:sz w:val="26"/>
          <w:szCs w:val="26"/>
        </w:rPr>
        <w:t>shared</w:t>
      </w:r>
      <w:proofErr w:type="spellEnd"/>
      <w:r w:rsidR="00DC404B">
        <w:rPr>
          <w:rFonts w:asciiTheme="minorHAnsi" w:hAnsiTheme="minorHAnsi" w:cstheme="minorHAnsi"/>
          <w:sz w:val="26"/>
          <w:szCs w:val="26"/>
        </w:rPr>
        <w:t xml:space="preserve"> the </w:t>
      </w:r>
      <w:proofErr w:type="spellStart"/>
      <w:r w:rsidR="00DC404B">
        <w:rPr>
          <w:rFonts w:asciiTheme="minorHAnsi" w:hAnsiTheme="minorHAnsi" w:cstheme="minorHAnsi"/>
          <w:sz w:val="26"/>
          <w:szCs w:val="26"/>
        </w:rPr>
        <w:t>prudishness</w:t>
      </w:r>
      <w:proofErr w:type="spellEnd"/>
      <w:r w:rsidR="00DC404B">
        <w:rPr>
          <w:rFonts w:asciiTheme="minorHAnsi" w:hAnsiTheme="minorHAnsi" w:cstheme="minorHAnsi"/>
          <w:sz w:val="26"/>
          <w:szCs w:val="26"/>
        </w:rPr>
        <w:t xml:space="preserve"> of the </w:t>
      </w:r>
      <w:proofErr w:type="spellStart"/>
      <w:r w:rsidR="00DC404B">
        <w:rPr>
          <w:rFonts w:asciiTheme="minorHAnsi" w:hAnsiTheme="minorHAnsi" w:cstheme="minorHAnsi"/>
          <w:sz w:val="26"/>
          <w:szCs w:val="26"/>
        </w:rPr>
        <w:t>Puritan</w:t>
      </w:r>
      <w:proofErr w:type="spellEnd"/>
      <w:r w:rsidR="00DC404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DC404B">
        <w:rPr>
          <w:rFonts w:asciiTheme="minorHAnsi" w:hAnsiTheme="minorHAnsi" w:cstheme="minorHAnsi"/>
          <w:sz w:val="26"/>
          <w:szCs w:val="26"/>
        </w:rPr>
        <w:t>people</w:t>
      </w:r>
      <w:proofErr w:type="spellEnd"/>
      <w:r w:rsidR="00DC404B">
        <w:rPr>
          <w:rFonts w:asciiTheme="minorHAnsi" w:hAnsiTheme="minorHAnsi" w:cstheme="minorHAnsi"/>
          <w:sz w:val="26"/>
          <w:szCs w:val="26"/>
        </w:rPr>
        <w:t>.</w:t>
      </w:r>
    </w:p>
    <w:p w:rsidR="00DC404B" w:rsidRDefault="00DC404B" w:rsidP="00F42C84">
      <w:pPr>
        <w:pStyle w:val="PreformattatoHTML"/>
        <w:spacing w:line="360" w:lineRule="atLeast"/>
        <w:ind w:left="785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3. In the second </w:t>
      </w:r>
      <w:proofErr w:type="spellStart"/>
      <w:r>
        <w:rPr>
          <w:rFonts w:asciiTheme="minorHAnsi" w:hAnsiTheme="minorHAnsi" w:cstheme="minorHAnsi"/>
          <w:sz w:val="26"/>
          <w:szCs w:val="26"/>
        </w:rPr>
        <w:t>paragraph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the </w:t>
      </w:r>
      <w:proofErr w:type="spellStart"/>
      <w:r>
        <w:rPr>
          <w:rFonts w:asciiTheme="minorHAnsi" w:hAnsiTheme="minorHAnsi" w:cstheme="minorHAnsi"/>
          <w:sz w:val="26"/>
          <w:szCs w:val="26"/>
        </w:rPr>
        <w:t>reader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can </w:t>
      </w:r>
      <w:proofErr w:type="spellStart"/>
      <w:r>
        <w:rPr>
          <w:rFonts w:asciiTheme="minorHAnsi" w:hAnsiTheme="minorHAnsi" w:cstheme="minorHAnsi"/>
          <w:sz w:val="26"/>
          <w:szCs w:val="26"/>
        </w:rPr>
        <w:t>understand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the </w:t>
      </w:r>
      <w:proofErr w:type="spellStart"/>
      <w:r>
        <w:rPr>
          <w:rFonts w:asciiTheme="minorHAnsi" w:hAnsiTheme="minorHAnsi" w:cstheme="minorHAnsi"/>
          <w:sz w:val="26"/>
          <w:szCs w:val="26"/>
        </w:rPr>
        <w:t>writer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is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an American </w:t>
      </w:r>
      <w:proofErr w:type="spellStart"/>
      <w:r>
        <w:rPr>
          <w:rFonts w:asciiTheme="minorHAnsi" w:hAnsiTheme="minorHAnsi" w:cstheme="minorHAnsi"/>
          <w:sz w:val="26"/>
          <w:szCs w:val="26"/>
        </w:rPr>
        <w:t>person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thanks to the words </w:t>
      </w:r>
      <w:proofErr w:type="spellStart"/>
      <w:r>
        <w:rPr>
          <w:rFonts w:asciiTheme="minorHAnsi" w:hAnsiTheme="minorHAnsi" w:cstheme="minorHAnsi"/>
          <w:sz w:val="26"/>
          <w:szCs w:val="26"/>
        </w:rPr>
        <w:t>spent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about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the study made in the </w:t>
      </w:r>
      <w:proofErr w:type="spellStart"/>
      <w:r>
        <w:rPr>
          <w:rFonts w:asciiTheme="minorHAnsi" w:hAnsiTheme="minorHAnsi" w:cstheme="minorHAnsi"/>
          <w:sz w:val="26"/>
          <w:szCs w:val="26"/>
        </w:rPr>
        <w:t>work’s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habits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of today American </w:t>
      </w:r>
      <w:proofErr w:type="spellStart"/>
      <w:r>
        <w:rPr>
          <w:rFonts w:asciiTheme="minorHAnsi" w:hAnsiTheme="minorHAnsi" w:cstheme="minorHAnsi"/>
          <w:sz w:val="26"/>
          <w:szCs w:val="26"/>
        </w:rPr>
        <w:t>people</w:t>
      </w:r>
      <w:proofErr w:type="spellEnd"/>
      <w:r>
        <w:rPr>
          <w:rFonts w:asciiTheme="minorHAnsi" w:hAnsiTheme="minorHAnsi" w:cstheme="minorHAnsi"/>
          <w:sz w:val="26"/>
          <w:szCs w:val="26"/>
        </w:rPr>
        <w:t>.</w:t>
      </w:r>
    </w:p>
    <w:p w:rsidR="00DC404B" w:rsidRDefault="00DC404B" w:rsidP="00F42C84">
      <w:pPr>
        <w:pStyle w:val="PreformattatoHTML"/>
        <w:spacing w:line="360" w:lineRule="atLeast"/>
        <w:ind w:left="785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4. In the </w:t>
      </w:r>
      <w:proofErr w:type="spellStart"/>
      <w:r>
        <w:rPr>
          <w:rFonts w:asciiTheme="minorHAnsi" w:hAnsiTheme="minorHAnsi" w:cstheme="minorHAnsi"/>
          <w:sz w:val="26"/>
          <w:szCs w:val="26"/>
        </w:rPr>
        <w:t>sixth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paragraph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there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is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described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the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paradoxical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idea of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those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people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who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follow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Puritanism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values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even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if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they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don’t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believe in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God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>.</w:t>
      </w:r>
    </w:p>
    <w:p w:rsidR="00DC404B" w:rsidRDefault="00DC404B" w:rsidP="00F42C84">
      <w:pPr>
        <w:pStyle w:val="PreformattatoHTML"/>
        <w:spacing w:line="360" w:lineRule="atLeast"/>
        <w:ind w:left="785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5. </w:t>
      </w:r>
      <w:r w:rsidR="008B72CA">
        <w:rPr>
          <w:rFonts w:asciiTheme="minorHAnsi" w:hAnsiTheme="minorHAnsi" w:cstheme="minorHAnsi"/>
          <w:sz w:val="26"/>
          <w:szCs w:val="26"/>
        </w:rPr>
        <w:t xml:space="preserve">New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England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exercised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a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disproportionate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influence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on American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ideals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thanks to a powerful intellectual tradition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disseminated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through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its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universities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its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dinamic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print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culture and the new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writings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of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its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famous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B72CA">
        <w:rPr>
          <w:rFonts w:asciiTheme="minorHAnsi" w:hAnsiTheme="minorHAnsi" w:cstheme="minorHAnsi"/>
          <w:sz w:val="26"/>
          <w:szCs w:val="26"/>
        </w:rPr>
        <w:t>clergy</w:t>
      </w:r>
      <w:proofErr w:type="spellEnd"/>
      <w:r w:rsidR="008B72CA">
        <w:rPr>
          <w:rFonts w:asciiTheme="minorHAnsi" w:hAnsiTheme="minorHAnsi" w:cstheme="minorHAnsi"/>
          <w:sz w:val="26"/>
          <w:szCs w:val="26"/>
        </w:rPr>
        <w:t>.</w:t>
      </w:r>
    </w:p>
    <w:p w:rsidR="008B72CA" w:rsidRDefault="008B72CA" w:rsidP="008B72CA">
      <w:pPr>
        <w:pStyle w:val="PreformattatoHTML"/>
        <w:spacing w:line="360" w:lineRule="atLeast"/>
        <w:rPr>
          <w:rFonts w:asciiTheme="minorHAnsi" w:hAnsiTheme="minorHAnsi" w:cstheme="minorHAnsi"/>
          <w:sz w:val="26"/>
          <w:szCs w:val="26"/>
        </w:rPr>
      </w:pPr>
    </w:p>
    <w:p w:rsidR="00F42C84" w:rsidRPr="00F42C84" w:rsidRDefault="00F42C84" w:rsidP="008B72CA">
      <w:pPr>
        <w:pStyle w:val="PreformattatoHTML"/>
        <w:spacing w:line="360" w:lineRule="atLeast"/>
        <w:rPr>
          <w:rFonts w:asciiTheme="minorHAnsi" w:hAnsiTheme="minorHAnsi" w:cstheme="minorHAnsi"/>
          <w:color w:val="FF0000"/>
          <w:sz w:val="26"/>
          <w:szCs w:val="26"/>
        </w:rPr>
      </w:pPr>
      <w:r w:rsidRPr="00F42C84">
        <w:rPr>
          <w:rFonts w:asciiTheme="minorHAnsi" w:hAnsiTheme="minorHAnsi" w:cstheme="minorHAnsi"/>
          <w:color w:val="FF0000"/>
          <w:sz w:val="26"/>
          <w:szCs w:val="26"/>
        </w:rPr>
        <w:t>HEADLINES:</w:t>
      </w:r>
    </w:p>
    <w:p w:rsidR="00F42C84" w:rsidRDefault="00F42C84" w:rsidP="008B72CA">
      <w:pPr>
        <w:pStyle w:val="PreformattatoHTML"/>
        <w:spacing w:line="360" w:lineRule="atLeast"/>
        <w:rPr>
          <w:rFonts w:asciiTheme="minorHAnsi" w:hAnsiTheme="minorHAnsi" w:cstheme="minorHAnsi"/>
          <w:sz w:val="26"/>
          <w:szCs w:val="26"/>
        </w:rPr>
      </w:pPr>
    </w:p>
    <w:p w:rsidR="00F42C84" w:rsidRDefault="00F42C84" w:rsidP="008B72CA">
      <w:pPr>
        <w:pStyle w:val="PreformattatoHTML"/>
        <w:spacing w:line="360" w:lineRule="atLeast"/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Paragraph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1:</w:t>
      </w:r>
      <w:r w:rsidR="00B4361E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4361E">
        <w:rPr>
          <w:rFonts w:asciiTheme="minorHAnsi" w:hAnsiTheme="minorHAnsi" w:cstheme="minorHAnsi"/>
          <w:sz w:val="26"/>
          <w:szCs w:val="26"/>
        </w:rPr>
        <w:t>Does</w:t>
      </w:r>
      <w:proofErr w:type="spellEnd"/>
      <w:r w:rsidR="00B4361E">
        <w:rPr>
          <w:rFonts w:asciiTheme="minorHAnsi" w:hAnsiTheme="minorHAnsi" w:cstheme="minorHAnsi"/>
          <w:sz w:val="26"/>
          <w:szCs w:val="26"/>
        </w:rPr>
        <w:t xml:space="preserve"> the </w:t>
      </w:r>
      <w:proofErr w:type="spellStart"/>
      <w:r w:rsidR="00B4361E">
        <w:rPr>
          <w:rFonts w:asciiTheme="minorHAnsi" w:hAnsiTheme="minorHAnsi" w:cstheme="minorHAnsi"/>
          <w:sz w:val="26"/>
          <w:szCs w:val="26"/>
        </w:rPr>
        <w:t>Protestant</w:t>
      </w:r>
      <w:proofErr w:type="spellEnd"/>
      <w:r w:rsidR="00B4361E">
        <w:rPr>
          <w:rFonts w:asciiTheme="minorHAnsi" w:hAnsiTheme="minorHAnsi" w:cstheme="minorHAnsi"/>
          <w:sz w:val="26"/>
          <w:szCs w:val="26"/>
        </w:rPr>
        <w:t xml:space="preserve"> work ethic </w:t>
      </w:r>
      <w:proofErr w:type="spellStart"/>
      <w:r w:rsidR="00B4361E">
        <w:rPr>
          <w:rFonts w:asciiTheme="minorHAnsi" w:hAnsiTheme="minorHAnsi" w:cstheme="minorHAnsi"/>
          <w:sz w:val="26"/>
          <w:szCs w:val="26"/>
        </w:rPr>
        <w:t>still</w:t>
      </w:r>
      <w:proofErr w:type="spellEnd"/>
      <w:r w:rsidR="00B4361E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4361E">
        <w:rPr>
          <w:rFonts w:asciiTheme="minorHAnsi" w:hAnsiTheme="minorHAnsi" w:cstheme="minorHAnsi"/>
          <w:sz w:val="26"/>
          <w:szCs w:val="26"/>
        </w:rPr>
        <w:t>apply</w:t>
      </w:r>
      <w:proofErr w:type="spellEnd"/>
      <w:r w:rsidR="00B4361E">
        <w:rPr>
          <w:rFonts w:asciiTheme="minorHAnsi" w:hAnsiTheme="minorHAnsi" w:cstheme="minorHAnsi"/>
          <w:sz w:val="26"/>
          <w:szCs w:val="26"/>
        </w:rPr>
        <w:t xml:space="preserve"> today?</w:t>
      </w:r>
    </w:p>
    <w:p w:rsidR="00B4361E" w:rsidRDefault="00B4361E" w:rsidP="008B72CA">
      <w:pPr>
        <w:pStyle w:val="PreformattatoHTML"/>
        <w:spacing w:line="360" w:lineRule="atLeast"/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Paragraph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2: The </w:t>
      </w:r>
      <w:proofErr w:type="spellStart"/>
      <w:r>
        <w:rPr>
          <w:rFonts w:asciiTheme="minorHAnsi" w:hAnsiTheme="minorHAnsi" w:cstheme="minorHAnsi"/>
          <w:sz w:val="26"/>
          <w:szCs w:val="26"/>
        </w:rPr>
        <w:t>experiments</w:t>
      </w:r>
      <w:proofErr w:type="spellEnd"/>
    </w:p>
    <w:p w:rsidR="00B4361E" w:rsidRDefault="00B4361E" w:rsidP="008B72CA">
      <w:pPr>
        <w:pStyle w:val="PreformattatoHTML"/>
        <w:spacing w:line="360" w:lineRule="atLeast"/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Paragraph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3: </w:t>
      </w:r>
      <w:proofErr w:type="spellStart"/>
      <w:r>
        <w:rPr>
          <w:rFonts w:asciiTheme="minorHAnsi" w:hAnsiTheme="minorHAnsi" w:cstheme="minorHAnsi"/>
          <w:sz w:val="26"/>
          <w:szCs w:val="26"/>
        </w:rPr>
        <w:t>Anagrams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B4361E" w:rsidRDefault="00B4361E" w:rsidP="008B72CA">
      <w:pPr>
        <w:pStyle w:val="PreformattatoHTML"/>
        <w:spacing w:line="360" w:lineRule="atLeast"/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Paragraph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4: Do the American</w:t>
      </w:r>
      <w:r w:rsidR="00DB2CC4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DB2CC4">
        <w:rPr>
          <w:rFonts w:asciiTheme="minorHAnsi" w:hAnsiTheme="minorHAnsi" w:cstheme="minorHAnsi"/>
          <w:sz w:val="26"/>
          <w:szCs w:val="26"/>
        </w:rPr>
        <w:t>people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share the </w:t>
      </w:r>
      <w:proofErr w:type="spellStart"/>
      <w:r>
        <w:rPr>
          <w:rFonts w:asciiTheme="minorHAnsi" w:hAnsiTheme="minorHAnsi" w:cstheme="minorHAnsi"/>
          <w:sz w:val="26"/>
          <w:szCs w:val="26"/>
        </w:rPr>
        <w:t>prudishness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of the </w:t>
      </w:r>
      <w:proofErr w:type="spellStart"/>
      <w:r>
        <w:rPr>
          <w:rFonts w:asciiTheme="minorHAnsi" w:hAnsiTheme="minorHAnsi" w:cstheme="minorHAnsi"/>
          <w:sz w:val="26"/>
          <w:szCs w:val="26"/>
        </w:rPr>
        <w:t>Puritans</w:t>
      </w:r>
      <w:proofErr w:type="spellEnd"/>
      <w:r>
        <w:rPr>
          <w:rFonts w:asciiTheme="minorHAnsi" w:hAnsiTheme="minorHAnsi" w:cstheme="minorHAnsi"/>
          <w:sz w:val="26"/>
          <w:szCs w:val="26"/>
        </w:rPr>
        <w:t>?</w:t>
      </w:r>
    </w:p>
    <w:p w:rsidR="00B4361E" w:rsidRDefault="00DB2CC4" w:rsidP="008B72CA">
      <w:pPr>
        <w:pStyle w:val="PreformattatoHTML"/>
        <w:spacing w:line="360" w:lineRule="atLeast"/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Paragraph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5: The </w:t>
      </w:r>
      <w:proofErr w:type="spellStart"/>
      <w:r>
        <w:rPr>
          <w:rFonts w:asciiTheme="minorHAnsi" w:hAnsiTheme="minorHAnsi" w:cstheme="minorHAnsi"/>
          <w:sz w:val="26"/>
          <w:szCs w:val="26"/>
        </w:rPr>
        <w:t>third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experiment</w:t>
      </w:r>
      <w:proofErr w:type="spellEnd"/>
    </w:p>
    <w:p w:rsidR="00DB2CC4" w:rsidRDefault="00DB2CC4" w:rsidP="008B72CA">
      <w:pPr>
        <w:pStyle w:val="PreformattatoHTML"/>
        <w:spacing w:line="360" w:lineRule="atLeast"/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Paragraph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6: Do the American </w:t>
      </w:r>
      <w:proofErr w:type="spellStart"/>
      <w:r>
        <w:rPr>
          <w:rFonts w:asciiTheme="minorHAnsi" w:hAnsiTheme="minorHAnsi" w:cstheme="minorHAnsi"/>
          <w:sz w:val="26"/>
          <w:szCs w:val="26"/>
        </w:rPr>
        <w:t>people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believe in </w:t>
      </w:r>
      <w:proofErr w:type="spellStart"/>
      <w:r>
        <w:rPr>
          <w:rFonts w:asciiTheme="minorHAnsi" w:hAnsiTheme="minorHAnsi" w:cstheme="minorHAnsi"/>
          <w:sz w:val="26"/>
          <w:szCs w:val="26"/>
        </w:rPr>
        <w:t>God</w:t>
      </w:r>
      <w:proofErr w:type="spellEnd"/>
      <w:r>
        <w:rPr>
          <w:rFonts w:asciiTheme="minorHAnsi" w:hAnsiTheme="minorHAnsi" w:cstheme="minorHAnsi"/>
          <w:sz w:val="26"/>
          <w:szCs w:val="26"/>
        </w:rPr>
        <w:t>?</w:t>
      </w:r>
    </w:p>
    <w:p w:rsidR="00DB2CC4" w:rsidRDefault="00DB2CC4" w:rsidP="008B72CA">
      <w:pPr>
        <w:pStyle w:val="PreformattatoHTML"/>
        <w:spacing w:line="360" w:lineRule="atLeast"/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Paragraph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7: New </w:t>
      </w:r>
      <w:proofErr w:type="spellStart"/>
      <w:r>
        <w:rPr>
          <w:rFonts w:asciiTheme="minorHAnsi" w:hAnsiTheme="minorHAnsi" w:cstheme="minorHAnsi"/>
          <w:sz w:val="26"/>
          <w:szCs w:val="26"/>
        </w:rPr>
        <w:t>England’s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influence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on American </w:t>
      </w:r>
      <w:proofErr w:type="spellStart"/>
      <w:r>
        <w:rPr>
          <w:rFonts w:asciiTheme="minorHAnsi" w:hAnsiTheme="minorHAnsi" w:cstheme="minorHAnsi"/>
          <w:sz w:val="26"/>
          <w:szCs w:val="26"/>
        </w:rPr>
        <w:t>ideals</w:t>
      </w:r>
      <w:proofErr w:type="spellEnd"/>
    </w:p>
    <w:p w:rsidR="00DB2CC4" w:rsidRDefault="00DB2CC4" w:rsidP="008B72CA">
      <w:pPr>
        <w:pStyle w:val="PreformattatoHTML"/>
        <w:spacing w:line="360" w:lineRule="atLeast"/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Paragraph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8: The factors of the social change</w:t>
      </w:r>
    </w:p>
    <w:p w:rsidR="00DB2CC4" w:rsidRPr="00564C5A" w:rsidRDefault="00DB2CC4" w:rsidP="008B72CA">
      <w:pPr>
        <w:pStyle w:val="PreformattatoHTML"/>
        <w:spacing w:line="360" w:lineRule="atLeast"/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Paragraph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9: </w:t>
      </w:r>
      <w:proofErr w:type="spellStart"/>
      <w:r>
        <w:rPr>
          <w:rFonts w:asciiTheme="minorHAnsi" w:hAnsiTheme="minorHAnsi" w:cstheme="minorHAnsi"/>
          <w:sz w:val="26"/>
          <w:szCs w:val="26"/>
        </w:rPr>
        <w:t>Our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puritan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destiny</w:t>
      </w:r>
      <w:bookmarkStart w:id="0" w:name="_GoBack"/>
      <w:bookmarkEnd w:id="0"/>
    </w:p>
    <w:sectPr w:rsidR="00DB2CC4" w:rsidRPr="00564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94057"/>
    <w:multiLevelType w:val="hybridMultilevel"/>
    <w:tmpl w:val="52A846C2"/>
    <w:lvl w:ilvl="0" w:tplc="CEA2A4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12B37"/>
    <w:multiLevelType w:val="hybridMultilevel"/>
    <w:tmpl w:val="C8DC1B18"/>
    <w:lvl w:ilvl="0" w:tplc="CB9A5A3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B6A7C"/>
    <w:multiLevelType w:val="hybridMultilevel"/>
    <w:tmpl w:val="0BA28D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14FE"/>
    <w:multiLevelType w:val="hybridMultilevel"/>
    <w:tmpl w:val="B77A68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10D4D"/>
    <w:multiLevelType w:val="hybridMultilevel"/>
    <w:tmpl w:val="16BCA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B4A0C"/>
    <w:multiLevelType w:val="hybridMultilevel"/>
    <w:tmpl w:val="C8DC17B4"/>
    <w:lvl w:ilvl="0" w:tplc="B76E992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C5"/>
    <w:rsid w:val="00160B80"/>
    <w:rsid w:val="00185459"/>
    <w:rsid w:val="003F2438"/>
    <w:rsid w:val="00513F59"/>
    <w:rsid w:val="00522CFE"/>
    <w:rsid w:val="00564C5A"/>
    <w:rsid w:val="007158E4"/>
    <w:rsid w:val="008B72CA"/>
    <w:rsid w:val="009360C5"/>
    <w:rsid w:val="00B30B3C"/>
    <w:rsid w:val="00B36D99"/>
    <w:rsid w:val="00B36E1D"/>
    <w:rsid w:val="00B4361E"/>
    <w:rsid w:val="00DB2CC4"/>
    <w:rsid w:val="00DC404B"/>
    <w:rsid w:val="00DD756E"/>
    <w:rsid w:val="00EE4BDF"/>
    <w:rsid w:val="00F42C84"/>
    <w:rsid w:val="00F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93F3"/>
  <w15:chartTrackingRefBased/>
  <w15:docId w15:val="{3B312F97-5DF8-4FDE-8CBC-7AD0DCBA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4BDF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522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22CF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giada19spring@gmail.com</dc:creator>
  <cp:keywords/>
  <dc:description/>
  <cp:lastModifiedBy>giada19spring@gmail.com</cp:lastModifiedBy>
  <cp:revision>7</cp:revision>
  <dcterms:created xsi:type="dcterms:W3CDTF">2019-01-14T16:47:00Z</dcterms:created>
  <dcterms:modified xsi:type="dcterms:W3CDTF">2019-01-14T20:45:00Z</dcterms:modified>
</cp:coreProperties>
</file>