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27" w:rsidRPr="00FD66DB" w:rsidRDefault="004E42BB">
      <w:pPr>
        <w:rPr>
          <w:b/>
          <w:sz w:val="32"/>
          <w:lang w:val="en-US"/>
        </w:rPr>
      </w:pPr>
      <w:r>
        <w:rPr>
          <w:b/>
          <w:noProof/>
          <w:sz w:val="32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1.1pt;margin-top:22.35pt;width:521.55pt;height:0;z-index:251658240;mso-position-horizontal-relative:margin" o:connectortype="straight" strokecolor="#92cddc [1944]" strokeweight="1pt">
            <v:shadow type="perspective" color="#205867 [1608]" opacity=".5" offset="1pt" offset2="-3pt"/>
            <w10:wrap anchorx="margin"/>
          </v:shape>
        </w:pict>
      </w:r>
      <w:r w:rsidR="00457B27" w:rsidRPr="00FD66DB">
        <w:rPr>
          <w:b/>
          <w:sz w:val="32"/>
          <w:lang w:val="en-US"/>
        </w:rPr>
        <w:t>TEST 1</w:t>
      </w:r>
    </w:p>
    <w:p w:rsidR="00E82028" w:rsidRDefault="00457B27" w:rsidP="00457B27">
      <w:pPr>
        <w:ind w:left="-284"/>
        <w:rPr>
          <w:color w:val="548DD4" w:themeColor="text2" w:themeTint="99"/>
          <w:sz w:val="28"/>
          <w:lang w:val="en-US"/>
        </w:rPr>
      </w:pPr>
      <w:r w:rsidRPr="00457B27">
        <w:rPr>
          <w:color w:val="548DD4" w:themeColor="text2" w:themeTint="99"/>
          <w:sz w:val="28"/>
          <w:lang w:val="en-US"/>
        </w:rPr>
        <w:t>Paper</w:t>
      </w:r>
      <w:r w:rsidRPr="00FD66DB">
        <w:rPr>
          <w:color w:val="548DD4" w:themeColor="text2" w:themeTint="99"/>
          <w:sz w:val="28"/>
          <w:lang w:val="en-US"/>
        </w:rPr>
        <w:t xml:space="preserve"> 1 – </w:t>
      </w:r>
      <w:r w:rsidRPr="00457B27">
        <w:rPr>
          <w:color w:val="548DD4" w:themeColor="text2" w:themeTint="99"/>
          <w:sz w:val="28"/>
          <w:lang w:val="en-US"/>
        </w:rPr>
        <w:t>Reading</w:t>
      </w:r>
    </w:p>
    <w:p w:rsidR="00354147" w:rsidRDefault="00457B27" w:rsidP="00354147">
      <w:pPr>
        <w:spacing w:after="0" w:line="360" w:lineRule="auto"/>
        <w:ind w:left="-284"/>
        <w:rPr>
          <w:lang w:val="en-US"/>
        </w:rPr>
      </w:pPr>
      <w:r>
        <w:rPr>
          <w:lang w:val="en-US"/>
        </w:rPr>
        <w:t xml:space="preserve">p.28 </w:t>
      </w:r>
      <w:r w:rsidRPr="00457B27">
        <w:rPr>
          <w:b/>
          <w:lang w:val="en-US"/>
        </w:rPr>
        <w:t>Task 7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 </w:t>
      </w:r>
      <w:r w:rsidR="00354147">
        <w:rPr>
          <w:lang w:val="en-US"/>
        </w:rPr>
        <w:t>n</w:t>
      </w:r>
      <w:r>
        <w:rPr>
          <w:lang w:val="en-US"/>
        </w:rPr>
        <w:t xml:space="preserve">38: </w:t>
      </w:r>
      <w:r w:rsidRPr="00354147">
        <w:rPr>
          <w:color w:val="FF0000"/>
          <w:lang w:val="en-US"/>
        </w:rPr>
        <w:t>G “The root cause of bullying is lack of education.”</w:t>
      </w:r>
    </w:p>
    <w:p w:rsidR="00457B27" w:rsidRDefault="00354147" w:rsidP="00354147">
      <w:pPr>
        <w:spacing w:after="0" w:line="360" w:lineRule="auto"/>
        <w:ind w:left="-284"/>
        <w:rPr>
          <w:lang w:val="en-US"/>
        </w:rPr>
      </w:pPr>
      <w:r>
        <w:rPr>
          <w:lang w:val="en-US"/>
        </w:rPr>
        <w:t xml:space="preserve">       </w:t>
      </w:r>
      <w:r w:rsidR="00457B27" w:rsidRPr="00457B27">
        <w:rPr>
          <w:u w:val="single"/>
          <w:lang w:val="en-US"/>
        </w:rPr>
        <w:t>correct answer</w:t>
      </w:r>
      <w:r w:rsidR="00457B27" w:rsidRPr="00457B27">
        <w:rPr>
          <w:lang w:val="en-US"/>
        </w:rPr>
        <w:t>: D “So far the conduct of the boys hasn’t reached the level of crime, Po</w:t>
      </w:r>
      <w:r w:rsidR="00457B27">
        <w:rPr>
          <w:lang w:val="en-US"/>
        </w:rPr>
        <w:t>lice Capt. Steve Chatterton sai</w:t>
      </w:r>
      <w:r w:rsidR="00457B27" w:rsidRPr="00457B27">
        <w:rPr>
          <w:lang w:val="en-US"/>
        </w:rPr>
        <w:t>d.”</w:t>
      </w:r>
    </w:p>
    <w:p w:rsidR="00354147" w:rsidRDefault="00354147" w:rsidP="00457B27">
      <w:pPr>
        <w:spacing w:after="0" w:line="360" w:lineRule="auto"/>
        <w:ind w:left="-284"/>
        <w:rPr>
          <w:lang w:val="en-US"/>
        </w:rPr>
      </w:pPr>
    </w:p>
    <w:p w:rsidR="00354147" w:rsidRDefault="00354147" w:rsidP="00457B27">
      <w:pPr>
        <w:spacing w:after="0" w:line="360" w:lineRule="auto"/>
        <w:ind w:left="-284"/>
        <w:rPr>
          <w:color w:val="FF0000"/>
          <w:lang w:val="en-US"/>
        </w:rPr>
      </w:pPr>
      <w:r>
        <w:rPr>
          <w:lang w:val="en-US"/>
        </w:rPr>
        <w:t xml:space="preserve">p.30 </w:t>
      </w:r>
      <w:r w:rsidRPr="00354147">
        <w:rPr>
          <w:b/>
          <w:lang w:val="en-US"/>
        </w:rPr>
        <w:t>Task 9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n44: </w:t>
      </w:r>
      <w:r w:rsidRPr="00354147">
        <w:rPr>
          <w:color w:val="FF0000"/>
          <w:lang w:val="en-US"/>
        </w:rPr>
        <w:t xml:space="preserve">B “She hoped her wide appeal and international popularity would help </w:t>
      </w:r>
      <w:r w:rsidRPr="00354147">
        <w:rPr>
          <w:i/>
          <w:color w:val="FF0000"/>
          <w:lang w:val="en-US"/>
        </w:rPr>
        <w:t>gain</w:t>
      </w:r>
      <w:r w:rsidRPr="00354147">
        <w:rPr>
          <w:color w:val="FF0000"/>
          <w:lang w:val="en-US"/>
        </w:rPr>
        <w:t xml:space="preserve"> clichés about women and open doors for them in every field.”</w:t>
      </w:r>
    </w:p>
    <w:p w:rsidR="00354147" w:rsidRDefault="00354147" w:rsidP="00457B27">
      <w:pPr>
        <w:spacing w:after="0" w:line="360" w:lineRule="auto"/>
        <w:ind w:left="-284"/>
        <w:rPr>
          <w:lang w:val="en-US"/>
        </w:rPr>
      </w:pPr>
      <w:r>
        <w:rPr>
          <w:lang w:val="en-US"/>
        </w:rPr>
        <w:t xml:space="preserve">       </w:t>
      </w:r>
      <w:r w:rsidRPr="00354147">
        <w:rPr>
          <w:u w:val="single"/>
          <w:lang w:val="en-US"/>
        </w:rPr>
        <w:t>correct answer:</w:t>
      </w:r>
      <w:r w:rsidRPr="00354147">
        <w:rPr>
          <w:lang w:val="en-US"/>
        </w:rPr>
        <w:t xml:space="preserve"> </w:t>
      </w:r>
      <w:r>
        <w:rPr>
          <w:lang w:val="en-US"/>
        </w:rPr>
        <w:t>C “</w:t>
      </w:r>
      <w:r w:rsidRPr="00354147">
        <w:rPr>
          <w:lang w:val="en-US"/>
        </w:rPr>
        <w:t xml:space="preserve">She hoped her wide appeal and international popularity would help </w:t>
      </w:r>
      <w:r w:rsidRPr="00354147">
        <w:rPr>
          <w:i/>
          <w:lang w:val="en-US"/>
        </w:rPr>
        <w:t>topple</w:t>
      </w:r>
      <w:r w:rsidRPr="00354147">
        <w:rPr>
          <w:lang w:val="en-US"/>
        </w:rPr>
        <w:t xml:space="preserve"> clichés about women and open doors for them in every field.</w:t>
      </w:r>
      <w:r>
        <w:rPr>
          <w:lang w:val="en-US"/>
        </w:rPr>
        <w:t>”</w:t>
      </w:r>
    </w:p>
    <w:p w:rsidR="000E14E4" w:rsidRDefault="000E14E4" w:rsidP="00457B27">
      <w:pPr>
        <w:spacing w:after="0" w:line="360" w:lineRule="auto"/>
        <w:ind w:left="-284"/>
        <w:rPr>
          <w:lang w:val="en-US"/>
        </w:rPr>
      </w:pPr>
    </w:p>
    <w:p w:rsidR="000E14E4" w:rsidRDefault="000E14E4" w:rsidP="000E14E4">
      <w:pPr>
        <w:ind w:left="-284"/>
        <w:rPr>
          <w:color w:val="548DD4" w:themeColor="text2" w:themeTint="99"/>
          <w:sz w:val="28"/>
          <w:lang w:val="en-US"/>
        </w:rPr>
      </w:pPr>
      <w:r w:rsidRPr="00457B27">
        <w:rPr>
          <w:color w:val="548DD4" w:themeColor="text2" w:themeTint="99"/>
          <w:sz w:val="28"/>
          <w:lang w:val="en-US"/>
        </w:rPr>
        <w:t>Paper</w:t>
      </w:r>
      <w:r w:rsidRPr="00FD66DB">
        <w:rPr>
          <w:color w:val="548DD4" w:themeColor="text2" w:themeTint="99"/>
          <w:sz w:val="28"/>
          <w:lang w:val="en-US"/>
        </w:rPr>
        <w:t xml:space="preserve"> 2 – </w:t>
      </w:r>
      <w:r>
        <w:rPr>
          <w:color w:val="548DD4" w:themeColor="text2" w:themeTint="99"/>
          <w:sz w:val="28"/>
          <w:lang w:val="en-US"/>
        </w:rPr>
        <w:t>Listening</w:t>
      </w:r>
    </w:p>
    <w:p w:rsidR="000E14E4" w:rsidRDefault="00FD66DB" w:rsidP="00FD66DB">
      <w:pPr>
        <w:ind w:left="-284"/>
        <w:rPr>
          <w:color w:val="548DD4" w:themeColor="text2" w:themeTint="99"/>
          <w:sz w:val="28"/>
          <w:lang w:val="en-US"/>
        </w:rPr>
      </w:pPr>
      <w:r>
        <w:rPr>
          <w:lang w:val="en-US"/>
        </w:rPr>
        <w:t xml:space="preserve">No mistake. </w:t>
      </w:r>
    </w:p>
    <w:p w:rsidR="00FD66DB" w:rsidRDefault="00FD66DB" w:rsidP="00FD66DB">
      <w:pPr>
        <w:ind w:left="-284"/>
        <w:rPr>
          <w:color w:val="548DD4" w:themeColor="text2" w:themeTint="99"/>
          <w:sz w:val="28"/>
          <w:lang w:val="en-US"/>
        </w:rPr>
      </w:pPr>
    </w:p>
    <w:p w:rsidR="000E14E4" w:rsidRPr="00FD66DB" w:rsidRDefault="004E42BB" w:rsidP="000E14E4">
      <w:pPr>
        <w:rPr>
          <w:b/>
          <w:sz w:val="32"/>
          <w:lang w:val="en-US"/>
        </w:rPr>
      </w:pPr>
      <w:r>
        <w:rPr>
          <w:b/>
          <w:noProof/>
          <w:sz w:val="32"/>
          <w:lang w:eastAsia="it-IT"/>
        </w:rPr>
        <w:pict>
          <v:shape id="_x0000_s1027" type="#_x0000_t32" style="position:absolute;margin-left:-21.1pt;margin-top:22.35pt;width:521.55pt;height:0;z-index:251660288;mso-position-horizontal-relative:margin" o:connectortype="straight" strokecolor="#92cddc [1944]" strokeweight="1pt">
            <v:shadow type="perspective" color="#205867 [1608]" opacity=".5" offset="1pt" offset2="-3pt"/>
            <w10:wrap anchorx="margin"/>
          </v:shape>
        </w:pict>
      </w:r>
      <w:r w:rsidR="000E14E4" w:rsidRPr="00FD66DB">
        <w:rPr>
          <w:b/>
          <w:sz w:val="32"/>
          <w:lang w:val="en-US"/>
        </w:rPr>
        <w:t>TEST 2</w:t>
      </w:r>
    </w:p>
    <w:p w:rsidR="00184CCB" w:rsidRDefault="00184CCB" w:rsidP="00184CCB">
      <w:pPr>
        <w:ind w:left="-284"/>
        <w:rPr>
          <w:color w:val="548DD4" w:themeColor="text2" w:themeTint="99"/>
          <w:sz w:val="28"/>
          <w:lang w:val="en-US"/>
        </w:rPr>
      </w:pPr>
      <w:r w:rsidRPr="00457B27">
        <w:rPr>
          <w:color w:val="548DD4" w:themeColor="text2" w:themeTint="99"/>
          <w:sz w:val="28"/>
          <w:lang w:val="en-US"/>
        </w:rPr>
        <w:t>Paper</w:t>
      </w:r>
      <w:r w:rsidRPr="00FD66DB">
        <w:rPr>
          <w:color w:val="548DD4" w:themeColor="text2" w:themeTint="99"/>
          <w:sz w:val="28"/>
          <w:lang w:val="en-US"/>
        </w:rPr>
        <w:t xml:space="preserve"> 1 – </w:t>
      </w:r>
      <w:r w:rsidRPr="00457B27">
        <w:rPr>
          <w:color w:val="548DD4" w:themeColor="text2" w:themeTint="99"/>
          <w:sz w:val="28"/>
          <w:lang w:val="en-US"/>
        </w:rPr>
        <w:t>Reading</w:t>
      </w:r>
    </w:p>
    <w:p w:rsidR="00184CCB" w:rsidRDefault="00CA25D7" w:rsidP="00184CCB">
      <w:pPr>
        <w:spacing w:after="0" w:line="360" w:lineRule="auto"/>
        <w:ind w:left="-284"/>
        <w:rPr>
          <w:lang w:val="en-US"/>
        </w:rPr>
      </w:pPr>
      <w:r>
        <w:rPr>
          <w:lang w:val="en-US"/>
        </w:rPr>
        <w:t>p.56</w:t>
      </w:r>
      <w:r w:rsidR="00184CCB">
        <w:rPr>
          <w:lang w:val="en-US"/>
        </w:rPr>
        <w:t xml:space="preserve"> </w:t>
      </w:r>
      <w:r w:rsidR="00184CCB" w:rsidRPr="00457B27">
        <w:rPr>
          <w:b/>
          <w:lang w:val="en-US"/>
        </w:rPr>
        <w:t xml:space="preserve">Task </w:t>
      </w:r>
      <w:r>
        <w:rPr>
          <w:b/>
          <w:lang w:val="en-US"/>
        </w:rPr>
        <w:t>5</w:t>
      </w:r>
      <w:r w:rsidR="00184CCB">
        <w:rPr>
          <w:b/>
          <w:lang w:val="en-US"/>
        </w:rPr>
        <w:t xml:space="preserve"> </w:t>
      </w:r>
      <w:r w:rsidR="00184CCB">
        <w:rPr>
          <w:lang w:val="en-US"/>
        </w:rPr>
        <w:t xml:space="preserve"> n</w:t>
      </w:r>
      <w:r>
        <w:rPr>
          <w:lang w:val="en-US"/>
        </w:rPr>
        <w:t>2</w:t>
      </w:r>
      <w:r w:rsidR="00184CCB">
        <w:rPr>
          <w:lang w:val="en-US"/>
        </w:rPr>
        <w:t xml:space="preserve">3: </w:t>
      </w:r>
      <w:r>
        <w:rPr>
          <w:color w:val="FF0000"/>
          <w:lang w:val="en-US"/>
        </w:rPr>
        <w:t>B</w:t>
      </w:r>
      <w:r w:rsidR="00184CCB" w:rsidRPr="00354147">
        <w:rPr>
          <w:color w:val="FF0000"/>
          <w:lang w:val="en-US"/>
        </w:rPr>
        <w:t xml:space="preserve"> “</w:t>
      </w:r>
      <w:r>
        <w:rPr>
          <w:color w:val="FF0000"/>
          <w:lang w:val="en-US"/>
        </w:rPr>
        <w:t xml:space="preserve">Would you like orange or pear juice? </w:t>
      </w:r>
      <w:r w:rsidRPr="00CA25D7">
        <w:rPr>
          <w:i/>
          <w:color w:val="FF0000"/>
          <w:lang w:val="en-US"/>
        </w:rPr>
        <w:t>Nothing matters</w:t>
      </w:r>
      <w:r w:rsidR="00184CCB" w:rsidRPr="00354147">
        <w:rPr>
          <w:color w:val="FF0000"/>
          <w:lang w:val="en-US"/>
        </w:rPr>
        <w:t>.”</w:t>
      </w:r>
    </w:p>
    <w:p w:rsidR="00CA25D7" w:rsidRDefault="00184CCB" w:rsidP="00CA25D7">
      <w:pPr>
        <w:spacing w:after="0" w:line="360" w:lineRule="auto"/>
        <w:ind w:left="-284"/>
        <w:rPr>
          <w:lang w:val="en-US"/>
        </w:rPr>
      </w:pPr>
      <w:r>
        <w:rPr>
          <w:lang w:val="en-US"/>
        </w:rPr>
        <w:t xml:space="preserve">       </w:t>
      </w:r>
      <w:r w:rsidRPr="00457B27">
        <w:rPr>
          <w:u w:val="single"/>
          <w:lang w:val="en-US"/>
        </w:rPr>
        <w:t>correct answer</w:t>
      </w:r>
      <w:r w:rsidRPr="00457B27">
        <w:rPr>
          <w:lang w:val="en-US"/>
        </w:rPr>
        <w:t>: D “</w:t>
      </w:r>
      <w:r w:rsidR="00CA25D7" w:rsidRPr="00CA25D7">
        <w:rPr>
          <w:lang w:val="en-US"/>
        </w:rPr>
        <w:t xml:space="preserve">Would you like orange or pear juice? </w:t>
      </w:r>
      <w:r w:rsidR="00CA25D7" w:rsidRPr="00CA25D7">
        <w:rPr>
          <w:i/>
          <w:lang w:val="en-US"/>
        </w:rPr>
        <w:t>Either. It doesn’t matter</w:t>
      </w:r>
      <w:r w:rsidR="00CA25D7" w:rsidRPr="00CA25D7">
        <w:rPr>
          <w:lang w:val="en-US"/>
        </w:rPr>
        <w:t>.”</w:t>
      </w:r>
    </w:p>
    <w:p w:rsidR="00CA25D7" w:rsidRDefault="00CA25D7" w:rsidP="00CA25D7">
      <w:pPr>
        <w:spacing w:after="0" w:line="360" w:lineRule="auto"/>
        <w:ind w:left="-284"/>
        <w:rPr>
          <w:lang w:val="en-US"/>
        </w:rPr>
      </w:pPr>
      <w:r>
        <w:rPr>
          <w:lang w:val="en-US"/>
        </w:rPr>
        <w:t xml:space="preserve">p.57 </w:t>
      </w:r>
      <w:r w:rsidRPr="00457B27">
        <w:rPr>
          <w:b/>
          <w:lang w:val="en-US"/>
        </w:rPr>
        <w:t xml:space="preserve">Task </w:t>
      </w:r>
      <w:r>
        <w:rPr>
          <w:b/>
          <w:lang w:val="en-US"/>
        </w:rPr>
        <w:t xml:space="preserve">6 </w:t>
      </w:r>
      <w:r>
        <w:rPr>
          <w:lang w:val="en-US"/>
        </w:rPr>
        <w:t xml:space="preserve"> n28: </w:t>
      </w:r>
      <w:r>
        <w:rPr>
          <w:color w:val="FF0000"/>
          <w:lang w:val="en-US"/>
        </w:rPr>
        <w:t>A</w:t>
      </w:r>
      <w:r w:rsidRPr="00354147">
        <w:rPr>
          <w:color w:val="FF0000"/>
          <w:lang w:val="en-US"/>
        </w:rPr>
        <w:t xml:space="preserve"> “</w:t>
      </w:r>
      <w:r>
        <w:rPr>
          <w:color w:val="FF0000"/>
          <w:lang w:val="en-US"/>
        </w:rPr>
        <w:t xml:space="preserve">The hashtag #whomademyclothes urged  brands </w:t>
      </w:r>
      <w:r>
        <w:rPr>
          <w:i/>
          <w:color w:val="FF0000"/>
          <w:lang w:val="en-US"/>
        </w:rPr>
        <w:t>to cover the initiative</w:t>
      </w:r>
      <w:r>
        <w:rPr>
          <w:color w:val="FF0000"/>
          <w:lang w:val="en-US"/>
        </w:rPr>
        <w:t>.</w:t>
      </w:r>
      <w:r w:rsidRPr="00354147">
        <w:rPr>
          <w:color w:val="FF0000"/>
          <w:lang w:val="en-US"/>
        </w:rPr>
        <w:t>”</w:t>
      </w:r>
    </w:p>
    <w:p w:rsidR="00CA25D7" w:rsidRDefault="00CA25D7" w:rsidP="00CA25D7">
      <w:pPr>
        <w:spacing w:after="0" w:line="360" w:lineRule="auto"/>
        <w:ind w:left="-284"/>
        <w:rPr>
          <w:lang w:val="en-US"/>
        </w:rPr>
      </w:pPr>
      <w:r>
        <w:rPr>
          <w:lang w:val="en-US"/>
        </w:rPr>
        <w:t xml:space="preserve">       </w:t>
      </w:r>
      <w:r w:rsidRPr="00457B27">
        <w:rPr>
          <w:u w:val="single"/>
          <w:lang w:val="en-US"/>
        </w:rPr>
        <w:t>correct answer</w:t>
      </w:r>
      <w:r w:rsidRPr="00457B27">
        <w:rPr>
          <w:lang w:val="en-US"/>
        </w:rPr>
        <w:t xml:space="preserve">: </w:t>
      </w:r>
      <w:r>
        <w:rPr>
          <w:lang w:val="en-US"/>
        </w:rPr>
        <w:t>B</w:t>
      </w:r>
      <w:r w:rsidRPr="00457B27">
        <w:rPr>
          <w:lang w:val="en-US"/>
        </w:rPr>
        <w:t xml:space="preserve"> “</w:t>
      </w:r>
      <w:r w:rsidRPr="00CA25D7">
        <w:rPr>
          <w:lang w:val="en-US"/>
        </w:rPr>
        <w:t xml:space="preserve">The hashtag #whomademyclothes urged  brands </w:t>
      </w:r>
      <w:r w:rsidRPr="00CA25D7">
        <w:rPr>
          <w:i/>
          <w:lang w:val="en-US"/>
        </w:rPr>
        <w:t>to show how they work</w:t>
      </w:r>
      <w:r w:rsidRPr="00CA25D7">
        <w:rPr>
          <w:lang w:val="en-US"/>
        </w:rPr>
        <w:t>.”</w:t>
      </w:r>
    </w:p>
    <w:p w:rsidR="00CA25D7" w:rsidRDefault="00CA25D7" w:rsidP="00CA25D7">
      <w:pPr>
        <w:spacing w:after="0" w:line="360" w:lineRule="auto"/>
        <w:ind w:left="-284"/>
        <w:rPr>
          <w:lang w:val="en-US"/>
        </w:rPr>
      </w:pPr>
      <w:r>
        <w:rPr>
          <w:lang w:val="en-US"/>
        </w:rPr>
        <w:t xml:space="preserve">p.63 </w:t>
      </w:r>
      <w:r w:rsidRPr="00457B27">
        <w:rPr>
          <w:b/>
          <w:lang w:val="en-US"/>
        </w:rPr>
        <w:t xml:space="preserve">Task </w:t>
      </w:r>
      <w:r>
        <w:rPr>
          <w:b/>
          <w:lang w:val="en-US"/>
        </w:rPr>
        <w:t xml:space="preserve">9 </w:t>
      </w:r>
      <w:r>
        <w:rPr>
          <w:lang w:val="en-US"/>
        </w:rPr>
        <w:t xml:space="preserve"> n50: </w:t>
      </w:r>
      <w:r>
        <w:rPr>
          <w:color w:val="FF0000"/>
          <w:lang w:val="en-US"/>
        </w:rPr>
        <w:t>A</w:t>
      </w:r>
      <w:r w:rsidRPr="00354147">
        <w:rPr>
          <w:color w:val="FF0000"/>
          <w:lang w:val="en-US"/>
        </w:rPr>
        <w:t xml:space="preserve"> “</w:t>
      </w:r>
      <w:r>
        <w:rPr>
          <w:color w:val="FF0000"/>
          <w:lang w:val="en-US"/>
        </w:rPr>
        <w:t xml:space="preserve">…she grew </w:t>
      </w:r>
      <w:r>
        <w:rPr>
          <w:i/>
          <w:color w:val="FF0000"/>
          <w:lang w:val="en-US"/>
        </w:rPr>
        <w:t xml:space="preserve">up </w:t>
      </w:r>
      <w:r>
        <w:rPr>
          <w:color w:val="FF0000"/>
          <w:lang w:val="en-US"/>
        </w:rPr>
        <w:t xml:space="preserve">a respected and world-famous activist who </w:t>
      </w:r>
      <w:proofErr w:type="spellStart"/>
      <w:r>
        <w:rPr>
          <w:color w:val="FF0000"/>
          <w:lang w:val="en-US"/>
        </w:rPr>
        <w:t>laboured</w:t>
      </w:r>
      <w:proofErr w:type="spellEnd"/>
      <w:r>
        <w:rPr>
          <w:color w:val="FF0000"/>
          <w:lang w:val="en-US"/>
        </w:rPr>
        <w:t xml:space="preserve"> to improve people’s lives .</w:t>
      </w:r>
      <w:r w:rsidRPr="00354147">
        <w:rPr>
          <w:color w:val="FF0000"/>
          <w:lang w:val="en-US"/>
        </w:rPr>
        <w:t>”</w:t>
      </w:r>
    </w:p>
    <w:p w:rsidR="00CA25D7" w:rsidRDefault="00CA25D7" w:rsidP="00CA25D7">
      <w:pPr>
        <w:spacing w:after="0" w:line="360" w:lineRule="auto"/>
        <w:ind w:left="-284"/>
        <w:rPr>
          <w:lang w:val="en-US"/>
        </w:rPr>
      </w:pPr>
      <w:r>
        <w:rPr>
          <w:lang w:val="en-US"/>
        </w:rPr>
        <w:t xml:space="preserve">       </w:t>
      </w:r>
      <w:r w:rsidRPr="00457B27">
        <w:rPr>
          <w:u w:val="single"/>
          <w:lang w:val="en-US"/>
        </w:rPr>
        <w:t>correct answer</w:t>
      </w:r>
      <w:r w:rsidRPr="00457B27">
        <w:rPr>
          <w:lang w:val="en-US"/>
        </w:rPr>
        <w:t xml:space="preserve">: </w:t>
      </w:r>
      <w:r>
        <w:rPr>
          <w:lang w:val="en-US"/>
        </w:rPr>
        <w:t>D</w:t>
      </w:r>
      <w:r w:rsidRPr="00457B27">
        <w:rPr>
          <w:lang w:val="en-US"/>
        </w:rPr>
        <w:t xml:space="preserve"> </w:t>
      </w:r>
      <w:r w:rsidRPr="00CA25D7">
        <w:rPr>
          <w:lang w:val="en-US"/>
        </w:rPr>
        <w:t xml:space="preserve">“…she grew </w:t>
      </w:r>
      <w:r w:rsidRPr="00CA25D7">
        <w:rPr>
          <w:i/>
          <w:lang w:val="en-US"/>
        </w:rPr>
        <w:t xml:space="preserve">being </w:t>
      </w:r>
      <w:r w:rsidRPr="00CA25D7">
        <w:rPr>
          <w:lang w:val="en-US"/>
        </w:rPr>
        <w:t xml:space="preserve">a respected and world-famous activist who </w:t>
      </w:r>
      <w:proofErr w:type="spellStart"/>
      <w:r w:rsidRPr="00CA25D7">
        <w:rPr>
          <w:lang w:val="en-US"/>
        </w:rPr>
        <w:t>laboured</w:t>
      </w:r>
      <w:proofErr w:type="spellEnd"/>
      <w:r w:rsidRPr="00CA25D7">
        <w:rPr>
          <w:lang w:val="en-US"/>
        </w:rPr>
        <w:t xml:space="preserve"> to improve people’s lives .”</w:t>
      </w:r>
    </w:p>
    <w:p w:rsidR="000843B1" w:rsidRDefault="000843B1" w:rsidP="00CA25D7">
      <w:pPr>
        <w:spacing w:after="0" w:line="360" w:lineRule="auto"/>
        <w:ind w:left="-284"/>
        <w:rPr>
          <w:lang w:val="en-US"/>
        </w:rPr>
      </w:pPr>
    </w:p>
    <w:p w:rsidR="000843B1" w:rsidRDefault="000843B1" w:rsidP="000843B1">
      <w:pPr>
        <w:ind w:left="-284"/>
        <w:rPr>
          <w:color w:val="548DD4" w:themeColor="text2" w:themeTint="99"/>
          <w:sz w:val="28"/>
          <w:lang w:val="en-US"/>
        </w:rPr>
      </w:pPr>
      <w:r w:rsidRPr="00457B27">
        <w:rPr>
          <w:color w:val="548DD4" w:themeColor="text2" w:themeTint="99"/>
          <w:sz w:val="28"/>
          <w:lang w:val="en-US"/>
        </w:rPr>
        <w:t>Paper</w:t>
      </w:r>
      <w:r w:rsidRPr="00E44E77">
        <w:rPr>
          <w:color w:val="548DD4" w:themeColor="text2" w:themeTint="99"/>
          <w:sz w:val="28"/>
          <w:lang w:val="en-US"/>
        </w:rPr>
        <w:t xml:space="preserve"> 2 – </w:t>
      </w:r>
      <w:r>
        <w:rPr>
          <w:color w:val="548DD4" w:themeColor="text2" w:themeTint="99"/>
          <w:sz w:val="28"/>
          <w:lang w:val="en-US"/>
        </w:rPr>
        <w:t>Listening</w:t>
      </w:r>
    </w:p>
    <w:p w:rsidR="00E66DB8" w:rsidRDefault="00E66DB8" w:rsidP="00E66DB8">
      <w:pPr>
        <w:spacing w:after="0" w:line="360" w:lineRule="auto"/>
        <w:ind w:left="-284"/>
        <w:rPr>
          <w:lang w:val="en-US"/>
        </w:rPr>
      </w:pPr>
      <w:r>
        <w:rPr>
          <w:lang w:val="en-US"/>
        </w:rPr>
        <w:t xml:space="preserve">p.71 </w:t>
      </w:r>
      <w:r w:rsidRPr="00457B27">
        <w:rPr>
          <w:b/>
          <w:lang w:val="en-US"/>
        </w:rPr>
        <w:t xml:space="preserve">Task </w:t>
      </w:r>
      <w:r>
        <w:rPr>
          <w:b/>
          <w:lang w:val="en-US"/>
        </w:rPr>
        <w:t xml:space="preserve">5 </w:t>
      </w:r>
      <w:r>
        <w:rPr>
          <w:lang w:val="en-US"/>
        </w:rPr>
        <w:t xml:space="preserve"> n29: </w:t>
      </w:r>
      <w:r>
        <w:rPr>
          <w:color w:val="FF0000"/>
          <w:lang w:val="en-US"/>
        </w:rPr>
        <w:t xml:space="preserve">“Apart from ordinary subjects, the children attend </w:t>
      </w:r>
      <w:r>
        <w:rPr>
          <w:i/>
          <w:color w:val="FF0000"/>
          <w:lang w:val="en-US"/>
        </w:rPr>
        <w:t>French</w:t>
      </w:r>
      <w:r>
        <w:rPr>
          <w:color w:val="FF0000"/>
          <w:lang w:val="en-US"/>
        </w:rPr>
        <w:t xml:space="preserve"> classes for four hours a week.” </w:t>
      </w:r>
    </w:p>
    <w:p w:rsidR="00E66DB8" w:rsidRDefault="00E66DB8" w:rsidP="00E66DB8">
      <w:pPr>
        <w:spacing w:after="0" w:line="360" w:lineRule="auto"/>
        <w:ind w:left="-284"/>
        <w:rPr>
          <w:lang w:val="en-US"/>
        </w:rPr>
      </w:pPr>
      <w:r>
        <w:rPr>
          <w:lang w:val="en-US"/>
        </w:rPr>
        <w:t xml:space="preserve">       </w:t>
      </w:r>
      <w:r w:rsidRPr="00457B27">
        <w:rPr>
          <w:u w:val="single"/>
          <w:lang w:val="en-US"/>
        </w:rPr>
        <w:t>correct answer</w:t>
      </w:r>
      <w:r>
        <w:rPr>
          <w:lang w:val="en-US"/>
        </w:rPr>
        <w:t xml:space="preserve">: </w:t>
      </w:r>
      <w:r w:rsidRPr="00E66DB8">
        <w:rPr>
          <w:lang w:val="en-US"/>
        </w:rPr>
        <w:t xml:space="preserve">“Apart from ordinary subjects, the children attend </w:t>
      </w:r>
      <w:r>
        <w:rPr>
          <w:i/>
          <w:lang w:val="en-US"/>
        </w:rPr>
        <w:t xml:space="preserve">friendship and respect </w:t>
      </w:r>
      <w:r w:rsidRPr="00E66DB8">
        <w:rPr>
          <w:lang w:val="en-US"/>
        </w:rPr>
        <w:t xml:space="preserve"> classes for four hours a week.”</w:t>
      </w:r>
      <w:r>
        <w:rPr>
          <w:color w:val="FF0000"/>
          <w:lang w:val="en-US"/>
        </w:rPr>
        <w:t xml:space="preserve"> </w:t>
      </w:r>
    </w:p>
    <w:p w:rsidR="00E66DB8" w:rsidRDefault="00E66DB8" w:rsidP="00E66DB8">
      <w:pPr>
        <w:spacing w:after="0" w:line="360" w:lineRule="auto"/>
        <w:ind w:left="-284"/>
        <w:rPr>
          <w:lang w:val="en-US"/>
        </w:rPr>
      </w:pPr>
    </w:p>
    <w:p w:rsidR="00F66DE5" w:rsidRDefault="00F66DE5" w:rsidP="00E66DB8">
      <w:pPr>
        <w:spacing w:after="0" w:line="360" w:lineRule="auto"/>
        <w:ind w:left="-284"/>
        <w:rPr>
          <w:lang w:val="en-US"/>
        </w:rPr>
      </w:pPr>
    </w:p>
    <w:p w:rsidR="00F66DE5" w:rsidRDefault="00F66DE5" w:rsidP="00E66DB8">
      <w:pPr>
        <w:spacing w:after="0" w:line="360" w:lineRule="auto"/>
        <w:ind w:left="-284"/>
        <w:rPr>
          <w:lang w:val="en-US"/>
        </w:rPr>
      </w:pPr>
    </w:p>
    <w:p w:rsidR="00F66DE5" w:rsidRPr="00FD66DB" w:rsidRDefault="004E42BB" w:rsidP="00F66DE5">
      <w:pPr>
        <w:rPr>
          <w:b/>
          <w:sz w:val="32"/>
          <w:lang w:val="en-US"/>
        </w:rPr>
      </w:pPr>
      <w:r>
        <w:rPr>
          <w:b/>
          <w:noProof/>
          <w:sz w:val="32"/>
          <w:lang w:eastAsia="it-IT"/>
        </w:rPr>
        <w:lastRenderedPageBreak/>
        <w:pict>
          <v:shape id="_x0000_s1029" type="#_x0000_t32" style="position:absolute;margin-left:-21.1pt;margin-top:22.35pt;width:521.55pt;height:0;z-index:251664384;mso-position-horizontal-relative:margin" o:connectortype="straight" strokecolor="#92cddc [1944]" strokeweight="1pt">
            <v:shadow type="perspective" color="#205867 [1608]" opacity=".5" offset="1pt" offset2="-3pt"/>
            <w10:wrap anchorx="margin"/>
          </v:shape>
        </w:pict>
      </w:r>
      <w:r w:rsidR="00F66DE5" w:rsidRPr="00FD66DB">
        <w:rPr>
          <w:b/>
          <w:sz w:val="32"/>
          <w:lang w:val="en-US"/>
        </w:rPr>
        <w:t xml:space="preserve">TEST </w:t>
      </w:r>
      <w:r w:rsidR="00F66DE5">
        <w:rPr>
          <w:b/>
          <w:sz w:val="32"/>
          <w:lang w:val="en-US"/>
        </w:rPr>
        <w:t>3</w:t>
      </w:r>
    </w:p>
    <w:p w:rsidR="00F66DE5" w:rsidRDefault="00F66DE5" w:rsidP="00F66DE5">
      <w:pPr>
        <w:ind w:left="-284"/>
        <w:rPr>
          <w:color w:val="548DD4" w:themeColor="text2" w:themeTint="99"/>
          <w:sz w:val="28"/>
          <w:lang w:val="en-US"/>
        </w:rPr>
      </w:pPr>
      <w:r w:rsidRPr="00457B27">
        <w:rPr>
          <w:color w:val="548DD4" w:themeColor="text2" w:themeTint="99"/>
          <w:sz w:val="28"/>
          <w:lang w:val="en-US"/>
        </w:rPr>
        <w:t>Paper</w:t>
      </w:r>
      <w:r w:rsidRPr="00FD66DB">
        <w:rPr>
          <w:color w:val="548DD4" w:themeColor="text2" w:themeTint="99"/>
          <w:sz w:val="28"/>
          <w:lang w:val="en-US"/>
        </w:rPr>
        <w:t xml:space="preserve"> 1 – </w:t>
      </w:r>
      <w:r w:rsidRPr="00457B27">
        <w:rPr>
          <w:color w:val="548DD4" w:themeColor="text2" w:themeTint="99"/>
          <w:sz w:val="28"/>
          <w:lang w:val="en-US"/>
        </w:rPr>
        <w:t>Reading</w:t>
      </w:r>
    </w:p>
    <w:p w:rsidR="00F66DE5" w:rsidRDefault="00E44E77" w:rsidP="00F66DE5">
      <w:pPr>
        <w:spacing w:after="0" w:line="360" w:lineRule="auto"/>
        <w:ind w:left="-284"/>
        <w:rPr>
          <w:lang w:val="en-US"/>
        </w:rPr>
      </w:pPr>
      <w:r>
        <w:rPr>
          <w:lang w:val="en-US"/>
        </w:rPr>
        <w:t>p.79</w:t>
      </w:r>
      <w:r w:rsidR="00F66DE5">
        <w:rPr>
          <w:lang w:val="en-US"/>
        </w:rPr>
        <w:t xml:space="preserve"> </w:t>
      </w:r>
      <w:r w:rsidR="00F66DE5" w:rsidRPr="00457B27">
        <w:rPr>
          <w:b/>
          <w:lang w:val="en-US"/>
        </w:rPr>
        <w:t xml:space="preserve">Task </w:t>
      </w:r>
      <w:r>
        <w:rPr>
          <w:b/>
          <w:lang w:val="en-US"/>
        </w:rPr>
        <w:t>4</w:t>
      </w:r>
      <w:r w:rsidR="00F66DE5">
        <w:rPr>
          <w:b/>
          <w:lang w:val="en-US"/>
        </w:rPr>
        <w:t xml:space="preserve"> </w:t>
      </w:r>
      <w:r w:rsidR="00F66DE5">
        <w:rPr>
          <w:lang w:val="en-US"/>
        </w:rPr>
        <w:t xml:space="preserve"> n2</w:t>
      </w:r>
      <w:r>
        <w:rPr>
          <w:lang w:val="en-US"/>
        </w:rPr>
        <w:t>0</w:t>
      </w:r>
      <w:r w:rsidR="00F66DE5">
        <w:rPr>
          <w:lang w:val="en-US"/>
        </w:rPr>
        <w:t xml:space="preserve">: </w:t>
      </w:r>
      <w:r>
        <w:rPr>
          <w:color w:val="FF0000"/>
          <w:lang w:val="en-US"/>
        </w:rPr>
        <w:t>“What precautions are strongly required?</w:t>
      </w:r>
      <w:r>
        <w:rPr>
          <w:i/>
          <w:color w:val="FF0000"/>
          <w:lang w:val="en-US"/>
        </w:rPr>
        <w:t xml:space="preserve"> Fluent English, clean criminal background, typhoid and chickenpox vaccinations</w:t>
      </w:r>
      <w:r>
        <w:rPr>
          <w:color w:val="FF0000"/>
          <w:lang w:val="en-US"/>
        </w:rPr>
        <w:t>.”</w:t>
      </w:r>
    </w:p>
    <w:p w:rsidR="00F66DE5" w:rsidRDefault="00F66DE5" w:rsidP="00E44E77">
      <w:pPr>
        <w:spacing w:after="0" w:line="360" w:lineRule="auto"/>
        <w:ind w:left="-284"/>
        <w:rPr>
          <w:lang w:val="en-US"/>
        </w:rPr>
      </w:pPr>
      <w:r>
        <w:rPr>
          <w:lang w:val="en-US"/>
        </w:rPr>
        <w:t xml:space="preserve">       </w:t>
      </w:r>
      <w:r w:rsidRPr="00457B27">
        <w:rPr>
          <w:u w:val="single"/>
          <w:lang w:val="en-US"/>
        </w:rPr>
        <w:t>correct answer</w:t>
      </w:r>
      <w:r w:rsidRPr="00457B27">
        <w:rPr>
          <w:lang w:val="en-US"/>
        </w:rPr>
        <w:t xml:space="preserve">: </w:t>
      </w:r>
      <w:r w:rsidR="00E44E77" w:rsidRPr="00E44E77">
        <w:rPr>
          <w:lang w:val="en-US"/>
        </w:rPr>
        <w:t>“What precautions are strongly required?</w:t>
      </w:r>
      <w:r w:rsidR="00E44E77" w:rsidRPr="00E44E77">
        <w:rPr>
          <w:i/>
          <w:lang w:val="en-US"/>
        </w:rPr>
        <w:t xml:space="preserve"> </w:t>
      </w:r>
      <w:r w:rsidR="00E44E77">
        <w:rPr>
          <w:i/>
          <w:lang w:val="en-US"/>
        </w:rPr>
        <w:t>T</w:t>
      </w:r>
      <w:r w:rsidR="00E44E77" w:rsidRPr="00E44E77">
        <w:rPr>
          <w:i/>
          <w:lang w:val="en-US"/>
        </w:rPr>
        <w:t>yphoid and chickenpox vaccinations</w:t>
      </w:r>
      <w:r w:rsidR="00E44E77" w:rsidRPr="00E44E77">
        <w:rPr>
          <w:lang w:val="en-US"/>
        </w:rPr>
        <w:t>.”</w:t>
      </w:r>
    </w:p>
    <w:p w:rsidR="000828AF" w:rsidRDefault="000828AF" w:rsidP="000828AF">
      <w:pPr>
        <w:spacing w:after="0" w:line="360" w:lineRule="auto"/>
        <w:ind w:left="-284"/>
        <w:rPr>
          <w:lang w:val="en-US"/>
        </w:rPr>
      </w:pPr>
      <w:r>
        <w:rPr>
          <w:lang w:val="en-US"/>
        </w:rPr>
        <w:t xml:space="preserve">p.87 </w:t>
      </w:r>
      <w:r w:rsidRPr="00457B27">
        <w:rPr>
          <w:b/>
          <w:lang w:val="en-US"/>
        </w:rPr>
        <w:t xml:space="preserve">Task </w:t>
      </w:r>
      <w:r>
        <w:rPr>
          <w:b/>
          <w:lang w:val="en-US"/>
        </w:rPr>
        <w:t xml:space="preserve">9 </w:t>
      </w:r>
      <w:r>
        <w:rPr>
          <w:lang w:val="en-US"/>
        </w:rPr>
        <w:t xml:space="preserve"> n44: </w:t>
      </w:r>
      <w:r>
        <w:rPr>
          <w:color w:val="FF0000"/>
          <w:lang w:val="en-US"/>
        </w:rPr>
        <w:t xml:space="preserve">“…criminals were rowed out there with a few days’ worth of bread and water and </w:t>
      </w:r>
      <w:r>
        <w:rPr>
          <w:i/>
          <w:color w:val="FF0000"/>
          <w:lang w:val="en-US"/>
        </w:rPr>
        <w:t xml:space="preserve">swallowed </w:t>
      </w:r>
      <w:r>
        <w:rPr>
          <w:color w:val="FF0000"/>
          <w:lang w:val="en-US"/>
        </w:rPr>
        <w:t xml:space="preserve"> to the waves.”</w:t>
      </w:r>
    </w:p>
    <w:p w:rsidR="000828AF" w:rsidRDefault="000828AF" w:rsidP="000828AF">
      <w:pPr>
        <w:spacing w:after="0" w:line="360" w:lineRule="auto"/>
        <w:ind w:left="-284"/>
        <w:rPr>
          <w:lang w:val="en-US"/>
        </w:rPr>
      </w:pPr>
      <w:r>
        <w:rPr>
          <w:lang w:val="en-US"/>
        </w:rPr>
        <w:t xml:space="preserve">       </w:t>
      </w:r>
      <w:r w:rsidRPr="00457B27">
        <w:rPr>
          <w:u w:val="single"/>
          <w:lang w:val="en-US"/>
        </w:rPr>
        <w:t>correct answer</w:t>
      </w:r>
      <w:r w:rsidRPr="00457B27">
        <w:rPr>
          <w:lang w:val="en-US"/>
        </w:rPr>
        <w:t xml:space="preserve">: </w:t>
      </w:r>
      <w:r w:rsidRPr="000828AF">
        <w:rPr>
          <w:lang w:val="en-US"/>
        </w:rPr>
        <w:t xml:space="preserve">“…criminals were rowed out there with a few days’ worth of bread and water and </w:t>
      </w:r>
      <w:r>
        <w:rPr>
          <w:i/>
          <w:lang w:val="en-US"/>
        </w:rPr>
        <w:t>abandoned</w:t>
      </w:r>
      <w:r w:rsidRPr="000828AF">
        <w:rPr>
          <w:i/>
          <w:lang w:val="en-US"/>
        </w:rPr>
        <w:t xml:space="preserve"> </w:t>
      </w:r>
      <w:r w:rsidRPr="000828AF">
        <w:rPr>
          <w:lang w:val="en-US"/>
        </w:rPr>
        <w:t xml:space="preserve"> to the waves.”</w:t>
      </w:r>
    </w:p>
    <w:p w:rsidR="00613772" w:rsidRDefault="00613772" w:rsidP="000828AF">
      <w:pPr>
        <w:spacing w:after="0" w:line="360" w:lineRule="auto"/>
        <w:ind w:left="-284"/>
        <w:rPr>
          <w:lang w:val="en-US"/>
        </w:rPr>
      </w:pPr>
    </w:p>
    <w:p w:rsidR="00C1002F" w:rsidRDefault="00613772" w:rsidP="00613772">
      <w:pPr>
        <w:ind w:left="-284"/>
        <w:rPr>
          <w:color w:val="548DD4" w:themeColor="text2" w:themeTint="99"/>
          <w:sz w:val="28"/>
          <w:lang w:val="en-US"/>
        </w:rPr>
      </w:pPr>
      <w:r w:rsidRPr="00457B27">
        <w:rPr>
          <w:color w:val="548DD4" w:themeColor="text2" w:themeTint="99"/>
          <w:sz w:val="28"/>
          <w:lang w:val="en-US"/>
        </w:rPr>
        <w:t>Paper</w:t>
      </w:r>
      <w:r w:rsidRPr="00FD66DB">
        <w:rPr>
          <w:color w:val="548DD4" w:themeColor="text2" w:themeTint="99"/>
          <w:sz w:val="28"/>
          <w:lang w:val="en-US"/>
        </w:rPr>
        <w:t xml:space="preserve"> </w:t>
      </w:r>
      <w:r w:rsidR="00C1002F">
        <w:rPr>
          <w:color w:val="548DD4" w:themeColor="text2" w:themeTint="99"/>
          <w:sz w:val="28"/>
          <w:lang w:val="en-US"/>
        </w:rPr>
        <w:t>2</w:t>
      </w:r>
      <w:r w:rsidRPr="00FD66DB">
        <w:rPr>
          <w:color w:val="548DD4" w:themeColor="text2" w:themeTint="99"/>
          <w:sz w:val="28"/>
          <w:lang w:val="en-US"/>
        </w:rPr>
        <w:t xml:space="preserve"> – </w:t>
      </w:r>
      <w:r>
        <w:rPr>
          <w:color w:val="548DD4" w:themeColor="text2" w:themeTint="99"/>
          <w:sz w:val="28"/>
          <w:lang w:val="en-US"/>
        </w:rPr>
        <w:t>Listening</w:t>
      </w:r>
    </w:p>
    <w:p w:rsidR="00C1002F" w:rsidRDefault="00613772" w:rsidP="00C1002F">
      <w:pPr>
        <w:spacing w:after="0" w:line="360" w:lineRule="auto"/>
        <w:ind w:left="-284"/>
        <w:rPr>
          <w:lang w:val="en-US"/>
        </w:rPr>
      </w:pPr>
      <w:r>
        <w:rPr>
          <w:color w:val="548DD4" w:themeColor="text2" w:themeTint="99"/>
          <w:sz w:val="28"/>
          <w:lang w:val="en-US"/>
        </w:rPr>
        <w:t xml:space="preserve"> </w:t>
      </w:r>
      <w:r w:rsidR="00C1002F">
        <w:rPr>
          <w:lang w:val="en-US"/>
        </w:rPr>
        <w:t xml:space="preserve">p.90 </w:t>
      </w:r>
      <w:r w:rsidR="00C1002F" w:rsidRPr="00457B27">
        <w:rPr>
          <w:b/>
          <w:lang w:val="en-US"/>
        </w:rPr>
        <w:t xml:space="preserve">Task </w:t>
      </w:r>
      <w:r w:rsidR="00C1002F">
        <w:rPr>
          <w:b/>
          <w:lang w:val="en-US"/>
        </w:rPr>
        <w:t xml:space="preserve">1 </w:t>
      </w:r>
      <w:r w:rsidR="00C1002F">
        <w:rPr>
          <w:lang w:val="en-US"/>
        </w:rPr>
        <w:t xml:space="preserve"> n1: </w:t>
      </w:r>
      <w:r w:rsidR="00C1002F">
        <w:rPr>
          <w:color w:val="FF0000"/>
          <w:lang w:val="en-US"/>
        </w:rPr>
        <w:t>B</w:t>
      </w:r>
    </w:p>
    <w:p w:rsidR="00C1002F" w:rsidRDefault="00C1002F" w:rsidP="00C1002F">
      <w:pPr>
        <w:spacing w:after="0" w:line="360" w:lineRule="auto"/>
        <w:ind w:left="-284"/>
        <w:rPr>
          <w:lang w:val="en-US"/>
        </w:rPr>
      </w:pPr>
      <w:r>
        <w:rPr>
          <w:lang w:val="en-US"/>
        </w:rPr>
        <w:t xml:space="preserve">       </w:t>
      </w:r>
      <w:r w:rsidRPr="00457B27">
        <w:rPr>
          <w:u w:val="single"/>
          <w:lang w:val="en-US"/>
        </w:rPr>
        <w:t>correct answer</w:t>
      </w:r>
      <w:r w:rsidRPr="00457B27">
        <w:rPr>
          <w:lang w:val="en-US"/>
        </w:rPr>
        <w:t xml:space="preserve">: </w:t>
      </w:r>
      <w:r>
        <w:rPr>
          <w:lang w:val="en-US"/>
        </w:rPr>
        <w:t>C</w:t>
      </w:r>
    </w:p>
    <w:p w:rsidR="007E77A5" w:rsidRDefault="007E77A5" w:rsidP="007E77A5">
      <w:pPr>
        <w:spacing w:after="0" w:line="360" w:lineRule="auto"/>
        <w:ind w:left="-284"/>
        <w:rPr>
          <w:lang w:val="en-US"/>
        </w:rPr>
      </w:pPr>
      <w:r>
        <w:rPr>
          <w:lang w:val="en-US"/>
        </w:rPr>
        <w:t xml:space="preserve">p.95 </w:t>
      </w:r>
      <w:r w:rsidRPr="00457B27">
        <w:rPr>
          <w:b/>
          <w:lang w:val="en-US"/>
        </w:rPr>
        <w:t xml:space="preserve">Task </w:t>
      </w:r>
      <w:r>
        <w:rPr>
          <w:b/>
          <w:lang w:val="en-US"/>
        </w:rPr>
        <w:t xml:space="preserve">5 </w:t>
      </w:r>
      <w:r>
        <w:rPr>
          <w:lang w:val="en-US"/>
        </w:rPr>
        <w:t xml:space="preserve"> n27: </w:t>
      </w:r>
      <w:r>
        <w:rPr>
          <w:color w:val="FF0000"/>
          <w:lang w:val="en-US"/>
        </w:rPr>
        <w:t xml:space="preserve">“Some volunteers visit elderly people who are </w:t>
      </w:r>
      <w:r>
        <w:rPr>
          <w:i/>
          <w:color w:val="FF0000"/>
          <w:lang w:val="en-US"/>
        </w:rPr>
        <w:t xml:space="preserve">in </w:t>
      </w:r>
      <w:r w:rsidRPr="007E77A5">
        <w:rPr>
          <w:i/>
          <w:color w:val="FF0000"/>
          <w:lang w:val="en-US"/>
        </w:rPr>
        <w:t>beds</w:t>
      </w:r>
      <w:r>
        <w:rPr>
          <w:color w:val="FF0000"/>
          <w:lang w:val="en-US"/>
        </w:rPr>
        <w:t>.”</w:t>
      </w:r>
    </w:p>
    <w:p w:rsidR="007E77A5" w:rsidRPr="007E77A5" w:rsidRDefault="007E77A5" w:rsidP="007E77A5">
      <w:pPr>
        <w:spacing w:after="0" w:line="360" w:lineRule="auto"/>
        <w:ind w:left="-284"/>
        <w:rPr>
          <w:lang w:val="en-US"/>
        </w:rPr>
      </w:pPr>
      <w:r>
        <w:rPr>
          <w:lang w:val="en-US"/>
        </w:rPr>
        <w:t xml:space="preserve">       </w:t>
      </w:r>
      <w:r w:rsidRPr="00457B27">
        <w:rPr>
          <w:u w:val="single"/>
          <w:lang w:val="en-US"/>
        </w:rPr>
        <w:t>correct answer</w:t>
      </w:r>
      <w:r w:rsidRPr="00457B27">
        <w:rPr>
          <w:lang w:val="en-US"/>
        </w:rPr>
        <w:t xml:space="preserve">: </w:t>
      </w:r>
      <w:r w:rsidRPr="007E77A5">
        <w:rPr>
          <w:lang w:val="en-US"/>
        </w:rPr>
        <w:t xml:space="preserve">“Some volunteers visit elderly people who are </w:t>
      </w:r>
      <w:r w:rsidRPr="007E77A5">
        <w:rPr>
          <w:i/>
          <w:lang w:val="en-US"/>
        </w:rPr>
        <w:t>bedridden</w:t>
      </w:r>
      <w:r w:rsidRPr="007E77A5">
        <w:rPr>
          <w:lang w:val="en-US"/>
        </w:rPr>
        <w:t>.”</w:t>
      </w:r>
    </w:p>
    <w:p w:rsidR="007E77A5" w:rsidRDefault="007E77A5" w:rsidP="007E77A5">
      <w:pPr>
        <w:spacing w:after="0" w:line="360" w:lineRule="auto"/>
        <w:ind w:left="-284"/>
        <w:rPr>
          <w:lang w:val="en-US"/>
        </w:rPr>
      </w:pPr>
    </w:p>
    <w:p w:rsidR="00C1002F" w:rsidRDefault="00C1002F" w:rsidP="00C1002F">
      <w:pPr>
        <w:spacing w:after="0" w:line="360" w:lineRule="auto"/>
        <w:ind w:left="-284"/>
        <w:rPr>
          <w:lang w:val="en-US"/>
        </w:rPr>
      </w:pPr>
    </w:p>
    <w:p w:rsidR="00613772" w:rsidRDefault="00613772" w:rsidP="00613772">
      <w:pPr>
        <w:ind w:left="-284"/>
        <w:rPr>
          <w:color w:val="548DD4" w:themeColor="text2" w:themeTint="99"/>
          <w:sz w:val="28"/>
          <w:lang w:val="en-US"/>
        </w:rPr>
      </w:pPr>
    </w:p>
    <w:p w:rsidR="00613772" w:rsidRDefault="00613772" w:rsidP="000828AF">
      <w:pPr>
        <w:spacing w:after="0" w:line="360" w:lineRule="auto"/>
        <w:ind w:left="-284"/>
        <w:rPr>
          <w:lang w:val="en-US"/>
        </w:rPr>
      </w:pPr>
    </w:p>
    <w:p w:rsidR="000828AF" w:rsidRPr="00E44E77" w:rsidRDefault="000828AF" w:rsidP="000828AF">
      <w:pPr>
        <w:spacing w:after="0" w:line="360" w:lineRule="auto"/>
        <w:ind w:left="-284"/>
        <w:rPr>
          <w:i/>
          <w:lang w:val="en-US"/>
        </w:rPr>
      </w:pPr>
    </w:p>
    <w:p w:rsidR="000828AF" w:rsidRPr="00E44E77" w:rsidRDefault="000828AF" w:rsidP="00E44E77">
      <w:pPr>
        <w:spacing w:after="0" w:line="360" w:lineRule="auto"/>
        <w:ind w:left="-284"/>
        <w:rPr>
          <w:i/>
          <w:lang w:val="en-US"/>
        </w:rPr>
      </w:pPr>
    </w:p>
    <w:p w:rsidR="00F66DE5" w:rsidRDefault="00F66DE5" w:rsidP="00E66DB8">
      <w:pPr>
        <w:spacing w:after="0" w:line="360" w:lineRule="auto"/>
        <w:ind w:left="-284"/>
        <w:rPr>
          <w:lang w:val="en-US"/>
        </w:rPr>
      </w:pPr>
    </w:p>
    <w:p w:rsidR="00E66DB8" w:rsidRDefault="00E66DB8" w:rsidP="000843B1">
      <w:pPr>
        <w:ind w:left="-284"/>
        <w:rPr>
          <w:color w:val="548DD4" w:themeColor="text2" w:themeTint="99"/>
          <w:sz w:val="28"/>
          <w:lang w:val="en-US"/>
        </w:rPr>
      </w:pPr>
    </w:p>
    <w:p w:rsidR="000843B1" w:rsidRDefault="000843B1" w:rsidP="00CA25D7">
      <w:pPr>
        <w:spacing w:after="0" w:line="360" w:lineRule="auto"/>
        <w:ind w:left="-284"/>
        <w:rPr>
          <w:lang w:val="en-US"/>
        </w:rPr>
      </w:pPr>
    </w:p>
    <w:p w:rsidR="000843B1" w:rsidRDefault="000843B1" w:rsidP="00CA25D7">
      <w:pPr>
        <w:spacing w:after="0" w:line="360" w:lineRule="auto"/>
        <w:ind w:left="-284"/>
        <w:rPr>
          <w:lang w:val="en-US"/>
        </w:rPr>
      </w:pPr>
    </w:p>
    <w:p w:rsidR="000843B1" w:rsidRDefault="000843B1" w:rsidP="00CA25D7">
      <w:pPr>
        <w:spacing w:after="0" w:line="360" w:lineRule="auto"/>
        <w:ind w:left="-284"/>
        <w:rPr>
          <w:lang w:val="en-US"/>
        </w:rPr>
      </w:pPr>
    </w:p>
    <w:p w:rsidR="000843B1" w:rsidRDefault="000843B1" w:rsidP="00CA25D7">
      <w:pPr>
        <w:spacing w:after="0" w:line="360" w:lineRule="auto"/>
        <w:ind w:left="-284"/>
        <w:rPr>
          <w:lang w:val="en-US"/>
        </w:rPr>
      </w:pPr>
    </w:p>
    <w:p w:rsidR="000843B1" w:rsidRDefault="000843B1" w:rsidP="00CA25D7">
      <w:pPr>
        <w:spacing w:after="0" w:line="360" w:lineRule="auto"/>
        <w:ind w:left="-284"/>
        <w:rPr>
          <w:lang w:val="en-US"/>
        </w:rPr>
      </w:pPr>
    </w:p>
    <w:p w:rsidR="000843B1" w:rsidRDefault="000843B1" w:rsidP="00CA25D7">
      <w:pPr>
        <w:spacing w:after="0" w:line="360" w:lineRule="auto"/>
        <w:ind w:left="-284"/>
        <w:rPr>
          <w:lang w:val="en-US"/>
        </w:rPr>
      </w:pPr>
    </w:p>
    <w:p w:rsidR="000843B1" w:rsidRDefault="000843B1" w:rsidP="00CA25D7">
      <w:pPr>
        <w:spacing w:after="0" w:line="360" w:lineRule="auto"/>
        <w:ind w:left="-284"/>
        <w:rPr>
          <w:lang w:val="en-US"/>
        </w:rPr>
      </w:pPr>
    </w:p>
    <w:p w:rsidR="000843B1" w:rsidRPr="00E66DB8" w:rsidRDefault="004E42BB" w:rsidP="000843B1">
      <w:pPr>
        <w:rPr>
          <w:b/>
          <w:sz w:val="32"/>
          <w:lang w:val="en-US"/>
        </w:rPr>
      </w:pPr>
      <w:r>
        <w:rPr>
          <w:b/>
          <w:noProof/>
          <w:sz w:val="32"/>
          <w:lang w:eastAsia="it-IT"/>
        </w:rPr>
        <w:pict>
          <v:shape id="_x0000_s1028" type="#_x0000_t32" style="position:absolute;margin-left:-21.1pt;margin-top:22.35pt;width:521.55pt;height:0;z-index:251662336;mso-position-horizontal-relative:margin" o:connectortype="straight" strokecolor="#92cddc [1944]" strokeweight="1pt">
            <v:shadow type="perspective" color="#205867 [1608]" opacity=".5" offset="1pt" offset2="-3pt"/>
            <w10:wrap anchorx="margin"/>
          </v:shape>
        </w:pict>
      </w:r>
      <w:r w:rsidR="000843B1" w:rsidRPr="00E66DB8">
        <w:rPr>
          <w:b/>
          <w:sz w:val="32"/>
          <w:lang w:val="en-US"/>
        </w:rPr>
        <w:t>TEST 3</w:t>
      </w:r>
    </w:p>
    <w:p w:rsidR="000843B1" w:rsidRDefault="000843B1" w:rsidP="000843B1">
      <w:pPr>
        <w:ind w:left="-284"/>
        <w:rPr>
          <w:color w:val="548DD4" w:themeColor="text2" w:themeTint="99"/>
          <w:sz w:val="28"/>
          <w:lang w:val="en-US"/>
        </w:rPr>
      </w:pPr>
      <w:r w:rsidRPr="00457B27">
        <w:rPr>
          <w:color w:val="548DD4" w:themeColor="text2" w:themeTint="99"/>
          <w:sz w:val="28"/>
          <w:lang w:val="en-US"/>
        </w:rPr>
        <w:t>Paper</w:t>
      </w:r>
      <w:r w:rsidRPr="00E66DB8">
        <w:rPr>
          <w:color w:val="548DD4" w:themeColor="text2" w:themeTint="99"/>
          <w:sz w:val="28"/>
          <w:lang w:val="en-US"/>
        </w:rPr>
        <w:t xml:space="preserve"> 1 – </w:t>
      </w:r>
      <w:r w:rsidRPr="00457B27">
        <w:rPr>
          <w:color w:val="548DD4" w:themeColor="text2" w:themeTint="99"/>
          <w:sz w:val="28"/>
          <w:lang w:val="en-US"/>
        </w:rPr>
        <w:t>Reading</w:t>
      </w:r>
    </w:p>
    <w:p w:rsidR="000843B1" w:rsidRPr="00CA25D7" w:rsidRDefault="000843B1" w:rsidP="00CA25D7">
      <w:pPr>
        <w:spacing w:after="0" w:line="360" w:lineRule="auto"/>
        <w:ind w:left="-284"/>
        <w:rPr>
          <w:lang w:val="en-US"/>
        </w:rPr>
      </w:pPr>
    </w:p>
    <w:p w:rsidR="00CA25D7" w:rsidRDefault="00CA25D7" w:rsidP="00CA25D7">
      <w:pPr>
        <w:spacing w:after="0" w:line="360" w:lineRule="auto"/>
        <w:ind w:left="-284"/>
        <w:rPr>
          <w:lang w:val="en-US"/>
        </w:rPr>
      </w:pPr>
    </w:p>
    <w:p w:rsidR="00CA25D7" w:rsidRDefault="00CA25D7" w:rsidP="00CA25D7">
      <w:pPr>
        <w:spacing w:after="0" w:line="360" w:lineRule="auto"/>
        <w:ind w:left="-284"/>
        <w:rPr>
          <w:lang w:val="en-US"/>
        </w:rPr>
      </w:pPr>
    </w:p>
    <w:p w:rsidR="00184CCB" w:rsidRDefault="00184CCB" w:rsidP="00CA25D7">
      <w:pPr>
        <w:spacing w:after="0" w:line="360" w:lineRule="auto"/>
        <w:ind w:left="-284"/>
        <w:rPr>
          <w:color w:val="548DD4" w:themeColor="text2" w:themeTint="99"/>
          <w:sz w:val="28"/>
          <w:lang w:val="en-US"/>
        </w:rPr>
      </w:pPr>
    </w:p>
    <w:p w:rsidR="00184CCB" w:rsidRPr="00184CCB" w:rsidRDefault="00184CCB" w:rsidP="000E14E4">
      <w:pPr>
        <w:rPr>
          <w:b/>
          <w:sz w:val="32"/>
          <w:lang w:val="en-US"/>
        </w:rPr>
      </w:pPr>
    </w:p>
    <w:p w:rsidR="000E14E4" w:rsidRDefault="000E14E4" w:rsidP="000E14E4">
      <w:pPr>
        <w:ind w:left="-284"/>
        <w:rPr>
          <w:color w:val="548DD4" w:themeColor="text2" w:themeTint="99"/>
          <w:sz w:val="28"/>
          <w:lang w:val="en-US"/>
        </w:rPr>
      </w:pPr>
    </w:p>
    <w:p w:rsidR="000E14E4" w:rsidRDefault="000E14E4" w:rsidP="000E14E4">
      <w:pPr>
        <w:ind w:left="-284"/>
        <w:rPr>
          <w:color w:val="548DD4" w:themeColor="text2" w:themeTint="99"/>
          <w:sz w:val="28"/>
          <w:lang w:val="en-US"/>
        </w:rPr>
      </w:pPr>
    </w:p>
    <w:p w:rsidR="000E14E4" w:rsidRDefault="000E14E4" w:rsidP="000E14E4">
      <w:pPr>
        <w:ind w:left="-284"/>
        <w:rPr>
          <w:color w:val="548DD4" w:themeColor="text2" w:themeTint="99"/>
          <w:sz w:val="28"/>
          <w:lang w:val="en-US"/>
        </w:rPr>
      </w:pPr>
    </w:p>
    <w:p w:rsidR="000E14E4" w:rsidRDefault="000E14E4" w:rsidP="000E14E4">
      <w:pPr>
        <w:ind w:left="-284"/>
        <w:rPr>
          <w:color w:val="548DD4" w:themeColor="text2" w:themeTint="99"/>
          <w:sz w:val="28"/>
          <w:lang w:val="en-US"/>
        </w:rPr>
      </w:pPr>
    </w:p>
    <w:p w:rsidR="000E14E4" w:rsidRPr="00354147" w:rsidRDefault="000E14E4" w:rsidP="00457B27">
      <w:pPr>
        <w:spacing w:after="0" w:line="360" w:lineRule="auto"/>
        <w:ind w:left="-284"/>
        <w:rPr>
          <w:lang w:val="en-US"/>
        </w:rPr>
      </w:pPr>
    </w:p>
    <w:p w:rsidR="00457B27" w:rsidRPr="00457B27" w:rsidRDefault="00354147" w:rsidP="00457B27">
      <w:pPr>
        <w:rPr>
          <w:lang w:val="en-US"/>
        </w:rPr>
      </w:pPr>
      <w:r>
        <w:rPr>
          <w:lang w:val="en-US"/>
        </w:rPr>
        <w:t xml:space="preserve">    </w:t>
      </w:r>
    </w:p>
    <w:p w:rsidR="00457B27" w:rsidRPr="00457B27" w:rsidRDefault="00457B27" w:rsidP="00457B27">
      <w:pPr>
        <w:rPr>
          <w:color w:val="548DD4" w:themeColor="text2" w:themeTint="99"/>
          <w:sz w:val="28"/>
          <w:lang w:val="en-US"/>
        </w:rPr>
      </w:pPr>
    </w:p>
    <w:sectPr w:rsidR="00457B27" w:rsidRPr="00457B27" w:rsidSect="00457B2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57B27"/>
    <w:rsid w:val="000828AF"/>
    <w:rsid w:val="000843B1"/>
    <w:rsid w:val="000E14E4"/>
    <w:rsid w:val="00184CCB"/>
    <w:rsid w:val="00354147"/>
    <w:rsid w:val="00457B27"/>
    <w:rsid w:val="004E42BB"/>
    <w:rsid w:val="00613772"/>
    <w:rsid w:val="007E77A5"/>
    <w:rsid w:val="00A11B0E"/>
    <w:rsid w:val="00A25870"/>
    <w:rsid w:val="00A755C7"/>
    <w:rsid w:val="00C1002F"/>
    <w:rsid w:val="00C82E1F"/>
    <w:rsid w:val="00CA25D7"/>
    <w:rsid w:val="00E44E77"/>
    <w:rsid w:val="00E66DB8"/>
    <w:rsid w:val="00E82028"/>
    <w:rsid w:val="00F66DE5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b0f0"/>
    </o:shapedefaults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9"/>
        <o:r id="V:Rule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0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12</cp:revision>
  <dcterms:created xsi:type="dcterms:W3CDTF">2018-12-16T10:46:00Z</dcterms:created>
  <dcterms:modified xsi:type="dcterms:W3CDTF">2018-12-20T16:39:00Z</dcterms:modified>
</cp:coreProperties>
</file>