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8" w:rsidRPr="00995C5A" w:rsidRDefault="0094791A" w:rsidP="0094791A">
      <w:pPr>
        <w:jc w:val="center"/>
        <w:rPr>
          <w:rFonts w:asciiTheme="majorHAnsi" w:hAnsiTheme="majorHAnsi"/>
          <w:b/>
          <w:color w:val="FF0000"/>
          <w:sz w:val="28"/>
          <w:lang w:val="en-US"/>
        </w:rPr>
      </w:pPr>
      <w:r w:rsidRPr="00995C5A">
        <w:rPr>
          <w:rFonts w:asciiTheme="majorHAnsi" w:hAnsiTheme="majorHAnsi"/>
          <w:b/>
          <w:color w:val="FF0000"/>
          <w:sz w:val="28"/>
          <w:lang w:val="en-US"/>
        </w:rPr>
        <w:t xml:space="preserve">IS AMERICA STILL PURITAN? </w:t>
      </w:r>
    </w:p>
    <w:p w:rsidR="0094791A" w:rsidRPr="00995C5A" w:rsidRDefault="0094791A" w:rsidP="00BD3478">
      <w:pPr>
        <w:spacing w:after="0"/>
        <w:rPr>
          <w:rFonts w:asciiTheme="majorHAnsi" w:hAnsiTheme="majorHAnsi"/>
          <w:color w:val="FF0000"/>
          <w:sz w:val="24"/>
          <w:lang w:val="en-US"/>
        </w:rPr>
      </w:pPr>
      <w:r w:rsidRPr="00995C5A">
        <w:rPr>
          <w:rFonts w:asciiTheme="majorHAnsi" w:hAnsiTheme="majorHAnsi"/>
          <w:color w:val="FF0000"/>
          <w:sz w:val="24"/>
          <w:lang w:val="en-US"/>
        </w:rPr>
        <w:t>Thinking routine</w:t>
      </w:r>
    </w:p>
    <w:p w:rsidR="0094791A" w:rsidRDefault="0094791A" w:rsidP="00BD3478">
      <w:pPr>
        <w:spacing w:after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See</w:t>
      </w:r>
    </w:p>
    <w:p w:rsidR="0094791A" w:rsidRDefault="0094791A" w:rsidP="00BD3478">
      <w:pPr>
        <w:pStyle w:val="Paragrafoelenco"/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 the picture there is an huge turkey. </w:t>
      </w:r>
    </w:p>
    <w:p w:rsidR="0094791A" w:rsidRDefault="0094791A" w:rsidP="00BD3478">
      <w:pPr>
        <w:pStyle w:val="Paragrafoelenco"/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It seems there are a man and a woman, probably they are puritans, sitting on it. </w:t>
      </w:r>
    </w:p>
    <w:p w:rsidR="0094791A" w:rsidRDefault="0094791A" w:rsidP="00BD3478">
      <w:pPr>
        <w:pStyle w:val="Paragrafoelenco"/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The people in the foreground are wearing traditional clothes</w:t>
      </w:r>
      <w:r w:rsidR="00995C5A">
        <w:rPr>
          <w:sz w:val="24"/>
          <w:lang w:val="en-US"/>
        </w:rPr>
        <w:t xml:space="preserve"> -a white hat and a sort of cape- </w:t>
      </w:r>
      <w:r w:rsidR="00BD3478">
        <w:rPr>
          <w:sz w:val="24"/>
          <w:lang w:val="en-US"/>
        </w:rPr>
        <w:t>.</w:t>
      </w:r>
    </w:p>
    <w:p w:rsidR="00BD3478" w:rsidRPr="00BD3478" w:rsidRDefault="00BD3478" w:rsidP="00BD3478">
      <w:pPr>
        <w:spacing w:after="0"/>
        <w:jc w:val="both"/>
        <w:rPr>
          <w:sz w:val="24"/>
          <w:u w:val="single"/>
          <w:lang w:val="en-US"/>
        </w:rPr>
      </w:pPr>
      <w:r w:rsidRPr="00BD3478">
        <w:rPr>
          <w:sz w:val="24"/>
          <w:u w:val="single"/>
          <w:lang w:val="en-US"/>
        </w:rPr>
        <w:t>Think</w:t>
      </w:r>
    </w:p>
    <w:p w:rsidR="00BD3478" w:rsidRDefault="00BD3478" w:rsidP="00BD3478">
      <w:pPr>
        <w:pStyle w:val="Paragrafoelenco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 believe is very important to maintain the cultural traditions, hence celebrating festivities linked to historical incidents. </w:t>
      </w:r>
    </w:p>
    <w:p w:rsidR="00741BAA" w:rsidRDefault="00741BAA" w:rsidP="00BD3478">
      <w:pPr>
        <w:pStyle w:val="Paragrafoelenco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This picture may represents the Thanksgiving day. </w:t>
      </w:r>
    </w:p>
    <w:p w:rsidR="00BD3478" w:rsidRDefault="00741BAA" w:rsidP="00BD3478">
      <w:pPr>
        <w:pStyle w:val="Paragrafoelenco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magnitude of the turkey is the clue that make me think that this scene is from today’s world. </w:t>
      </w:r>
    </w:p>
    <w:p w:rsidR="00741BAA" w:rsidRDefault="00741BAA" w:rsidP="00741BAA">
      <w:pPr>
        <w:spacing w:after="0"/>
        <w:jc w:val="both"/>
        <w:rPr>
          <w:sz w:val="24"/>
          <w:u w:val="single"/>
          <w:lang w:val="en-US"/>
        </w:rPr>
      </w:pPr>
      <w:r w:rsidRPr="00741BAA">
        <w:rPr>
          <w:sz w:val="24"/>
          <w:u w:val="single"/>
          <w:lang w:val="en-US"/>
        </w:rPr>
        <w:t>Wonder</w:t>
      </w:r>
    </w:p>
    <w:p w:rsidR="00741BAA" w:rsidRPr="00741BAA" w:rsidRDefault="00741BAA" w:rsidP="00741BAA">
      <w:pPr>
        <w:pStyle w:val="Paragrafoelenco"/>
        <w:numPr>
          <w:ilvl w:val="0"/>
          <w:numId w:val="3"/>
        </w:numPr>
        <w:spacing w:after="0"/>
        <w:jc w:val="both"/>
        <w:rPr>
          <w:sz w:val="24"/>
          <w:u w:val="single"/>
          <w:lang w:val="en-US"/>
        </w:rPr>
      </w:pPr>
      <w:r>
        <w:rPr>
          <w:sz w:val="24"/>
          <w:lang w:val="en-US"/>
        </w:rPr>
        <w:t xml:space="preserve">These people are celebrating their Puritan origins in order both to state their identity and to bring to surface their tradition, showing their culture. </w:t>
      </w:r>
    </w:p>
    <w:p w:rsidR="00741BAA" w:rsidRPr="00741BAA" w:rsidRDefault="00741BAA" w:rsidP="00741BAA">
      <w:pPr>
        <w:pStyle w:val="Paragrafoelenco"/>
        <w:numPr>
          <w:ilvl w:val="0"/>
          <w:numId w:val="3"/>
        </w:numPr>
        <w:spacing w:after="0"/>
        <w:jc w:val="both"/>
        <w:rPr>
          <w:sz w:val="24"/>
          <w:u w:val="single"/>
          <w:lang w:val="en-US"/>
        </w:rPr>
      </w:pPr>
      <w:r>
        <w:rPr>
          <w:sz w:val="24"/>
          <w:lang w:val="en-US"/>
        </w:rPr>
        <w:t xml:space="preserve">My country has a quite different celebration: </w:t>
      </w:r>
      <w:r w:rsidR="00DE10EB">
        <w:rPr>
          <w:sz w:val="24"/>
          <w:lang w:val="en-US"/>
        </w:rPr>
        <w:t>Italian Republic Festivity that is celebrated every year on the 2</w:t>
      </w:r>
      <w:r w:rsidR="00DE10EB">
        <w:rPr>
          <w:sz w:val="24"/>
          <w:vertAlign w:val="superscript"/>
          <w:lang w:val="en-US"/>
        </w:rPr>
        <w:t xml:space="preserve">nd </w:t>
      </w:r>
      <w:r w:rsidR="00DE10EB" w:rsidRPr="00DE10EB">
        <w:rPr>
          <w:sz w:val="24"/>
          <w:lang w:val="en-US"/>
        </w:rPr>
        <w:t>June</w:t>
      </w:r>
      <w:r w:rsidR="00DE10EB">
        <w:rPr>
          <w:sz w:val="24"/>
          <w:lang w:val="en-US"/>
        </w:rPr>
        <w:t xml:space="preserve"> in memory of the Referendum (1947). </w:t>
      </w:r>
    </w:p>
    <w:p w:rsidR="00741BAA" w:rsidRPr="007E08E7" w:rsidRDefault="00DE10EB" w:rsidP="00741BAA">
      <w:pPr>
        <w:pStyle w:val="Paragrafoelenco"/>
        <w:numPr>
          <w:ilvl w:val="0"/>
          <w:numId w:val="3"/>
        </w:numPr>
        <w:spacing w:after="0"/>
        <w:jc w:val="both"/>
        <w:rPr>
          <w:sz w:val="24"/>
          <w:u w:val="single"/>
          <w:lang w:val="en-US"/>
        </w:rPr>
      </w:pPr>
      <w:r>
        <w:rPr>
          <w:sz w:val="24"/>
          <w:lang w:val="en-US"/>
        </w:rPr>
        <w:t>Italy has as national symbols the flag and</w:t>
      </w:r>
      <w:r w:rsidR="007E08E7">
        <w:rPr>
          <w:sz w:val="24"/>
          <w:lang w:val="en-US"/>
        </w:rPr>
        <w:t xml:space="preserve"> the hymn. </w:t>
      </w:r>
      <w:r>
        <w:rPr>
          <w:sz w:val="24"/>
          <w:lang w:val="en-US"/>
        </w:rPr>
        <w:t xml:space="preserve"> </w:t>
      </w:r>
      <w:r w:rsidR="00741BAA">
        <w:rPr>
          <w:sz w:val="24"/>
          <w:lang w:val="en-US"/>
        </w:rPr>
        <w:t xml:space="preserve"> </w:t>
      </w:r>
    </w:p>
    <w:p w:rsidR="007E08E7" w:rsidRDefault="007E08E7" w:rsidP="007E08E7">
      <w:pPr>
        <w:spacing w:after="0"/>
        <w:jc w:val="both"/>
        <w:rPr>
          <w:sz w:val="24"/>
          <w:u w:val="single"/>
          <w:lang w:val="en-US"/>
        </w:rPr>
      </w:pPr>
    </w:p>
    <w:p w:rsidR="007E08E7" w:rsidRPr="007E08E7" w:rsidRDefault="007E08E7" w:rsidP="007E08E7">
      <w:pPr>
        <w:spacing w:after="0"/>
        <w:rPr>
          <w:rFonts w:asciiTheme="majorHAnsi" w:hAnsiTheme="majorHAnsi"/>
          <w:color w:val="FF0000"/>
          <w:sz w:val="24"/>
          <w:lang w:val="en-US"/>
        </w:rPr>
      </w:pPr>
      <w:r w:rsidRPr="007E08E7">
        <w:rPr>
          <w:rFonts w:asciiTheme="majorHAnsi" w:hAnsiTheme="majorHAnsi"/>
          <w:color w:val="FF0000"/>
          <w:sz w:val="24"/>
          <w:lang w:val="en-US"/>
        </w:rPr>
        <w:t xml:space="preserve">Reading and Use of English </w:t>
      </w:r>
      <w:r w:rsidRPr="007E08E7">
        <w:rPr>
          <w:rFonts w:asciiTheme="majorHAnsi" w:hAnsiTheme="majorHAnsi"/>
          <w:sz w:val="24"/>
          <w:lang w:val="en-US"/>
        </w:rPr>
        <w:t xml:space="preserve">-part 6- </w:t>
      </w:r>
    </w:p>
    <w:p w:rsidR="007E08E7" w:rsidRPr="007E08E7" w:rsidRDefault="007E08E7" w:rsidP="007E08E7">
      <w:pPr>
        <w:pStyle w:val="Paragrafoelenco"/>
        <w:numPr>
          <w:ilvl w:val="0"/>
          <w:numId w:val="5"/>
        </w:numPr>
        <w:spacing w:after="0"/>
        <w:jc w:val="both"/>
        <w:rPr>
          <w:sz w:val="24"/>
          <w:u w:val="single"/>
          <w:lang w:val="en-US"/>
        </w:rPr>
      </w:pPr>
      <w:r w:rsidRPr="007E08E7">
        <w:rPr>
          <w:sz w:val="24"/>
          <w:u w:val="single"/>
          <w:lang w:val="en-US"/>
        </w:rPr>
        <w:t>1.</w:t>
      </w:r>
      <w:r w:rsidRPr="007E08E7">
        <w:rPr>
          <w:sz w:val="24"/>
          <w:lang w:val="en-US"/>
        </w:rPr>
        <w:t xml:space="preserve"> </w:t>
      </w:r>
      <w:r w:rsidRPr="007E08E7">
        <w:rPr>
          <w:b/>
          <w:sz w:val="24"/>
          <w:lang w:val="en-US"/>
        </w:rPr>
        <w:t xml:space="preserve">G </w:t>
      </w:r>
      <w:r w:rsidRPr="007E08E7">
        <w:rPr>
          <w:sz w:val="24"/>
          <w:lang w:val="en-US"/>
        </w:rPr>
        <w:t>Was he right?</w:t>
      </w:r>
    </w:p>
    <w:p w:rsidR="007E08E7" w:rsidRDefault="007E08E7" w:rsidP="007E08E7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2.</w:t>
      </w:r>
      <w:r w:rsidRPr="007E08E7"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 </w:t>
      </w:r>
      <w:r>
        <w:rPr>
          <w:sz w:val="24"/>
          <w:lang w:val="en-US"/>
        </w:rPr>
        <w:t>They also believed in predestination and viewed success as a sign of salvation.</w:t>
      </w:r>
    </w:p>
    <w:p w:rsidR="001649BD" w:rsidRDefault="007E08E7" w:rsidP="007E08E7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3.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A</w:t>
      </w:r>
      <w:r>
        <w:rPr>
          <w:sz w:val="24"/>
          <w:lang w:val="en-US"/>
        </w:rPr>
        <w:t xml:space="preserve"> But first, some were subtly exposed to (or “primed” with) salvation – related words like “heaven” </w:t>
      </w:r>
      <w:r w:rsidR="001649BD">
        <w:rPr>
          <w:sz w:val="24"/>
          <w:lang w:val="en-US"/>
        </w:rPr>
        <w:t xml:space="preserve">and “redeem”, while other were exposed to neutral words. </w:t>
      </w:r>
    </w:p>
    <w:p w:rsidR="001649BD" w:rsidRDefault="001649BD" w:rsidP="007E08E7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4.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F</w:t>
      </w:r>
      <w:r>
        <w:rPr>
          <w:sz w:val="24"/>
          <w:lang w:val="en-US"/>
        </w:rPr>
        <w:t xml:space="preserve"> They were also asked to rate their support for a school that banned revealing clothing. </w:t>
      </w:r>
    </w:p>
    <w:p w:rsidR="001649BD" w:rsidRDefault="001649BD" w:rsidP="007E08E7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5.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B</w:t>
      </w:r>
      <w:r>
        <w:rPr>
          <w:sz w:val="24"/>
          <w:lang w:val="en-US"/>
        </w:rPr>
        <w:t xml:space="preserve"> In none of this studies did the results hinge on the participants’ religious affiliation or level of religious feeling. </w:t>
      </w:r>
    </w:p>
    <w:p w:rsidR="007E08E7" w:rsidRDefault="001649BD" w:rsidP="007E08E7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6.</w:t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 </w:t>
      </w:r>
      <w:r>
        <w:rPr>
          <w:sz w:val="24"/>
          <w:lang w:val="en-US"/>
        </w:rPr>
        <w:t xml:space="preserve">It’s hard to say for sure that any given element of the American psyche results from our Puritan founders.   </w:t>
      </w:r>
      <w:r w:rsidR="007E08E7">
        <w:rPr>
          <w:sz w:val="24"/>
          <w:lang w:val="en-US"/>
        </w:rPr>
        <w:t xml:space="preserve"> </w:t>
      </w:r>
    </w:p>
    <w:p w:rsidR="001649BD" w:rsidRDefault="001649BD" w:rsidP="001649BD">
      <w:pPr>
        <w:spacing w:after="0"/>
        <w:jc w:val="both"/>
        <w:rPr>
          <w:rFonts w:asciiTheme="majorHAnsi" w:hAnsiTheme="majorHAnsi"/>
          <w:color w:val="FF0000"/>
          <w:sz w:val="24"/>
          <w:lang w:val="en-US"/>
        </w:rPr>
      </w:pPr>
      <w:r>
        <w:rPr>
          <w:rFonts w:asciiTheme="majorHAnsi" w:hAnsiTheme="majorHAnsi"/>
          <w:color w:val="FF0000"/>
          <w:sz w:val="24"/>
          <w:lang w:val="en-US"/>
        </w:rPr>
        <w:t>Cross-cultural analysis</w:t>
      </w:r>
    </w:p>
    <w:p w:rsidR="001649BD" w:rsidRDefault="001649BD" w:rsidP="001649BD">
      <w:pPr>
        <w:pStyle w:val="Paragrafoelenco"/>
        <w:numPr>
          <w:ilvl w:val="0"/>
          <w:numId w:val="5"/>
        </w:numPr>
        <w:spacing w:after="0"/>
        <w:jc w:val="both"/>
        <w:rPr>
          <w:sz w:val="24"/>
          <w:lang w:val="en-US"/>
        </w:rPr>
      </w:pPr>
      <w:r w:rsidRPr="007E08E7">
        <w:rPr>
          <w:sz w:val="24"/>
          <w:u w:val="single"/>
          <w:lang w:val="en-US"/>
        </w:rPr>
        <w:t>1.</w:t>
      </w:r>
      <w:r w:rsidRPr="009B6B4C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first experiment reveals that the Americans, working harder, solved more anagrams with salvation on the mind than Canadians.  </w:t>
      </w:r>
    </w:p>
    <w:p w:rsidR="001649BD" w:rsidRDefault="001649BD" w:rsidP="001649BD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2.</w:t>
      </w:r>
      <w:r>
        <w:rPr>
          <w:sz w:val="24"/>
          <w:lang w:val="en-US"/>
        </w:rPr>
        <w:t xml:space="preserve"> </w:t>
      </w:r>
      <w:r w:rsidR="009B6B4C">
        <w:rPr>
          <w:sz w:val="24"/>
          <w:lang w:val="en-US"/>
        </w:rPr>
        <w:t xml:space="preserve">American students judge promiscuous women more sternly than British students do. </w:t>
      </w:r>
    </w:p>
    <w:p w:rsidR="009B6B4C" w:rsidRPr="00B070A7" w:rsidRDefault="009B6B4C" w:rsidP="001649BD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3.</w:t>
      </w:r>
      <w:r w:rsidR="00B070A7">
        <w:rPr>
          <w:sz w:val="24"/>
          <w:lang w:val="en-US"/>
        </w:rPr>
        <w:t xml:space="preserve"> The author uses “we” instead of “they” referring to Americans. </w:t>
      </w:r>
    </w:p>
    <w:p w:rsidR="009B6B4C" w:rsidRDefault="009B6B4C" w:rsidP="001649BD">
      <w:pPr>
        <w:pStyle w:val="Paragrafoelenco"/>
        <w:spacing w:after="0"/>
        <w:jc w:val="both"/>
        <w:rPr>
          <w:sz w:val="24"/>
          <w:lang w:val="en-US"/>
        </w:rPr>
      </w:pPr>
      <w:r w:rsidRPr="009B6B4C">
        <w:rPr>
          <w:sz w:val="24"/>
          <w:u w:val="single"/>
          <w:lang w:val="en-US"/>
        </w:rPr>
        <w:t>4.</w:t>
      </w:r>
      <w:r>
        <w:rPr>
          <w:sz w:val="24"/>
          <w:lang w:val="en-US"/>
        </w:rPr>
        <w:t xml:space="preserve"> Quoting the extract: “</w:t>
      </w:r>
      <w:r w:rsidR="00B070A7">
        <w:rPr>
          <w:sz w:val="24"/>
          <w:lang w:val="en-US"/>
        </w:rPr>
        <w:t xml:space="preserve">Whatever these Americans explicitly believed (or didn’t believe) about God, </w:t>
      </w:r>
      <w:r>
        <w:rPr>
          <w:sz w:val="24"/>
          <w:lang w:val="en-US"/>
        </w:rPr>
        <w:t>something like Puritan values seemed to be guiding their moral judgment”</w:t>
      </w:r>
      <w:r w:rsidR="00B070A7">
        <w:rPr>
          <w:sz w:val="24"/>
          <w:lang w:val="en-US"/>
        </w:rPr>
        <w:t>.</w:t>
      </w:r>
    </w:p>
    <w:p w:rsidR="00B070A7" w:rsidRDefault="00B070A7" w:rsidP="001649BD">
      <w:pPr>
        <w:pStyle w:val="Paragrafoelenco"/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5.</w:t>
      </w:r>
      <w:r>
        <w:rPr>
          <w:sz w:val="24"/>
          <w:lang w:val="en-US"/>
        </w:rPr>
        <w:t xml:space="preserve"> New England exercised a disproportionate influence on America ideals thanks to cultural institutions (universities) and writings. Besides, the historian J. Coffey highlights the power of Evangelicalism as a carrier of Puritan values and America’s resistance</w:t>
      </w:r>
      <w:r w:rsidR="00A35D72">
        <w:rPr>
          <w:sz w:val="24"/>
          <w:lang w:val="en-US"/>
        </w:rPr>
        <w:t>.</w:t>
      </w:r>
    </w:p>
    <w:p w:rsidR="00580226" w:rsidRDefault="00580226" w:rsidP="00580226">
      <w:pPr>
        <w:spacing w:after="0"/>
        <w:jc w:val="both"/>
        <w:rPr>
          <w:sz w:val="24"/>
          <w:lang w:val="en-US"/>
        </w:rPr>
      </w:pPr>
    </w:p>
    <w:p w:rsidR="00580226" w:rsidRDefault="00580226" w:rsidP="00580226">
      <w:pPr>
        <w:spacing w:after="0"/>
        <w:jc w:val="both"/>
        <w:rPr>
          <w:rFonts w:asciiTheme="majorHAnsi" w:hAnsiTheme="majorHAnsi"/>
          <w:color w:val="FF0000"/>
          <w:sz w:val="24"/>
          <w:lang w:val="en-US"/>
        </w:rPr>
      </w:pPr>
    </w:p>
    <w:p w:rsidR="00580226" w:rsidRDefault="00580226" w:rsidP="00580226">
      <w:pPr>
        <w:spacing w:after="0"/>
        <w:jc w:val="both"/>
        <w:rPr>
          <w:rFonts w:asciiTheme="majorHAnsi" w:hAnsiTheme="majorHAnsi"/>
          <w:color w:val="FF0000"/>
          <w:sz w:val="24"/>
          <w:lang w:val="en-US"/>
        </w:rPr>
      </w:pPr>
    </w:p>
    <w:p w:rsidR="00580226" w:rsidRDefault="00580226" w:rsidP="00580226">
      <w:pPr>
        <w:spacing w:after="0"/>
        <w:jc w:val="both"/>
        <w:rPr>
          <w:rFonts w:asciiTheme="majorHAnsi" w:hAnsiTheme="majorHAnsi"/>
          <w:color w:val="FF0000"/>
          <w:sz w:val="24"/>
          <w:lang w:val="en-US"/>
        </w:rPr>
      </w:pPr>
      <w:r>
        <w:rPr>
          <w:rFonts w:asciiTheme="majorHAnsi" w:hAnsiTheme="majorHAnsi"/>
          <w:color w:val="FF0000"/>
          <w:sz w:val="24"/>
          <w:lang w:val="en-US"/>
        </w:rPr>
        <w:t xml:space="preserve">Headlines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1:</w:t>
      </w:r>
      <w:r>
        <w:rPr>
          <w:sz w:val="24"/>
          <w:lang w:val="en-US"/>
        </w:rPr>
        <w:t xml:space="preserve"> Does the Protestant work ethic still apply today?</w:t>
      </w:r>
    </w:p>
    <w:p w:rsidR="00580226" w:rsidRPr="00995C5A" w:rsidRDefault="00580226" w:rsidP="00580226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u w:val="single"/>
          <w:lang w:val="en-US"/>
        </w:rPr>
        <w:t>Paragraph 2:</w:t>
      </w:r>
      <w:r w:rsidR="00995C5A">
        <w:rPr>
          <w:sz w:val="24"/>
          <w:lang w:val="en-US"/>
        </w:rPr>
        <w:t xml:space="preserve"> Some experiments prove that </w:t>
      </w:r>
      <w:r w:rsidR="00995C5A" w:rsidRPr="00995C5A">
        <w:rPr>
          <w:sz w:val="24"/>
          <w:szCs w:val="24"/>
          <w:lang w:val="en-US"/>
        </w:rPr>
        <w:t>the work ethic of today’s American people reflects the protestant work ethic</w:t>
      </w:r>
      <w:r w:rsidRPr="00995C5A">
        <w:rPr>
          <w:sz w:val="24"/>
          <w:szCs w:val="24"/>
          <w:lang w:val="en-US"/>
        </w:rPr>
        <w:t xml:space="preserve">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3:</w:t>
      </w:r>
      <w:r>
        <w:rPr>
          <w:sz w:val="24"/>
          <w:lang w:val="en-US"/>
        </w:rPr>
        <w:t xml:space="preserve"> A belief in success as a path to salvation.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4:</w:t>
      </w:r>
      <w:r>
        <w:rPr>
          <w:sz w:val="24"/>
          <w:lang w:val="en-US"/>
        </w:rPr>
        <w:t xml:space="preserve"> Do Americans share the prudishness of the Puritans?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5:</w:t>
      </w:r>
      <w:r>
        <w:rPr>
          <w:sz w:val="24"/>
          <w:lang w:val="en-US"/>
        </w:rPr>
        <w:t xml:space="preserve"> A further experiment.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6:</w:t>
      </w:r>
      <w:r>
        <w:rPr>
          <w:sz w:val="24"/>
          <w:lang w:val="en-US"/>
        </w:rPr>
        <w:t xml:space="preserve"> A paradoxical idea</w:t>
      </w:r>
      <w:r w:rsidR="00995C5A">
        <w:rPr>
          <w:sz w:val="24"/>
          <w:lang w:val="en-US"/>
        </w:rPr>
        <w:t>: Puritanical values didn’t depend on having a religious faith</w:t>
      </w:r>
      <w:r>
        <w:rPr>
          <w:sz w:val="24"/>
          <w:lang w:val="en-US"/>
        </w:rPr>
        <w:t xml:space="preserve">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7:</w:t>
      </w:r>
      <w:r>
        <w:rPr>
          <w:sz w:val="24"/>
          <w:lang w:val="en-US"/>
        </w:rPr>
        <w:t xml:space="preserve"> The influence of New England.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8:</w:t>
      </w:r>
      <w:r>
        <w:rPr>
          <w:sz w:val="24"/>
          <w:lang w:val="en-US"/>
        </w:rPr>
        <w:t xml:space="preserve"> </w:t>
      </w:r>
      <w:r w:rsidR="000E0164">
        <w:rPr>
          <w:sz w:val="24"/>
          <w:lang w:val="en-US"/>
        </w:rPr>
        <w:t xml:space="preserve">Puritanism’s  consequences on the society. </w:t>
      </w:r>
    </w:p>
    <w:p w:rsidR="00580226" w:rsidRPr="00580226" w:rsidRDefault="00580226" w:rsidP="00580226">
      <w:pPr>
        <w:spacing w:after="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Paragraph 9:</w:t>
      </w:r>
      <w:r w:rsidR="000E0164">
        <w:rPr>
          <w:sz w:val="24"/>
          <w:lang w:val="en-US"/>
        </w:rPr>
        <w:t xml:space="preserve"> </w:t>
      </w:r>
      <w:r w:rsidR="00995C5A">
        <w:rPr>
          <w:sz w:val="24"/>
          <w:lang w:val="en-US"/>
        </w:rPr>
        <w:t>It is still possible to identify signs of Puritan ethics in the USA today.</w:t>
      </w:r>
    </w:p>
    <w:p w:rsidR="007E08E7" w:rsidRPr="007E08E7" w:rsidRDefault="007E08E7" w:rsidP="007E08E7">
      <w:pPr>
        <w:tabs>
          <w:tab w:val="left" w:pos="806"/>
        </w:tabs>
        <w:spacing w:after="0"/>
        <w:ind w:left="360"/>
        <w:jc w:val="both"/>
        <w:rPr>
          <w:sz w:val="24"/>
          <w:u w:val="single"/>
          <w:lang w:val="en-US"/>
        </w:rPr>
      </w:pPr>
    </w:p>
    <w:sectPr w:rsidR="007E08E7" w:rsidRPr="007E08E7" w:rsidSect="009479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7DA"/>
    <w:multiLevelType w:val="hybridMultilevel"/>
    <w:tmpl w:val="5CC42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2EBF"/>
    <w:multiLevelType w:val="hybridMultilevel"/>
    <w:tmpl w:val="21981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17BE8"/>
    <w:multiLevelType w:val="hybridMultilevel"/>
    <w:tmpl w:val="5F70CBC4"/>
    <w:lvl w:ilvl="0" w:tplc="22B25C4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10E8B"/>
    <w:multiLevelType w:val="hybridMultilevel"/>
    <w:tmpl w:val="52307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17B2D"/>
    <w:multiLevelType w:val="hybridMultilevel"/>
    <w:tmpl w:val="50B0077E"/>
    <w:lvl w:ilvl="0" w:tplc="B198BAC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4791A"/>
    <w:rsid w:val="000439F6"/>
    <w:rsid w:val="000E0164"/>
    <w:rsid w:val="001649BD"/>
    <w:rsid w:val="00580226"/>
    <w:rsid w:val="00741BAA"/>
    <w:rsid w:val="007E08E7"/>
    <w:rsid w:val="0094791A"/>
    <w:rsid w:val="00995C5A"/>
    <w:rsid w:val="009B6B4C"/>
    <w:rsid w:val="00A24931"/>
    <w:rsid w:val="00A35D72"/>
    <w:rsid w:val="00A755C7"/>
    <w:rsid w:val="00B070A7"/>
    <w:rsid w:val="00BD3478"/>
    <w:rsid w:val="00DE10EB"/>
    <w:rsid w:val="00E8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5</cp:revision>
  <dcterms:created xsi:type="dcterms:W3CDTF">2019-01-14T17:17:00Z</dcterms:created>
  <dcterms:modified xsi:type="dcterms:W3CDTF">2019-01-15T17:26:00Z</dcterms:modified>
</cp:coreProperties>
</file>