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4" w:rsidRDefault="00F612D4">
      <w:pPr>
        <w:rPr>
          <w:rFonts w:cstheme="minorHAnsi"/>
          <w:color w:val="202124"/>
        </w:rPr>
      </w:pPr>
      <w:r>
        <w:rPr>
          <w:rFonts w:cstheme="minorHAnsi"/>
          <w:color w:val="202124"/>
        </w:rPr>
        <w:t>ES 1</w:t>
      </w:r>
    </w:p>
    <w:p w:rsidR="00195D6C" w:rsidRDefault="00FE25AD">
      <w:pPr>
        <w:rPr>
          <w:rFonts w:cstheme="minorHAnsi"/>
          <w:color w:val="202124"/>
        </w:rPr>
      </w:pPr>
      <w:r w:rsidRPr="00FE25AD">
        <w:rPr>
          <w:rFonts w:cstheme="minorHAnsi"/>
          <w:color w:val="202124"/>
        </w:rPr>
        <w:t>I</w:t>
      </w:r>
      <w:r w:rsidRPr="00FE25AD">
        <w:rPr>
          <w:rFonts w:cstheme="minorHAnsi"/>
          <w:color w:val="202124"/>
        </w:rPr>
        <w:t xml:space="preserve">n </w:t>
      </w:r>
      <w:proofErr w:type="spellStart"/>
      <w:r w:rsidRPr="00FE25AD">
        <w:rPr>
          <w:rFonts w:cstheme="minorHAnsi"/>
          <w:color w:val="202124"/>
        </w:rPr>
        <w:t>my</w:t>
      </w:r>
      <w:proofErr w:type="spellEnd"/>
      <w:r w:rsidRPr="00FE25AD">
        <w:rPr>
          <w:rFonts w:cstheme="minorHAnsi"/>
          <w:color w:val="202124"/>
        </w:rPr>
        <w:t xml:space="preserve"> opinion </w:t>
      </w:r>
      <w:proofErr w:type="spellStart"/>
      <w:r w:rsidRPr="00FE25AD">
        <w:rPr>
          <w:rFonts w:cstheme="minorHAnsi"/>
          <w:color w:val="202124"/>
        </w:rPr>
        <w:t>young</w:t>
      </w:r>
      <w:proofErr w:type="spellEnd"/>
      <w:r w:rsidRPr="00FE25AD">
        <w:rPr>
          <w:rFonts w:cstheme="minorHAnsi"/>
          <w:color w:val="202124"/>
        </w:rPr>
        <w:t xml:space="preserve"> </w:t>
      </w:r>
      <w:proofErr w:type="spellStart"/>
      <w:r w:rsidRPr="00FE25AD">
        <w:rPr>
          <w:rFonts w:cstheme="minorHAnsi"/>
          <w:color w:val="202124"/>
        </w:rPr>
        <w:t>people</w:t>
      </w:r>
      <w:proofErr w:type="spellEnd"/>
      <w:r w:rsidRPr="00FE25AD">
        <w:rPr>
          <w:rFonts w:cstheme="minorHAnsi"/>
          <w:color w:val="202124"/>
        </w:rPr>
        <w:t xml:space="preserve"> </w:t>
      </w:r>
      <w:proofErr w:type="spellStart"/>
      <w:r w:rsidRPr="00FE25AD">
        <w:rPr>
          <w:rFonts w:cstheme="minorHAnsi"/>
          <w:color w:val="202124"/>
        </w:rPr>
        <w:t>choose</w:t>
      </w:r>
      <w:proofErr w:type="spellEnd"/>
      <w:r w:rsidRPr="00FE25AD">
        <w:rPr>
          <w:rFonts w:cstheme="minorHAnsi"/>
          <w:color w:val="202124"/>
        </w:rPr>
        <w:t xml:space="preserve"> to work </w:t>
      </w:r>
      <w:proofErr w:type="spellStart"/>
      <w:r w:rsidRPr="00FE25AD">
        <w:rPr>
          <w:rFonts w:cstheme="minorHAnsi"/>
          <w:color w:val="202124"/>
        </w:rPr>
        <w:t>abroad</w:t>
      </w:r>
      <w:proofErr w:type="spellEnd"/>
      <w:r w:rsidRPr="00FE25AD">
        <w:rPr>
          <w:rFonts w:cstheme="minorHAnsi"/>
          <w:color w:val="202124"/>
        </w:rPr>
        <w:t xml:space="preserve"> </w:t>
      </w:r>
      <w:proofErr w:type="spellStart"/>
      <w:r w:rsidRPr="00FE25AD">
        <w:rPr>
          <w:rFonts w:cstheme="minorHAnsi"/>
          <w:color w:val="202124"/>
        </w:rPr>
        <w:t>because</w:t>
      </w:r>
      <w:proofErr w:type="spellEnd"/>
      <w:r w:rsidRPr="00FE25AD">
        <w:rPr>
          <w:rFonts w:cstheme="minorHAnsi"/>
          <w:color w:val="202124"/>
        </w:rPr>
        <w:t xml:space="preserve"> </w:t>
      </w:r>
      <w:proofErr w:type="spellStart"/>
      <w:r w:rsidRPr="00FE25AD">
        <w:rPr>
          <w:rFonts w:cstheme="minorHAnsi"/>
          <w:color w:val="202124"/>
        </w:rPr>
        <w:t>there</w:t>
      </w:r>
      <w:proofErr w:type="spellEnd"/>
      <w:r w:rsidRPr="00FE25AD">
        <w:rPr>
          <w:rFonts w:cstheme="minorHAnsi"/>
          <w:color w:val="202124"/>
        </w:rPr>
        <w:t xml:space="preserve"> are more </w:t>
      </w:r>
      <w:proofErr w:type="spellStart"/>
      <w:r w:rsidRPr="00FE25AD">
        <w:rPr>
          <w:rFonts w:cstheme="minorHAnsi"/>
          <w:color w:val="202124"/>
        </w:rPr>
        <w:t>possibilities</w:t>
      </w:r>
      <w:proofErr w:type="spellEnd"/>
      <w:r w:rsidRPr="00FE25AD">
        <w:rPr>
          <w:rFonts w:cstheme="minorHAnsi"/>
          <w:color w:val="202124"/>
        </w:rPr>
        <w:t xml:space="preserve"> of </w:t>
      </w:r>
      <w:proofErr w:type="spellStart"/>
      <w:r w:rsidRPr="00FE25AD">
        <w:rPr>
          <w:rFonts w:cstheme="minorHAnsi"/>
          <w:color w:val="202124"/>
        </w:rPr>
        <w:t>choice</w:t>
      </w:r>
      <w:proofErr w:type="spellEnd"/>
      <w:r w:rsidRPr="00FE25AD">
        <w:rPr>
          <w:rFonts w:cstheme="minorHAnsi"/>
          <w:color w:val="202124"/>
        </w:rPr>
        <w:t xml:space="preserve">, of </w:t>
      </w:r>
      <w:proofErr w:type="spellStart"/>
      <w:r w:rsidRPr="00FE25AD">
        <w:rPr>
          <w:rFonts w:cstheme="minorHAnsi"/>
          <w:color w:val="202124"/>
        </w:rPr>
        <w:t>ideas</w:t>
      </w:r>
      <w:proofErr w:type="spellEnd"/>
      <w:r w:rsidRPr="00FE25AD">
        <w:rPr>
          <w:rFonts w:cstheme="minorHAnsi"/>
          <w:color w:val="202124"/>
        </w:rPr>
        <w:t xml:space="preserve"> and </w:t>
      </w:r>
      <w:proofErr w:type="spellStart"/>
      <w:r w:rsidRPr="00FE25AD">
        <w:rPr>
          <w:rFonts w:cstheme="minorHAnsi"/>
          <w:color w:val="202124"/>
        </w:rPr>
        <w:t>finally</w:t>
      </w:r>
      <w:proofErr w:type="spellEnd"/>
      <w:r w:rsidRPr="00FE25AD">
        <w:rPr>
          <w:rFonts w:cstheme="minorHAnsi"/>
          <w:color w:val="202124"/>
        </w:rPr>
        <w:t xml:space="preserve"> </w:t>
      </w:r>
      <w:proofErr w:type="spellStart"/>
      <w:r w:rsidRPr="00FE25AD">
        <w:rPr>
          <w:rFonts w:cstheme="minorHAnsi"/>
          <w:color w:val="202124"/>
        </w:rPr>
        <w:t>there</w:t>
      </w:r>
      <w:proofErr w:type="spellEnd"/>
      <w:r w:rsidRPr="00FE25AD">
        <w:rPr>
          <w:rFonts w:cstheme="minorHAnsi"/>
          <w:color w:val="202124"/>
        </w:rPr>
        <w:t xml:space="preserve"> are more job </w:t>
      </w:r>
      <w:proofErr w:type="spellStart"/>
      <w:r w:rsidRPr="00FE25AD">
        <w:rPr>
          <w:rFonts w:cstheme="minorHAnsi"/>
          <w:color w:val="202124"/>
        </w:rPr>
        <w:t>offers</w:t>
      </w:r>
      <w:proofErr w:type="spellEnd"/>
      <w:r w:rsidRPr="00FE25AD">
        <w:rPr>
          <w:rFonts w:cstheme="minorHAnsi"/>
          <w:color w:val="202124"/>
        </w:rPr>
        <w:t xml:space="preserve"> and more </w:t>
      </w:r>
      <w:proofErr w:type="spellStart"/>
      <w:r w:rsidRPr="00FE25AD">
        <w:rPr>
          <w:rFonts w:cstheme="minorHAnsi"/>
          <w:color w:val="202124"/>
        </w:rPr>
        <w:t>opportunities</w:t>
      </w:r>
      <w:proofErr w:type="spellEnd"/>
      <w:r w:rsidRPr="00FE25AD">
        <w:rPr>
          <w:rFonts w:cstheme="minorHAnsi"/>
          <w:color w:val="202124"/>
        </w:rPr>
        <w:t>.</w:t>
      </w:r>
    </w:p>
    <w:p w:rsidR="006654C9" w:rsidRDefault="00FE25AD" w:rsidP="006654C9">
      <w:pPr>
        <w:spacing w:after="0"/>
        <w:rPr>
          <w:rFonts w:cstheme="minorHAnsi"/>
          <w:color w:val="202124"/>
        </w:rPr>
      </w:pPr>
      <w:r w:rsidRPr="006654C9">
        <w:rPr>
          <w:rFonts w:cstheme="minorHAnsi"/>
          <w:color w:val="202124"/>
        </w:rPr>
        <w:t xml:space="preserve">The </w:t>
      </w:r>
      <w:proofErr w:type="spellStart"/>
      <w:r w:rsidRPr="006654C9">
        <w:rPr>
          <w:rFonts w:cstheme="minorHAnsi"/>
          <w:color w:val="202124"/>
        </w:rPr>
        <w:t>skills</w:t>
      </w:r>
      <w:proofErr w:type="spellEnd"/>
      <w:r w:rsidRPr="006654C9">
        <w:rPr>
          <w:rFonts w:cstheme="minorHAnsi"/>
          <w:color w:val="202124"/>
        </w:rPr>
        <w:t xml:space="preserve">, </w:t>
      </w:r>
      <w:proofErr w:type="spellStart"/>
      <w:r w:rsidRPr="006654C9">
        <w:rPr>
          <w:rFonts w:cstheme="minorHAnsi"/>
          <w:color w:val="202124"/>
        </w:rPr>
        <w:t>abilities</w:t>
      </w:r>
      <w:proofErr w:type="spellEnd"/>
      <w:r w:rsidRPr="006654C9">
        <w:rPr>
          <w:rFonts w:cstheme="minorHAnsi"/>
          <w:color w:val="202124"/>
        </w:rPr>
        <w:t xml:space="preserve"> and </w:t>
      </w:r>
      <w:proofErr w:type="spellStart"/>
      <w:r w:rsidRPr="006654C9">
        <w:rPr>
          <w:rFonts w:cstheme="minorHAnsi"/>
          <w:color w:val="202124"/>
        </w:rPr>
        <w:t>qualities</w:t>
      </w:r>
      <w:proofErr w:type="spellEnd"/>
      <w:r w:rsidRPr="006654C9">
        <w:rPr>
          <w:rFonts w:cstheme="minorHAnsi"/>
          <w:color w:val="202124"/>
        </w:rPr>
        <w:t xml:space="preserve"> </w:t>
      </w:r>
      <w:proofErr w:type="spellStart"/>
      <w:r w:rsidRPr="006654C9">
        <w:rPr>
          <w:rFonts w:cstheme="minorHAnsi"/>
          <w:color w:val="202124"/>
        </w:rPr>
        <w:t>that</w:t>
      </w:r>
      <w:proofErr w:type="spellEnd"/>
      <w:r w:rsidRPr="006654C9">
        <w:rPr>
          <w:rFonts w:cstheme="minorHAnsi"/>
          <w:color w:val="202124"/>
        </w:rPr>
        <w:t xml:space="preserve"> a </w:t>
      </w:r>
      <w:proofErr w:type="spellStart"/>
      <w:r w:rsidRPr="006654C9">
        <w:rPr>
          <w:rFonts w:cstheme="minorHAnsi"/>
          <w:color w:val="202124"/>
        </w:rPr>
        <w:t>person</w:t>
      </w:r>
      <w:proofErr w:type="spellEnd"/>
      <w:r w:rsidRPr="006654C9">
        <w:rPr>
          <w:rFonts w:cstheme="minorHAnsi"/>
          <w:color w:val="202124"/>
        </w:rPr>
        <w:t xml:space="preserve"> must </w:t>
      </w:r>
      <w:proofErr w:type="spellStart"/>
      <w:r w:rsidRPr="006654C9">
        <w:rPr>
          <w:rFonts w:cstheme="minorHAnsi"/>
          <w:color w:val="202124"/>
        </w:rPr>
        <w:t>have</w:t>
      </w:r>
      <w:proofErr w:type="spellEnd"/>
      <w:r w:rsidRPr="006654C9">
        <w:rPr>
          <w:rFonts w:cstheme="minorHAnsi"/>
          <w:color w:val="202124"/>
        </w:rPr>
        <w:t xml:space="preserve"> </w:t>
      </w:r>
      <w:proofErr w:type="spellStart"/>
      <w:r w:rsidRPr="006654C9">
        <w:rPr>
          <w:rFonts w:cstheme="minorHAnsi"/>
          <w:color w:val="202124"/>
        </w:rPr>
        <w:t>if</w:t>
      </w:r>
      <w:proofErr w:type="spellEnd"/>
      <w:r w:rsidRPr="006654C9">
        <w:rPr>
          <w:rFonts w:cstheme="minorHAnsi"/>
          <w:color w:val="202124"/>
        </w:rPr>
        <w:t xml:space="preserve"> he </w:t>
      </w:r>
      <w:proofErr w:type="spellStart"/>
      <w:r w:rsidRPr="006654C9">
        <w:rPr>
          <w:rFonts w:cstheme="minorHAnsi"/>
          <w:color w:val="202124"/>
        </w:rPr>
        <w:t>decides</w:t>
      </w:r>
      <w:proofErr w:type="spellEnd"/>
      <w:r w:rsidRPr="006654C9">
        <w:rPr>
          <w:rFonts w:cstheme="minorHAnsi"/>
          <w:color w:val="202124"/>
        </w:rPr>
        <w:t xml:space="preserve"> to go to work </w:t>
      </w:r>
      <w:proofErr w:type="spellStart"/>
      <w:r w:rsidRPr="006654C9">
        <w:rPr>
          <w:rFonts w:cstheme="minorHAnsi"/>
          <w:color w:val="202124"/>
        </w:rPr>
        <w:t>abroad</w:t>
      </w:r>
      <w:proofErr w:type="spellEnd"/>
      <w:r w:rsidRPr="006654C9">
        <w:rPr>
          <w:rFonts w:cstheme="minorHAnsi"/>
          <w:color w:val="202124"/>
        </w:rPr>
        <w:t xml:space="preserve"> are:</w:t>
      </w:r>
      <w:r>
        <w:br/>
      </w:r>
      <w:r w:rsidR="006654C9">
        <w:rPr>
          <w:rFonts w:cstheme="minorHAnsi"/>
          <w:color w:val="202124"/>
          <w:shd w:val="clear" w:color="auto" w:fill="F8F9FA"/>
        </w:rPr>
        <w:t>-</w:t>
      </w:r>
      <w:r w:rsidR="006654C9"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="006654C9" w:rsidRPr="006654C9">
        <w:rPr>
          <w:rFonts w:cstheme="minorHAnsi"/>
          <w:color w:val="202124"/>
          <w:shd w:val="clear" w:color="auto" w:fill="F8F9FA"/>
        </w:rPr>
        <w:t>I</w:t>
      </w:r>
      <w:r w:rsidRPr="006654C9">
        <w:rPr>
          <w:rFonts w:cstheme="minorHAnsi"/>
          <w:color w:val="202124"/>
          <w:shd w:val="clear" w:color="auto" w:fill="F8F9FA"/>
        </w:rPr>
        <w:t>t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is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mandatory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to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know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English, in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particular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there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is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always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a strong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demand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for speakers of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foreign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languages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>. (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teaching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engineers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, sales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personnel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and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government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officials</w:t>
      </w:r>
      <w:proofErr w:type="spellEnd"/>
      <w:r w:rsidRPr="006654C9">
        <w:rPr>
          <w:rFonts w:cstheme="minorHAnsi"/>
          <w:color w:val="202124"/>
          <w:shd w:val="clear" w:color="auto" w:fill="F8F9FA"/>
        </w:rPr>
        <w:t xml:space="preserve"> </w:t>
      </w:r>
    </w:p>
    <w:p w:rsidR="006654C9" w:rsidRPr="006654C9" w:rsidRDefault="006654C9" w:rsidP="006654C9">
      <w:pPr>
        <w:spacing w:after="0"/>
        <w:rPr>
          <w:rFonts w:cstheme="minorHAnsi"/>
          <w:color w:val="202124"/>
        </w:rPr>
      </w:pPr>
      <w:r>
        <w:rPr>
          <w:rFonts w:cstheme="minorHAnsi"/>
          <w:color w:val="202124"/>
        </w:rPr>
        <w:t>-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H</w:t>
      </w:r>
      <w:r w:rsidR="00FE25AD" w:rsidRPr="006654C9">
        <w:rPr>
          <w:rFonts w:cstheme="minorHAnsi"/>
          <w:color w:val="202124"/>
          <w:shd w:val="clear" w:color="auto" w:fill="F8F9FA"/>
        </w:rPr>
        <w:t>ave</w:t>
      </w:r>
      <w:proofErr w:type="spellEnd"/>
      <w:r w:rsidR="00FE25AD" w:rsidRPr="006654C9">
        <w:rPr>
          <w:rFonts w:cstheme="minorHAnsi"/>
          <w:color w:val="202124"/>
          <w:shd w:val="clear" w:color="auto" w:fill="F8F9FA"/>
        </w:rPr>
        <w:t xml:space="preserve"> a visa to work </w:t>
      </w:r>
      <w:proofErr w:type="spellStart"/>
      <w:r w:rsidR="00FE25AD" w:rsidRPr="006654C9">
        <w:rPr>
          <w:rFonts w:cstheme="minorHAnsi"/>
          <w:color w:val="202124"/>
          <w:shd w:val="clear" w:color="auto" w:fill="F8F9FA"/>
        </w:rPr>
        <w:t>abroad</w:t>
      </w:r>
      <w:proofErr w:type="spellEnd"/>
      <w:r w:rsidR="00FE25AD" w:rsidRPr="006654C9">
        <w:rPr>
          <w:rFonts w:cstheme="minorHAnsi"/>
          <w:color w:val="202124"/>
          <w:shd w:val="clear" w:color="auto" w:fill="F8F9FA"/>
        </w:rPr>
        <w:t xml:space="preserve"> </w:t>
      </w:r>
    </w:p>
    <w:p w:rsidR="00FE25AD" w:rsidRDefault="006654C9" w:rsidP="006654C9">
      <w:pPr>
        <w:spacing w:after="0"/>
        <w:rPr>
          <w:rFonts w:cstheme="minorHAnsi"/>
          <w:color w:val="202124"/>
          <w:shd w:val="clear" w:color="auto" w:fill="F8F9FA"/>
        </w:rPr>
      </w:pPr>
      <w:r>
        <w:rPr>
          <w:rFonts w:cstheme="minorHAnsi"/>
          <w:color w:val="202124"/>
          <w:shd w:val="clear" w:color="auto" w:fill="F8F9FA"/>
        </w:rPr>
        <w:t>-</w:t>
      </w:r>
      <w:proofErr w:type="spellStart"/>
      <w:r w:rsidRPr="006654C9">
        <w:rPr>
          <w:rFonts w:cstheme="minorHAnsi"/>
          <w:color w:val="202124"/>
          <w:shd w:val="clear" w:color="auto" w:fill="F8F9FA"/>
        </w:rPr>
        <w:t>H</w:t>
      </w:r>
      <w:r w:rsidR="00FE25AD" w:rsidRPr="006654C9">
        <w:rPr>
          <w:rFonts w:cstheme="minorHAnsi"/>
          <w:color w:val="202124"/>
          <w:shd w:val="clear" w:color="auto" w:fill="F8F9FA"/>
        </w:rPr>
        <w:t>ave</w:t>
      </w:r>
      <w:proofErr w:type="spellEnd"/>
      <w:r w:rsidR="00FE25AD" w:rsidRPr="006654C9">
        <w:rPr>
          <w:rFonts w:cstheme="minorHAnsi"/>
          <w:color w:val="202124"/>
          <w:shd w:val="clear" w:color="auto" w:fill="F8F9FA"/>
        </w:rPr>
        <w:t xml:space="preserve"> a </w:t>
      </w:r>
      <w:proofErr w:type="spellStart"/>
      <w:r w:rsidR="00FE25AD" w:rsidRPr="006654C9">
        <w:rPr>
          <w:rFonts w:cstheme="minorHAnsi"/>
          <w:color w:val="202124"/>
          <w:shd w:val="clear" w:color="auto" w:fill="F8F9FA"/>
        </w:rPr>
        <w:t>passport</w:t>
      </w:r>
      <w:proofErr w:type="spellEnd"/>
    </w:p>
    <w:p w:rsidR="00F612D4" w:rsidRDefault="00F612D4" w:rsidP="006654C9">
      <w:pPr>
        <w:spacing w:after="0"/>
      </w:pPr>
      <w:r>
        <w:rPr>
          <w:rFonts w:cstheme="minorHAnsi"/>
          <w:color w:val="202124"/>
          <w:shd w:val="clear" w:color="auto" w:fill="F8F9FA"/>
        </w:rPr>
        <w:t>ES 4</w:t>
      </w:r>
    </w:p>
    <w:p w:rsidR="00F612D4" w:rsidRDefault="008D2CD9" w:rsidP="006654C9">
      <w:pPr>
        <w:spacing w:after="0"/>
        <w:rPr>
          <w:rFonts w:cstheme="minorHAnsi"/>
          <w:color w:val="202124"/>
          <w:shd w:val="clear" w:color="auto" w:fill="F8F9FA"/>
        </w:rPr>
      </w:pPr>
      <w:r>
        <w:rPr>
          <w:rFonts w:cstheme="minorHAnsi"/>
          <w:color w:val="202124"/>
          <w:shd w:val="clear" w:color="auto" w:fill="F8F9FA"/>
        </w:rPr>
        <w:t xml:space="preserve">The UK </w:t>
      </w:r>
      <w:proofErr w:type="spellStart"/>
      <w:r>
        <w:rPr>
          <w:rFonts w:cstheme="minorHAnsi"/>
          <w:color w:val="202124"/>
          <w:shd w:val="clear" w:color="auto" w:fill="F8F9FA"/>
        </w:rPr>
        <w:t>is</w:t>
      </w:r>
      <w:proofErr w:type="spellEnd"/>
      <w:r>
        <w:rPr>
          <w:rFonts w:cstheme="minorHAnsi"/>
          <w:color w:val="202124"/>
          <w:shd w:val="clear" w:color="auto" w:fill="F8F9FA"/>
        </w:rPr>
        <w:t xml:space="preserve"> a </w:t>
      </w:r>
      <w:proofErr w:type="spellStart"/>
      <w:r>
        <w:rPr>
          <w:rFonts w:cstheme="minorHAnsi"/>
          <w:color w:val="202124"/>
          <w:shd w:val="clear" w:color="auto" w:fill="F8F9FA"/>
        </w:rPr>
        <w:t>popular</w:t>
      </w:r>
      <w:proofErr w:type="spellEnd"/>
      <w:r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>
        <w:rPr>
          <w:rFonts w:cstheme="minorHAnsi"/>
          <w:color w:val="202124"/>
          <w:shd w:val="clear" w:color="auto" w:fill="F8F9FA"/>
        </w:rPr>
        <w:t>destinationfor</w:t>
      </w:r>
      <w:proofErr w:type="spellEnd"/>
      <w:r>
        <w:rPr>
          <w:rFonts w:cstheme="minorHAnsi"/>
          <w:color w:val="202124"/>
          <w:shd w:val="clear" w:color="auto" w:fill="F8F9FA"/>
        </w:rPr>
        <w:t xml:space="preserve"> job </w:t>
      </w:r>
      <w:proofErr w:type="spellStart"/>
      <w:r>
        <w:rPr>
          <w:rFonts w:cstheme="minorHAnsi"/>
          <w:color w:val="202124"/>
          <w:shd w:val="clear" w:color="auto" w:fill="F8F9FA"/>
        </w:rPr>
        <w:t>seekers</w:t>
      </w:r>
      <w:proofErr w:type="spellEnd"/>
      <w:r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because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there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are more job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opportunities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than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in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other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countries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and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there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are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also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 xml:space="preserve"> more </w:t>
      </w:r>
      <w:proofErr w:type="spellStart"/>
      <w:r w:rsidRPr="008D2CD9">
        <w:rPr>
          <w:rFonts w:cstheme="minorHAnsi"/>
          <w:color w:val="202124"/>
          <w:shd w:val="clear" w:color="auto" w:fill="F8F9FA"/>
        </w:rPr>
        <w:t>choices</w:t>
      </w:r>
      <w:proofErr w:type="spellEnd"/>
      <w:r w:rsidRPr="008D2CD9">
        <w:rPr>
          <w:rFonts w:cstheme="minorHAnsi"/>
          <w:color w:val="202124"/>
          <w:shd w:val="clear" w:color="auto" w:fill="F8F9FA"/>
        </w:rPr>
        <w:t>.</w:t>
      </w:r>
    </w:p>
    <w:p w:rsidR="008D2CD9" w:rsidRDefault="008D2CD9" w:rsidP="006654C9">
      <w:pPr>
        <w:spacing w:after="0"/>
      </w:pPr>
    </w:p>
    <w:p w:rsidR="006654C9" w:rsidRDefault="00F612D4" w:rsidP="00E4703F">
      <w:pPr>
        <w:spacing w:after="0"/>
        <w:rPr>
          <w:rFonts w:cstheme="minorHAnsi"/>
          <w:color w:val="202124"/>
          <w:shd w:val="clear" w:color="auto" w:fill="F8F9FA"/>
        </w:rPr>
      </w:pPr>
      <w:r w:rsidRPr="00F612D4">
        <w:rPr>
          <w:rFonts w:cstheme="minorHAnsi"/>
          <w:color w:val="202124"/>
          <w:shd w:val="clear" w:color="auto" w:fill="F8F9FA"/>
        </w:rPr>
        <w:t xml:space="preserve">Language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skills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are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fundamental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in the UK for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those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who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want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to work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abroad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because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there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is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always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a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highdemand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for speakers of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foreign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languages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, from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engineers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to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teachers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, from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local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governement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officials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 xml:space="preserve"> to sales </w:t>
      </w:r>
      <w:proofErr w:type="spellStart"/>
      <w:r w:rsidRPr="00F612D4">
        <w:rPr>
          <w:rFonts w:cstheme="minorHAnsi"/>
          <w:color w:val="202124"/>
          <w:shd w:val="clear" w:color="auto" w:fill="F8F9FA"/>
        </w:rPr>
        <w:t>personnel</w:t>
      </w:r>
      <w:proofErr w:type="spellEnd"/>
      <w:r w:rsidRPr="00F612D4">
        <w:rPr>
          <w:rFonts w:cstheme="minorHAnsi"/>
          <w:color w:val="202124"/>
          <w:shd w:val="clear" w:color="auto" w:fill="F8F9FA"/>
        </w:rPr>
        <w:t>.</w:t>
      </w:r>
    </w:p>
    <w:p w:rsidR="00F612D4" w:rsidRDefault="00F612D4" w:rsidP="00E47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it-IT"/>
        </w:rPr>
      </w:pPr>
    </w:p>
    <w:p w:rsidR="00F612D4" w:rsidRPr="00F612D4" w:rsidRDefault="00F612D4" w:rsidP="00E47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it-IT"/>
        </w:rPr>
      </w:pPr>
      <w:r w:rsidRPr="00F612D4">
        <w:rPr>
          <w:rFonts w:eastAsia="Times New Roman" w:cstheme="minorHAnsi"/>
          <w:color w:val="202124"/>
          <w:lang w:val="en" w:eastAsia="it-IT"/>
        </w:rPr>
        <w:t>The most important requirement is to know the languages ​​(especially English). After that, you must have a work visa and passport.</w:t>
      </w:r>
    </w:p>
    <w:p w:rsidR="00F612D4" w:rsidRDefault="00F612D4" w:rsidP="006654C9">
      <w:pPr>
        <w:spacing w:after="0"/>
        <w:rPr>
          <w:rFonts w:cstheme="minorHAnsi"/>
        </w:rPr>
      </w:pPr>
    </w:p>
    <w:p w:rsidR="00E4703F" w:rsidRDefault="00E4703F" w:rsidP="006654C9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Guardian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the best source for </w:t>
      </w:r>
      <w:proofErr w:type="spellStart"/>
      <w:r>
        <w:rPr>
          <w:rFonts w:cstheme="minorHAnsi"/>
        </w:rPr>
        <w:t>skilled</w:t>
      </w:r>
      <w:proofErr w:type="spellEnd"/>
      <w:r>
        <w:rPr>
          <w:rFonts w:cstheme="minorHAnsi"/>
        </w:rPr>
        <w:t xml:space="preserve"> job </w:t>
      </w:r>
      <w:proofErr w:type="spellStart"/>
      <w:r>
        <w:rPr>
          <w:rFonts w:cstheme="minorHAnsi"/>
        </w:rPr>
        <w:t>seekers</w:t>
      </w:r>
      <w:proofErr w:type="spellEnd"/>
      <w:r>
        <w:rPr>
          <w:rFonts w:cstheme="minorHAnsi"/>
        </w:rPr>
        <w:t xml:space="preserve"> in the UK </w:t>
      </w:r>
      <w:proofErr w:type="spellStart"/>
      <w:r>
        <w:rPr>
          <w:rFonts w:cstheme="minorHAnsi"/>
        </w:rPr>
        <w:t>because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all</w:t>
      </w:r>
      <w:proofErr w:type="spellEnd"/>
      <w:r>
        <w:rPr>
          <w:rFonts w:cstheme="minorHAnsi"/>
        </w:rPr>
        <w:t xml:space="preserve"> big and </w:t>
      </w:r>
      <w:proofErr w:type="spellStart"/>
      <w:r>
        <w:rPr>
          <w:rFonts w:cstheme="minorHAnsi"/>
        </w:rPr>
        <w:t>reputable</w:t>
      </w:r>
      <w:proofErr w:type="spellEnd"/>
      <w:r>
        <w:rPr>
          <w:rFonts w:cstheme="minorHAnsi"/>
        </w:rPr>
        <w:t xml:space="preserve"> companies, </w:t>
      </w:r>
      <w:proofErr w:type="spellStart"/>
      <w:r>
        <w:rPr>
          <w:rFonts w:cstheme="minorHAnsi"/>
        </w:rPr>
        <w:t>especially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want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reach</w:t>
      </w:r>
      <w:proofErr w:type="spellEnd"/>
      <w:r>
        <w:rPr>
          <w:rFonts w:cstheme="minorHAnsi"/>
        </w:rPr>
        <w:t xml:space="preserve"> an </w:t>
      </w:r>
      <w:proofErr w:type="spellStart"/>
      <w:r>
        <w:rPr>
          <w:rFonts w:cstheme="minorHAnsi"/>
        </w:rPr>
        <w:t>international</w:t>
      </w:r>
      <w:proofErr w:type="spellEnd"/>
      <w:r>
        <w:rPr>
          <w:rFonts w:cstheme="minorHAnsi"/>
        </w:rPr>
        <w:t xml:space="preserve"> audience, </w:t>
      </w:r>
      <w:proofErr w:type="spellStart"/>
      <w:r>
        <w:rPr>
          <w:rFonts w:cstheme="minorHAnsi"/>
        </w:rPr>
        <w:t>advertise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vacancies</w:t>
      </w:r>
      <w:proofErr w:type="spellEnd"/>
      <w:r>
        <w:rPr>
          <w:rFonts w:cstheme="minorHAnsi"/>
        </w:rPr>
        <w:t xml:space="preserve"> in the </w:t>
      </w:r>
      <w:proofErr w:type="spellStart"/>
      <w:r>
        <w:rPr>
          <w:rFonts w:cstheme="minorHAnsi"/>
        </w:rPr>
        <w:t>Guardian</w:t>
      </w:r>
      <w:proofErr w:type="spellEnd"/>
      <w:r>
        <w:rPr>
          <w:rFonts w:cstheme="minorHAnsi"/>
        </w:rPr>
        <w:t>.</w:t>
      </w:r>
    </w:p>
    <w:p w:rsidR="00A26FE2" w:rsidRDefault="00A26FE2" w:rsidP="006654C9">
      <w:pPr>
        <w:spacing w:after="0"/>
        <w:rPr>
          <w:rFonts w:cstheme="minorHAnsi"/>
        </w:rPr>
      </w:pPr>
    </w:p>
    <w:p w:rsidR="00A26FE2" w:rsidRDefault="00A26FE2" w:rsidP="006654C9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If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 xml:space="preserve"> are </w:t>
      </w:r>
      <w:proofErr w:type="spellStart"/>
      <w:r>
        <w:rPr>
          <w:rFonts w:cstheme="minorHAnsi"/>
        </w:rPr>
        <w:t>looking</w:t>
      </w:r>
      <w:proofErr w:type="spellEnd"/>
      <w:r>
        <w:rPr>
          <w:rFonts w:cstheme="minorHAnsi"/>
        </w:rPr>
        <w:t xml:space="preserve"> for a </w:t>
      </w:r>
      <w:proofErr w:type="spellStart"/>
      <w:r>
        <w:rPr>
          <w:rFonts w:cstheme="minorHAnsi"/>
        </w:rPr>
        <w:t>local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temporary</w:t>
      </w:r>
      <w:proofErr w:type="spellEnd"/>
      <w:r>
        <w:rPr>
          <w:rFonts w:cstheme="minorHAnsi"/>
        </w:rPr>
        <w:t xml:space="preserve"> work a </w:t>
      </w:r>
      <w:proofErr w:type="spellStart"/>
      <w:r>
        <w:rPr>
          <w:rFonts w:cstheme="minorHAnsi"/>
        </w:rPr>
        <w:t>good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place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chek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notice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board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your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library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Also</w:t>
      </w:r>
      <w:proofErr w:type="spellEnd"/>
      <w:r>
        <w:rPr>
          <w:rFonts w:cstheme="minorHAnsi"/>
        </w:rPr>
        <w:t xml:space="preserve">, for </w:t>
      </w:r>
      <w:proofErr w:type="spellStart"/>
      <w:r>
        <w:rPr>
          <w:rFonts w:cstheme="minorHAnsi"/>
        </w:rPr>
        <w:t>people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considering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working</w:t>
      </w:r>
      <w:proofErr w:type="spellEnd"/>
      <w:r>
        <w:rPr>
          <w:rFonts w:cstheme="minorHAnsi"/>
        </w:rPr>
        <w:t xml:space="preserve"> in the UK for a </w:t>
      </w:r>
      <w:proofErr w:type="spellStart"/>
      <w:r>
        <w:rPr>
          <w:rFonts w:cstheme="minorHAnsi"/>
        </w:rPr>
        <w:t>limited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period</w:t>
      </w:r>
      <w:proofErr w:type="spellEnd"/>
      <w:r>
        <w:rPr>
          <w:rFonts w:cstheme="minorHAnsi"/>
        </w:rPr>
        <w:t xml:space="preserve"> of time, </w:t>
      </w:r>
      <w:proofErr w:type="spellStart"/>
      <w:r>
        <w:rPr>
          <w:rFonts w:cstheme="minorHAnsi"/>
        </w:rPr>
        <w:t>registering</w:t>
      </w:r>
      <w:proofErr w:type="spellEnd"/>
      <w:r>
        <w:rPr>
          <w:rFonts w:cstheme="minorHAnsi"/>
        </w:rPr>
        <w:t xml:space="preserve"> with </w:t>
      </w:r>
      <w:proofErr w:type="spellStart"/>
      <w:r>
        <w:rPr>
          <w:rFonts w:cstheme="minorHAnsi"/>
        </w:rPr>
        <w:t>recruitment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agencies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specializing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temporary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jobs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often</w:t>
      </w:r>
      <w:proofErr w:type="spellEnd"/>
      <w:r>
        <w:rPr>
          <w:rFonts w:cstheme="minorHAnsi"/>
        </w:rPr>
        <w:t xml:space="preserve"> the way </w:t>
      </w:r>
      <w:proofErr w:type="spellStart"/>
      <w:r>
        <w:rPr>
          <w:rFonts w:cstheme="minorHAnsi"/>
        </w:rPr>
        <w:t>forward</w:t>
      </w:r>
      <w:proofErr w:type="spellEnd"/>
      <w:r>
        <w:rPr>
          <w:rFonts w:cstheme="minorHAnsi"/>
        </w:rPr>
        <w:t>.</w:t>
      </w:r>
    </w:p>
    <w:p w:rsidR="008D2CD9" w:rsidRDefault="008D2CD9" w:rsidP="006654C9">
      <w:pPr>
        <w:spacing w:after="0"/>
        <w:rPr>
          <w:rFonts w:cstheme="minorHAnsi"/>
        </w:rPr>
      </w:pPr>
    </w:p>
    <w:p w:rsidR="008D2CD9" w:rsidRDefault="008D2CD9" w:rsidP="006654C9">
      <w:pPr>
        <w:spacing w:after="0"/>
        <w:rPr>
          <w:rFonts w:cstheme="minorHAnsi"/>
        </w:rPr>
      </w:pPr>
      <w:r>
        <w:rPr>
          <w:rFonts w:cstheme="minorHAnsi"/>
        </w:rPr>
        <w:t>ES 7</w:t>
      </w:r>
    </w:p>
    <w:p w:rsidR="008D2CD9" w:rsidRPr="009D571F" w:rsidRDefault="009D571F" w:rsidP="006654C9">
      <w:pPr>
        <w:spacing w:after="0"/>
        <w:rPr>
          <w:rFonts w:cstheme="minorHAnsi"/>
          <w:sz w:val="12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shere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migrants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total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employment</w:t>
      </w:r>
      <w:proofErr w:type="spellEnd"/>
      <w:r>
        <w:rPr>
          <w:rFonts w:cstheme="minorHAnsi"/>
        </w:rPr>
        <w:t xml:space="preserve"> </w:t>
      </w:r>
      <w:r>
        <w:t xml:space="preserve"> </w:t>
      </w:r>
      <w:bookmarkStart w:id="0" w:name="_GoBack"/>
      <w:bookmarkEnd w:id="0"/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it's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really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tall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. The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percentage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incidence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of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foreign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workers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on the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total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number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of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employees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is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10.5%, and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significant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differences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emerge in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terms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of production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sectors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>. In the case of "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Other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collective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and personal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services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", in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fact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,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this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incidence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is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equal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to 37.3%; in "Hotels and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restaurants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"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at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18.5%; in "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Agriculture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"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at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16.9%; in "Construction"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at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16.6%. More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than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70% of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foreign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nationals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are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employed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with a blue </w:t>
      </w:r>
      <w:proofErr w:type="spellStart"/>
      <w:r w:rsidRPr="009D571F">
        <w:rPr>
          <w:rFonts w:cstheme="minorHAnsi"/>
          <w:color w:val="202124"/>
          <w:szCs w:val="42"/>
          <w:shd w:val="clear" w:color="auto" w:fill="F8F9FA"/>
        </w:rPr>
        <w:t>collar</w:t>
      </w:r>
      <w:proofErr w:type="spellEnd"/>
      <w:r w:rsidRPr="009D571F">
        <w:rPr>
          <w:rFonts w:cstheme="minorHAnsi"/>
          <w:color w:val="202124"/>
          <w:szCs w:val="42"/>
          <w:shd w:val="clear" w:color="auto" w:fill="F8F9FA"/>
        </w:rPr>
        <w:t xml:space="preserve"> position.</w:t>
      </w:r>
    </w:p>
    <w:p w:rsidR="008D2CD9" w:rsidRDefault="008D2CD9" w:rsidP="006654C9">
      <w:pPr>
        <w:spacing w:after="0"/>
        <w:rPr>
          <w:rFonts w:cstheme="minorHAnsi"/>
        </w:rPr>
      </w:pPr>
    </w:p>
    <w:p w:rsidR="008D2CD9" w:rsidRPr="008D2CD9" w:rsidRDefault="008D2CD9" w:rsidP="006654C9">
      <w:pPr>
        <w:spacing w:after="0"/>
        <w:rPr>
          <w:rFonts w:cstheme="minorHAnsi"/>
        </w:rPr>
      </w:pPr>
      <w:r w:rsidRPr="008D2CD9">
        <w:rPr>
          <w:rFonts w:cstheme="minorHAnsi"/>
        </w:rPr>
        <w:br/>
      </w:r>
    </w:p>
    <w:sectPr w:rsidR="008D2CD9" w:rsidRPr="008D2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A66"/>
    <w:multiLevelType w:val="hybridMultilevel"/>
    <w:tmpl w:val="FBEE5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5287"/>
    <w:multiLevelType w:val="hybridMultilevel"/>
    <w:tmpl w:val="2D3A826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D7793"/>
    <w:multiLevelType w:val="hybridMultilevel"/>
    <w:tmpl w:val="13CC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728C5"/>
    <w:multiLevelType w:val="hybridMultilevel"/>
    <w:tmpl w:val="969A0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6CFF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AD"/>
    <w:rsid w:val="00195D6C"/>
    <w:rsid w:val="006654C9"/>
    <w:rsid w:val="008D2CD9"/>
    <w:rsid w:val="009D571F"/>
    <w:rsid w:val="00A26FE2"/>
    <w:rsid w:val="00E4703F"/>
    <w:rsid w:val="00F612D4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2021-01-27T13:52:00Z</dcterms:created>
  <dcterms:modified xsi:type="dcterms:W3CDTF">2021-01-27T15:05:00Z</dcterms:modified>
</cp:coreProperties>
</file>