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F9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Name of the city</w:t>
      </w:r>
      <w:bookmarkStart w:id="0" w:name="_GoBack"/>
      <w:bookmarkEnd w:id="0"/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Position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State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Reasons for choosing the city as a touristic attraction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Language spoken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A short history of the city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Best things to see and do there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Suggestions for eating and entertainment</w:t>
      </w:r>
    </w:p>
    <w:p w:rsidR="00B05992" w:rsidRPr="0037659F" w:rsidRDefault="00B05992" w:rsidP="00B05992">
      <w:pPr>
        <w:pStyle w:val="Paragrafoelenco"/>
        <w:numPr>
          <w:ilvl w:val="0"/>
          <w:numId w:val="1"/>
        </w:numPr>
        <w:rPr>
          <w:color w:val="002060"/>
          <w:lang w:val="en-GB"/>
        </w:rPr>
      </w:pPr>
      <w:r w:rsidRPr="0037659F">
        <w:rPr>
          <w:color w:val="002060"/>
          <w:lang w:val="en-GB"/>
        </w:rPr>
        <w:t>Your personal experience</w:t>
      </w:r>
    </w:p>
    <w:sectPr w:rsidR="00B05992" w:rsidRPr="00376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633EE"/>
    <w:multiLevelType w:val="hybridMultilevel"/>
    <w:tmpl w:val="02F027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92"/>
    <w:rsid w:val="0037659F"/>
    <w:rsid w:val="009C7AF9"/>
    <w:rsid w:val="00B0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FB88-010A-43BB-B99E-11DBA6C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dcterms:created xsi:type="dcterms:W3CDTF">2021-03-10T10:26:00Z</dcterms:created>
  <dcterms:modified xsi:type="dcterms:W3CDTF">2021-03-10T10:28:00Z</dcterms:modified>
</cp:coreProperties>
</file>